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52BD" w:rsidRDefault="007452BD" w:rsidP="00182FFD">
      <w:pPr>
        <w:widowControl w:val="0"/>
        <w:adjustRightInd w:val="0"/>
        <w:snapToGrid w:val="0"/>
        <w:spacing w:line="480" w:lineRule="auto"/>
        <w:jc w:val="center"/>
        <w:rPr>
          <w:b/>
          <w:sz w:val="44"/>
          <w:szCs w:val="44"/>
        </w:rPr>
      </w:pPr>
    </w:p>
    <w:p w:rsidR="007452BD" w:rsidRPr="00182FFD" w:rsidRDefault="003B42CE" w:rsidP="00182FFD">
      <w:pPr>
        <w:widowControl w:val="0"/>
        <w:adjustRightInd w:val="0"/>
        <w:snapToGrid w:val="0"/>
        <w:spacing w:line="480" w:lineRule="auto"/>
        <w:jc w:val="center"/>
        <w:rPr>
          <w:rFonts w:eastAsia="宋体" w:cs="Times New Roman"/>
          <w:b/>
          <w:kern w:val="2"/>
          <w:sz w:val="44"/>
          <w:szCs w:val="44"/>
        </w:rPr>
      </w:pPr>
      <w:r>
        <w:rPr>
          <w:rFonts w:eastAsia="宋体" w:cs="Times New Roman" w:hint="eastAsia"/>
          <w:b/>
          <w:kern w:val="2"/>
          <w:sz w:val="44"/>
          <w:szCs w:val="44"/>
        </w:rPr>
        <w:t>TT-WD-</w:t>
      </w:r>
      <w:r w:rsidR="00576345">
        <w:rPr>
          <w:rFonts w:eastAsia="宋体" w:cs="Times New Roman" w:hint="eastAsia"/>
          <w:b/>
          <w:kern w:val="2"/>
          <w:sz w:val="44"/>
          <w:szCs w:val="44"/>
        </w:rPr>
        <w:t>1</w:t>
      </w:r>
      <w:r w:rsidR="005C35E9">
        <w:rPr>
          <w:rFonts w:eastAsia="宋体" w:cs="Times New Roman" w:hint="eastAsia"/>
          <w:b/>
          <w:kern w:val="2"/>
          <w:sz w:val="44"/>
          <w:szCs w:val="44"/>
        </w:rPr>
        <w:t xml:space="preserve"> 型</w:t>
      </w:r>
    </w:p>
    <w:p w:rsidR="008F6C8A" w:rsidRDefault="00F37058" w:rsidP="00182FFD">
      <w:pPr>
        <w:widowControl w:val="0"/>
        <w:adjustRightInd w:val="0"/>
        <w:snapToGrid w:val="0"/>
        <w:spacing w:line="480" w:lineRule="auto"/>
        <w:jc w:val="center"/>
        <w:rPr>
          <w:rFonts w:eastAsia="宋体" w:cs="Times New Roman"/>
          <w:b/>
          <w:kern w:val="2"/>
          <w:sz w:val="44"/>
          <w:szCs w:val="44"/>
        </w:rPr>
      </w:pPr>
      <w:bookmarkStart w:id="0" w:name="_GoBack"/>
      <w:bookmarkEnd w:id="0"/>
      <w:r>
        <w:rPr>
          <w:rFonts w:eastAsia="宋体" w:cs="Times New Roman" w:hint="eastAsia"/>
          <w:b/>
          <w:kern w:val="2"/>
          <w:sz w:val="44"/>
          <w:szCs w:val="44"/>
        </w:rPr>
        <w:t>电工实验</w:t>
      </w:r>
      <w:r w:rsidR="008F6C8A" w:rsidRPr="008F6C8A">
        <w:rPr>
          <w:rFonts w:eastAsia="宋体" w:cs="Times New Roman"/>
          <w:b/>
          <w:kern w:val="2"/>
          <w:sz w:val="44"/>
          <w:szCs w:val="44"/>
        </w:rPr>
        <w:t>实训装置</w:t>
      </w:r>
    </w:p>
    <w:p w:rsidR="007452BD" w:rsidRPr="00182FFD" w:rsidRDefault="007452BD" w:rsidP="00182FFD">
      <w:pPr>
        <w:widowControl w:val="0"/>
        <w:adjustRightInd w:val="0"/>
        <w:snapToGrid w:val="0"/>
        <w:spacing w:line="480" w:lineRule="auto"/>
        <w:jc w:val="center"/>
        <w:rPr>
          <w:rFonts w:eastAsia="宋体" w:cs="Times New Roman"/>
          <w:b/>
          <w:kern w:val="2"/>
          <w:sz w:val="44"/>
          <w:szCs w:val="44"/>
        </w:rPr>
      </w:pPr>
      <w:r w:rsidRPr="00182FFD">
        <w:rPr>
          <w:rFonts w:eastAsia="宋体" w:cs="Times New Roman" w:hint="eastAsia"/>
          <w:b/>
          <w:kern w:val="2"/>
          <w:sz w:val="44"/>
          <w:szCs w:val="44"/>
        </w:rPr>
        <w:t>实训指导书</w:t>
      </w:r>
    </w:p>
    <w:p w:rsidR="007452BD" w:rsidRDefault="007452BD" w:rsidP="006D45B3">
      <w:pPr>
        <w:spacing w:line="400" w:lineRule="atLeast"/>
        <w:rPr>
          <w:b/>
          <w:sz w:val="44"/>
          <w:szCs w:val="44"/>
        </w:rPr>
      </w:pPr>
    </w:p>
    <w:p w:rsidR="007452BD" w:rsidRDefault="007452BD" w:rsidP="00182FFD">
      <w:pPr>
        <w:widowControl w:val="0"/>
        <w:adjustRightInd w:val="0"/>
        <w:snapToGrid w:val="0"/>
        <w:spacing w:line="480" w:lineRule="auto"/>
        <w:jc w:val="center"/>
        <w:rPr>
          <w:rFonts w:eastAsia="宋体"/>
          <w:b/>
          <w:sz w:val="36"/>
          <w:szCs w:val="36"/>
        </w:rPr>
      </w:pPr>
      <w:r>
        <w:rPr>
          <w:rFonts w:eastAsia="宋体" w:hint="eastAsia"/>
          <w:b/>
          <w:noProof/>
          <w:sz w:val="36"/>
          <w:szCs w:val="36"/>
        </w:rPr>
        <w:drawing>
          <wp:inline distT="0" distB="0" distL="114300" distR="114300">
            <wp:extent cx="3769995" cy="2778125"/>
            <wp:effectExtent l="0" t="0" r="1905" b="3175"/>
            <wp:docPr id="1" name="图片 1" descr="公司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5"/>
                    <pic:cNvPicPr>
                      <a:picLocks noChangeAspect="1"/>
                    </pic:cNvPicPr>
                  </pic:nvPicPr>
                  <pic:blipFill>
                    <a:blip r:embed="rId8" cstate="print"/>
                    <a:stretch>
                      <a:fillRect/>
                    </a:stretch>
                  </pic:blipFill>
                  <pic:spPr>
                    <a:xfrm>
                      <a:off x="0" y="0"/>
                      <a:ext cx="3769995" cy="2778125"/>
                    </a:xfrm>
                    <a:prstGeom prst="rect">
                      <a:avLst/>
                    </a:prstGeom>
                    <a:noFill/>
                    <a:ln w="9525">
                      <a:noFill/>
                    </a:ln>
                  </pic:spPr>
                </pic:pic>
              </a:graphicData>
            </a:graphic>
          </wp:inline>
        </w:drawing>
      </w:r>
    </w:p>
    <w:p w:rsidR="007452BD" w:rsidRDefault="007452BD" w:rsidP="006D45B3">
      <w:pPr>
        <w:spacing w:line="400" w:lineRule="atLeast"/>
        <w:jc w:val="center"/>
      </w:pPr>
    </w:p>
    <w:p w:rsidR="007452BD" w:rsidRDefault="007452BD" w:rsidP="006D45B3">
      <w:pPr>
        <w:spacing w:line="400" w:lineRule="atLeast"/>
        <w:jc w:val="center"/>
      </w:pPr>
    </w:p>
    <w:p w:rsidR="007452BD" w:rsidRDefault="007452BD" w:rsidP="006D45B3">
      <w:pPr>
        <w:spacing w:line="400" w:lineRule="atLeast"/>
        <w:jc w:val="center"/>
      </w:pPr>
    </w:p>
    <w:p w:rsidR="007452BD" w:rsidRDefault="007452BD" w:rsidP="006D45B3">
      <w:pPr>
        <w:spacing w:line="400" w:lineRule="atLeast"/>
        <w:jc w:val="center"/>
      </w:pPr>
    </w:p>
    <w:p w:rsidR="007452BD" w:rsidRDefault="007452BD" w:rsidP="006D45B3">
      <w:pPr>
        <w:spacing w:line="400" w:lineRule="atLeast"/>
        <w:jc w:val="center"/>
      </w:pPr>
    </w:p>
    <w:p w:rsidR="007452BD" w:rsidRDefault="007452BD" w:rsidP="006D45B3">
      <w:pPr>
        <w:spacing w:line="400" w:lineRule="atLeast"/>
        <w:jc w:val="center"/>
      </w:pPr>
    </w:p>
    <w:p w:rsidR="00182FFD" w:rsidRDefault="00182FFD" w:rsidP="006D45B3">
      <w:pPr>
        <w:spacing w:line="400" w:lineRule="atLeast"/>
        <w:jc w:val="center"/>
      </w:pPr>
    </w:p>
    <w:p w:rsidR="007452BD" w:rsidRDefault="007452BD" w:rsidP="006D45B3">
      <w:pPr>
        <w:widowControl w:val="0"/>
        <w:spacing w:line="400" w:lineRule="atLeast"/>
        <w:jc w:val="center"/>
        <w:rPr>
          <w:sz w:val="44"/>
          <w:szCs w:val="44"/>
        </w:rPr>
      </w:pPr>
      <w:r>
        <w:rPr>
          <w:rFonts w:hint="eastAsia"/>
          <w:b/>
          <w:sz w:val="44"/>
          <w:szCs w:val="44"/>
        </w:rPr>
        <w:t>浙江天凯教学仪器有限公司  编印</w:t>
      </w:r>
    </w:p>
    <w:p w:rsidR="007452BD" w:rsidRDefault="007452BD" w:rsidP="006D45B3">
      <w:pPr>
        <w:spacing w:line="400" w:lineRule="atLeast"/>
        <w:ind w:firstLine="420"/>
      </w:pPr>
    </w:p>
    <w:p w:rsidR="00086F4C" w:rsidRDefault="00086F4C" w:rsidP="006D45B3">
      <w:pPr>
        <w:spacing w:line="400" w:lineRule="atLeast"/>
        <w:ind w:firstLine="420"/>
      </w:pPr>
    </w:p>
    <w:p w:rsidR="00EA4B7F" w:rsidRPr="00294C0F" w:rsidRDefault="00294C0F" w:rsidP="006D45B3">
      <w:pPr>
        <w:pageBreakBefore/>
        <w:spacing w:line="400" w:lineRule="atLeast"/>
        <w:jc w:val="center"/>
        <w:rPr>
          <w:b/>
          <w:sz w:val="44"/>
          <w:szCs w:val="44"/>
        </w:rPr>
      </w:pPr>
      <w:r w:rsidRPr="00294C0F">
        <w:rPr>
          <w:rFonts w:hint="eastAsia"/>
          <w:b/>
          <w:sz w:val="44"/>
          <w:szCs w:val="44"/>
        </w:rPr>
        <w:lastRenderedPageBreak/>
        <w:t>目  录</w:t>
      </w:r>
    </w:p>
    <w:p w:rsidR="008B6942" w:rsidRDefault="00D5216D" w:rsidP="008B6942">
      <w:pPr>
        <w:pStyle w:val="1"/>
        <w:tabs>
          <w:tab w:val="right" w:leader="dot" w:pos="9062"/>
        </w:tabs>
        <w:ind w:firstLineChars="200" w:firstLine="480"/>
        <w:rPr>
          <w:rFonts w:asciiTheme="minorHAnsi" w:hAnsiTheme="minorHAnsi" w:cstheme="minorBidi"/>
          <w:noProof/>
          <w:kern w:val="2"/>
          <w:sz w:val="21"/>
          <w:szCs w:val="22"/>
        </w:rPr>
      </w:pPr>
      <w:r>
        <w:fldChar w:fldCharType="begin"/>
      </w:r>
      <w:r w:rsidR="00D86D8D">
        <w:instrText xml:space="preserve"> TOC \o "1-3" \h \z \u </w:instrText>
      </w:r>
      <w:r>
        <w:fldChar w:fldCharType="separate"/>
      </w:r>
      <w:hyperlink w:anchor="_Toc4929582" w:history="1">
        <w:r w:rsidR="008B6942" w:rsidRPr="00DA0690">
          <w:rPr>
            <w:rStyle w:val="a8"/>
            <w:b/>
            <w:noProof/>
          </w:rPr>
          <w:t>TT-WD-1</w:t>
        </w:r>
        <w:r w:rsidR="008B6942" w:rsidRPr="00DA0690">
          <w:rPr>
            <w:rStyle w:val="a8"/>
            <w:rFonts w:hint="eastAsia"/>
            <w:b/>
            <w:noProof/>
          </w:rPr>
          <w:t>型</w:t>
        </w:r>
        <w:r w:rsidR="008B6942" w:rsidRPr="00DA0690">
          <w:rPr>
            <w:rStyle w:val="a8"/>
            <w:b/>
            <w:noProof/>
          </w:rPr>
          <w:t xml:space="preserve">  </w:t>
        </w:r>
        <w:r w:rsidR="008B6942" w:rsidRPr="00DA0690">
          <w:rPr>
            <w:rStyle w:val="a8"/>
            <w:rFonts w:hint="eastAsia"/>
            <w:b/>
            <w:noProof/>
          </w:rPr>
          <w:t>电工实验实训装置使用说明</w:t>
        </w:r>
        <w:r w:rsidR="008B6942">
          <w:rPr>
            <w:noProof/>
            <w:webHidden/>
          </w:rPr>
          <w:tab/>
        </w:r>
        <w:r>
          <w:rPr>
            <w:noProof/>
            <w:webHidden/>
          </w:rPr>
          <w:fldChar w:fldCharType="begin"/>
        </w:r>
        <w:r w:rsidR="008B6942">
          <w:rPr>
            <w:noProof/>
            <w:webHidden/>
          </w:rPr>
          <w:instrText xml:space="preserve"> PAGEREF _Toc4929582 \h </w:instrText>
        </w:r>
        <w:r>
          <w:rPr>
            <w:noProof/>
            <w:webHidden/>
          </w:rPr>
        </w:r>
        <w:r>
          <w:rPr>
            <w:noProof/>
            <w:webHidden/>
          </w:rPr>
          <w:fldChar w:fldCharType="separate"/>
        </w:r>
        <w:r w:rsidR="008B6942">
          <w:rPr>
            <w:noProof/>
            <w:webHidden/>
          </w:rPr>
          <w:t>2</w:t>
        </w:r>
        <w:r>
          <w:rPr>
            <w:noProof/>
            <w:webHidden/>
          </w:rPr>
          <w:fldChar w:fldCharType="end"/>
        </w:r>
      </w:hyperlink>
    </w:p>
    <w:p w:rsidR="008B6942" w:rsidRDefault="00D5216D" w:rsidP="008B6942">
      <w:pPr>
        <w:pStyle w:val="2"/>
        <w:tabs>
          <w:tab w:val="right" w:leader="dot" w:pos="9062"/>
        </w:tabs>
        <w:ind w:left="480"/>
        <w:rPr>
          <w:rFonts w:asciiTheme="minorHAnsi" w:hAnsiTheme="minorHAnsi" w:cstheme="minorBidi"/>
          <w:noProof/>
          <w:kern w:val="2"/>
          <w:sz w:val="21"/>
          <w:szCs w:val="22"/>
        </w:rPr>
      </w:pPr>
      <w:hyperlink w:anchor="_Toc4929583" w:history="1">
        <w:r w:rsidR="008B6942" w:rsidRPr="00DA0690">
          <w:rPr>
            <w:rStyle w:val="a8"/>
            <w:rFonts w:asciiTheme="minorEastAsia" w:hAnsiTheme="minorEastAsia" w:hint="eastAsia"/>
            <w:b/>
            <w:noProof/>
          </w:rPr>
          <w:t>实训一</w:t>
        </w:r>
        <w:r w:rsidR="008B6942" w:rsidRPr="00DA0690">
          <w:rPr>
            <w:rStyle w:val="a8"/>
            <w:rFonts w:asciiTheme="minorEastAsia" w:hAnsiTheme="minorEastAsia"/>
            <w:b/>
            <w:noProof/>
          </w:rPr>
          <w:t xml:space="preserve">    </w:t>
        </w:r>
        <w:r w:rsidR="008B6942" w:rsidRPr="00DA0690">
          <w:rPr>
            <w:rStyle w:val="a8"/>
            <w:rFonts w:asciiTheme="minorEastAsia" w:hAnsiTheme="minorEastAsia" w:hint="eastAsia"/>
            <w:b/>
            <w:noProof/>
          </w:rPr>
          <w:t>照明电路安装连接实训</w:t>
        </w:r>
        <w:r w:rsidR="008B6942">
          <w:rPr>
            <w:noProof/>
            <w:webHidden/>
          </w:rPr>
          <w:tab/>
        </w:r>
        <w:r>
          <w:rPr>
            <w:noProof/>
            <w:webHidden/>
          </w:rPr>
          <w:fldChar w:fldCharType="begin"/>
        </w:r>
        <w:r w:rsidR="008B6942">
          <w:rPr>
            <w:noProof/>
            <w:webHidden/>
          </w:rPr>
          <w:instrText xml:space="preserve"> PAGEREF _Toc4929583 \h </w:instrText>
        </w:r>
        <w:r>
          <w:rPr>
            <w:noProof/>
            <w:webHidden/>
          </w:rPr>
        </w:r>
        <w:r>
          <w:rPr>
            <w:noProof/>
            <w:webHidden/>
          </w:rPr>
          <w:fldChar w:fldCharType="separate"/>
        </w:r>
        <w:r w:rsidR="008B6942">
          <w:rPr>
            <w:noProof/>
            <w:webHidden/>
          </w:rPr>
          <w:t>3</w:t>
        </w:r>
        <w:r>
          <w:rPr>
            <w:noProof/>
            <w:webHidden/>
          </w:rPr>
          <w:fldChar w:fldCharType="end"/>
        </w:r>
      </w:hyperlink>
    </w:p>
    <w:p w:rsidR="008B6942" w:rsidRDefault="00D5216D" w:rsidP="008B6942">
      <w:pPr>
        <w:pStyle w:val="2"/>
        <w:tabs>
          <w:tab w:val="right" w:leader="dot" w:pos="9062"/>
        </w:tabs>
        <w:ind w:left="480"/>
        <w:rPr>
          <w:rFonts w:asciiTheme="minorHAnsi" w:hAnsiTheme="minorHAnsi" w:cstheme="minorBidi"/>
          <w:noProof/>
          <w:kern w:val="2"/>
          <w:sz w:val="21"/>
          <w:szCs w:val="22"/>
        </w:rPr>
      </w:pPr>
      <w:hyperlink w:anchor="_Toc4929584" w:history="1">
        <w:r w:rsidR="008B6942" w:rsidRPr="00DA0690">
          <w:rPr>
            <w:rStyle w:val="a8"/>
            <w:rFonts w:asciiTheme="minorEastAsia" w:hAnsiTheme="minorEastAsia" w:hint="eastAsia"/>
            <w:b/>
            <w:noProof/>
          </w:rPr>
          <w:t>实训二</w:t>
        </w:r>
        <w:r w:rsidR="008B6942" w:rsidRPr="00DA0690">
          <w:rPr>
            <w:rStyle w:val="a8"/>
            <w:rFonts w:asciiTheme="minorEastAsia" w:hAnsiTheme="minorEastAsia"/>
            <w:b/>
            <w:noProof/>
          </w:rPr>
          <w:t xml:space="preserve">    </w:t>
        </w:r>
        <w:r w:rsidR="008B6942" w:rsidRPr="00DA0690">
          <w:rPr>
            <w:rStyle w:val="a8"/>
            <w:rFonts w:asciiTheme="minorEastAsia" w:hAnsiTheme="minorEastAsia" w:hint="eastAsia"/>
            <w:b/>
            <w:noProof/>
          </w:rPr>
          <w:t>日光灯电路安装</w:t>
        </w:r>
        <w:r w:rsidR="008B6942">
          <w:rPr>
            <w:noProof/>
            <w:webHidden/>
          </w:rPr>
          <w:tab/>
        </w:r>
        <w:r>
          <w:rPr>
            <w:noProof/>
            <w:webHidden/>
          </w:rPr>
          <w:fldChar w:fldCharType="begin"/>
        </w:r>
        <w:r w:rsidR="008B6942">
          <w:rPr>
            <w:noProof/>
            <w:webHidden/>
          </w:rPr>
          <w:instrText xml:space="preserve"> PAGEREF _Toc4929584 \h </w:instrText>
        </w:r>
        <w:r>
          <w:rPr>
            <w:noProof/>
            <w:webHidden/>
          </w:rPr>
        </w:r>
        <w:r>
          <w:rPr>
            <w:noProof/>
            <w:webHidden/>
          </w:rPr>
          <w:fldChar w:fldCharType="separate"/>
        </w:r>
        <w:r w:rsidR="008B6942">
          <w:rPr>
            <w:noProof/>
            <w:webHidden/>
          </w:rPr>
          <w:t>4</w:t>
        </w:r>
        <w:r>
          <w:rPr>
            <w:noProof/>
            <w:webHidden/>
          </w:rPr>
          <w:fldChar w:fldCharType="end"/>
        </w:r>
      </w:hyperlink>
    </w:p>
    <w:p w:rsidR="008B6942" w:rsidRDefault="00D5216D" w:rsidP="008B6942">
      <w:pPr>
        <w:pStyle w:val="2"/>
        <w:tabs>
          <w:tab w:val="right" w:leader="dot" w:pos="9062"/>
        </w:tabs>
        <w:ind w:left="480"/>
        <w:rPr>
          <w:rFonts w:asciiTheme="minorHAnsi" w:hAnsiTheme="minorHAnsi" w:cstheme="minorBidi"/>
          <w:noProof/>
          <w:kern w:val="2"/>
          <w:sz w:val="21"/>
          <w:szCs w:val="22"/>
        </w:rPr>
      </w:pPr>
      <w:hyperlink w:anchor="_Toc4929585" w:history="1">
        <w:r w:rsidR="008B6942" w:rsidRPr="00DA0690">
          <w:rPr>
            <w:rStyle w:val="a8"/>
            <w:rFonts w:asciiTheme="minorEastAsia" w:hAnsiTheme="minorEastAsia" w:hint="eastAsia"/>
            <w:b/>
            <w:noProof/>
          </w:rPr>
          <w:t>实训三</w:t>
        </w:r>
        <w:r w:rsidR="008B6942" w:rsidRPr="00DA0690">
          <w:rPr>
            <w:rStyle w:val="a8"/>
            <w:rFonts w:asciiTheme="minorEastAsia" w:hAnsiTheme="minorEastAsia"/>
            <w:b/>
            <w:noProof/>
          </w:rPr>
          <w:t xml:space="preserve">    </w:t>
        </w:r>
        <w:r w:rsidR="008B6942" w:rsidRPr="00DA0690">
          <w:rPr>
            <w:rStyle w:val="a8"/>
            <w:rFonts w:asciiTheme="minorEastAsia" w:hAnsiTheme="minorEastAsia" w:hint="eastAsia"/>
            <w:b/>
            <w:noProof/>
          </w:rPr>
          <w:t>单相电能表的应用</w:t>
        </w:r>
        <w:r w:rsidR="008B6942">
          <w:rPr>
            <w:noProof/>
            <w:webHidden/>
          </w:rPr>
          <w:tab/>
        </w:r>
        <w:r>
          <w:rPr>
            <w:noProof/>
            <w:webHidden/>
          </w:rPr>
          <w:fldChar w:fldCharType="begin"/>
        </w:r>
        <w:r w:rsidR="008B6942">
          <w:rPr>
            <w:noProof/>
            <w:webHidden/>
          </w:rPr>
          <w:instrText xml:space="preserve"> PAGEREF _Toc4929585 \h </w:instrText>
        </w:r>
        <w:r>
          <w:rPr>
            <w:noProof/>
            <w:webHidden/>
          </w:rPr>
        </w:r>
        <w:r>
          <w:rPr>
            <w:noProof/>
            <w:webHidden/>
          </w:rPr>
          <w:fldChar w:fldCharType="separate"/>
        </w:r>
        <w:r w:rsidR="008B6942">
          <w:rPr>
            <w:noProof/>
            <w:webHidden/>
          </w:rPr>
          <w:t>5</w:t>
        </w:r>
        <w:r>
          <w:rPr>
            <w:noProof/>
            <w:webHidden/>
          </w:rPr>
          <w:fldChar w:fldCharType="end"/>
        </w:r>
      </w:hyperlink>
    </w:p>
    <w:p w:rsidR="008B6942" w:rsidRDefault="00D5216D" w:rsidP="008B6942">
      <w:pPr>
        <w:pStyle w:val="2"/>
        <w:tabs>
          <w:tab w:val="right" w:leader="dot" w:pos="9062"/>
        </w:tabs>
        <w:ind w:left="480"/>
        <w:rPr>
          <w:rFonts w:asciiTheme="minorHAnsi" w:hAnsiTheme="minorHAnsi" w:cstheme="minorBidi"/>
          <w:noProof/>
          <w:kern w:val="2"/>
          <w:sz w:val="21"/>
          <w:szCs w:val="22"/>
        </w:rPr>
      </w:pPr>
      <w:hyperlink w:anchor="_Toc4929586" w:history="1">
        <w:r w:rsidR="008B6942" w:rsidRPr="00DA0690">
          <w:rPr>
            <w:rStyle w:val="a8"/>
            <w:rFonts w:hint="eastAsia"/>
            <w:b/>
            <w:bCs/>
            <w:noProof/>
          </w:rPr>
          <w:t>实训四</w:t>
        </w:r>
        <w:r w:rsidR="008B6942" w:rsidRPr="00DA0690">
          <w:rPr>
            <w:rStyle w:val="a8"/>
            <w:b/>
            <w:bCs/>
            <w:noProof/>
          </w:rPr>
          <w:t xml:space="preserve">   </w:t>
        </w:r>
        <w:r w:rsidR="008B6942" w:rsidRPr="00DA0690">
          <w:rPr>
            <w:rStyle w:val="a8"/>
            <w:rFonts w:hint="eastAsia"/>
            <w:b/>
            <w:bCs/>
            <w:noProof/>
          </w:rPr>
          <w:t>电动机点动与连续转动电路连接实训</w:t>
        </w:r>
        <w:r w:rsidR="008B6942">
          <w:rPr>
            <w:noProof/>
            <w:webHidden/>
          </w:rPr>
          <w:tab/>
        </w:r>
        <w:r>
          <w:rPr>
            <w:noProof/>
            <w:webHidden/>
          </w:rPr>
          <w:fldChar w:fldCharType="begin"/>
        </w:r>
        <w:r w:rsidR="008B6942">
          <w:rPr>
            <w:noProof/>
            <w:webHidden/>
          </w:rPr>
          <w:instrText xml:space="preserve"> PAGEREF _Toc4929586 \h </w:instrText>
        </w:r>
        <w:r>
          <w:rPr>
            <w:noProof/>
            <w:webHidden/>
          </w:rPr>
        </w:r>
        <w:r>
          <w:rPr>
            <w:noProof/>
            <w:webHidden/>
          </w:rPr>
          <w:fldChar w:fldCharType="separate"/>
        </w:r>
        <w:r w:rsidR="008B6942">
          <w:rPr>
            <w:noProof/>
            <w:webHidden/>
          </w:rPr>
          <w:t>7</w:t>
        </w:r>
        <w:r>
          <w:rPr>
            <w:noProof/>
            <w:webHidden/>
          </w:rPr>
          <w:fldChar w:fldCharType="end"/>
        </w:r>
      </w:hyperlink>
    </w:p>
    <w:p w:rsidR="008B6942" w:rsidRDefault="00D5216D" w:rsidP="008B6942">
      <w:pPr>
        <w:pStyle w:val="2"/>
        <w:tabs>
          <w:tab w:val="right" w:leader="dot" w:pos="9062"/>
        </w:tabs>
        <w:ind w:left="480"/>
        <w:rPr>
          <w:rFonts w:asciiTheme="minorHAnsi" w:hAnsiTheme="minorHAnsi" w:cstheme="minorBidi"/>
          <w:noProof/>
          <w:kern w:val="2"/>
          <w:sz w:val="21"/>
          <w:szCs w:val="22"/>
        </w:rPr>
      </w:pPr>
      <w:hyperlink w:anchor="_Toc4929587" w:history="1">
        <w:r w:rsidR="008B6942" w:rsidRPr="00DA0690">
          <w:rPr>
            <w:rStyle w:val="a8"/>
            <w:rFonts w:hint="eastAsia"/>
            <w:b/>
            <w:bCs/>
            <w:noProof/>
          </w:rPr>
          <w:t>实训五</w:t>
        </w:r>
        <w:r w:rsidR="008B6942" w:rsidRPr="00DA0690">
          <w:rPr>
            <w:rStyle w:val="a8"/>
            <w:b/>
            <w:bCs/>
            <w:noProof/>
          </w:rPr>
          <w:t xml:space="preserve">  </w:t>
        </w:r>
        <w:r w:rsidR="008B6942" w:rsidRPr="00DA0690">
          <w:rPr>
            <w:rStyle w:val="a8"/>
            <w:rFonts w:hint="eastAsia"/>
            <w:b/>
            <w:bCs/>
            <w:noProof/>
          </w:rPr>
          <w:t>按钮联锁的电动机正、反转电路的连接实训</w:t>
        </w:r>
        <w:r w:rsidR="008B6942">
          <w:rPr>
            <w:noProof/>
            <w:webHidden/>
          </w:rPr>
          <w:tab/>
        </w:r>
        <w:r>
          <w:rPr>
            <w:noProof/>
            <w:webHidden/>
          </w:rPr>
          <w:fldChar w:fldCharType="begin"/>
        </w:r>
        <w:r w:rsidR="008B6942">
          <w:rPr>
            <w:noProof/>
            <w:webHidden/>
          </w:rPr>
          <w:instrText xml:space="preserve"> PAGEREF _Toc4929587 \h </w:instrText>
        </w:r>
        <w:r>
          <w:rPr>
            <w:noProof/>
            <w:webHidden/>
          </w:rPr>
        </w:r>
        <w:r>
          <w:rPr>
            <w:noProof/>
            <w:webHidden/>
          </w:rPr>
          <w:fldChar w:fldCharType="separate"/>
        </w:r>
        <w:r w:rsidR="008B6942">
          <w:rPr>
            <w:noProof/>
            <w:webHidden/>
          </w:rPr>
          <w:t>11</w:t>
        </w:r>
        <w:r>
          <w:rPr>
            <w:noProof/>
            <w:webHidden/>
          </w:rPr>
          <w:fldChar w:fldCharType="end"/>
        </w:r>
      </w:hyperlink>
    </w:p>
    <w:p w:rsidR="008B6942" w:rsidRDefault="00D5216D" w:rsidP="008B6942">
      <w:pPr>
        <w:pStyle w:val="2"/>
        <w:tabs>
          <w:tab w:val="right" w:leader="dot" w:pos="9062"/>
        </w:tabs>
        <w:ind w:left="480"/>
        <w:rPr>
          <w:rFonts w:asciiTheme="minorHAnsi" w:hAnsiTheme="minorHAnsi" w:cstheme="minorBidi"/>
          <w:noProof/>
          <w:kern w:val="2"/>
          <w:sz w:val="21"/>
          <w:szCs w:val="22"/>
        </w:rPr>
      </w:pPr>
      <w:hyperlink w:anchor="_Toc4929588" w:history="1">
        <w:r w:rsidR="008B6942" w:rsidRPr="00DA0690">
          <w:rPr>
            <w:rStyle w:val="a8"/>
            <w:rFonts w:hint="eastAsia"/>
            <w:b/>
            <w:bCs/>
            <w:noProof/>
          </w:rPr>
          <w:t>实训六</w:t>
        </w:r>
        <w:r w:rsidR="008B6942" w:rsidRPr="00DA0690">
          <w:rPr>
            <w:rStyle w:val="a8"/>
            <w:b/>
            <w:bCs/>
            <w:noProof/>
          </w:rPr>
          <w:t xml:space="preserve">  </w:t>
        </w:r>
        <w:r w:rsidR="008B6942" w:rsidRPr="00DA0690">
          <w:rPr>
            <w:rStyle w:val="a8"/>
            <w:rFonts w:hint="eastAsia"/>
            <w:b/>
            <w:bCs/>
            <w:noProof/>
          </w:rPr>
          <w:t>接触器联锁的电动机正、反转电路的连接实训</w:t>
        </w:r>
        <w:r w:rsidR="008B6942">
          <w:rPr>
            <w:noProof/>
            <w:webHidden/>
          </w:rPr>
          <w:tab/>
        </w:r>
        <w:r>
          <w:rPr>
            <w:noProof/>
            <w:webHidden/>
          </w:rPr>
          <w:fldChar w:fldCharType="begin"/>
        </w:r>
        <w:r w:rsidR="008B6942">
          <w:rPr>
            <w:noProof/>
            <w:webHidden/>
          </w:rPr>
          <w:instrText xml:space="preserve"> PAGEREF _Toc4929588 \h </w:instrText>
        </w:r>
        <w:r>
          <w:rPr>
            <w:noProof/>
            <w:webHidden/>
          </w:rPr>
        </w:r>
        <w:r>
          <w:rPr>
            <w:noProof/>
            <w:webHidden/>
          </w:rPr>
          <w:fldChar w:fldCharType="separate"/>
        </w:r>
        <w:r w:rsidR="008B6942">
          <w:rPr>
            <w:noProof/>
            <w:webHidden/>
          </w:rPr>
          <w:t>14</w:t>
        </w:r>
        <w:r>
          <w:rPr>
            <w:noProof/>
            <w:webHidden/>
          </w:rPr>
          <w:fldChar w:fldCharType="end"/>
        </w:r>
      </w:hyperlink>
    </w:p>
    <w:p w:rsidR="008B6942" w:rsidRDefault="00D5216D" w:rsidP="008B6942">
      <w:pPr>
        <w:pStyle w:val="2"/>
        <w:tabs>
          <w:tab w:val="right" w:leader="dot" w:pos="9062"/>
        </w:tabs>
        <w:ind w:left="480"/>
        <w:rPr>
          <w:rFonts w:asciiTheme="minorHAnsi" w:hAnsiTheme="minorHAnsi" w:cstheme="minorBidi"/>
          <w:noProof/>
          <w:kern w:val="2"/>
          <w:sz w:val="21"/>
          <w:szCs w:val="22"/>
        </w:rPr>
      </w:pPr>
      <w:hyperlink w:anchor="_Toc4929589" w:history="1">
        <w:r w:rsidR="008B6942" w:rsidRPr="00DA0690">
          <w:rPr>
            <w:rStyle w:val="a8"/>
            <w:rFonts w:hint="eastAsia"/>
            <w:b/>
            <w:bCs/>
            <w:noProof/>
          </w:rPr>
          <w:t>实训七</w:t>
        </w:r>
        <w:r w:rsidR="008B6942" w:rsidRPr="00DA0690">
          <w:rPr>
            <w:rStyle w:val="a8"/>
            <w:b/>
            <w:bCs/>
            <w:noProof/>
          </w:rPr>
          <w:t xml:space="preserve"> </w:t>
        </w:r>
        <w:r w:rsidR="008B6942" w:rsidRPr="00DA0690">
          <w:rPr>
            <w:rStyle w:val="a8"/>
            <w:rFonts w:hint="eastAsia"/>
            <w:b/>
            <w:bCs/>
            <w:noProof/>
          </w:rPr>
          <w:t>接触器和按钮双重联锁的电动机正、反转电路的</w:t>
        </w:r>
        <w:r w:rsidR="008B6942" w:rsidRPr="00DA0690">
          <w:rPr>
            <w:rStyle w:val="a8"/>
            <w:rFonts w:asciiTheme="minorEastAsia" w:hAnsiTheme="minorEastAsia" w:hint="eastAsia"/>
            <w:b/>
            <w:noProof/>
          </w:rPr>
          <w:t>连接</w:t>
        </w:r>
        <w:r w:rsidR="008B6942" w:rsidRPr="00DA0690">
          <w:rPr>
            <w:rStyle w:val="a8"/>
            <w:rFonts w:hint="eastAsia"/>
            <w:b/>
            <w:bCs/>
            <w:noProof/>
          </w:rPr>
          <w:t>实训</w:t>
        </w:r>
        <w:r w:rsidR="008B6942">
          <w:rPr>
            <w:noProof/>
            <w:webHidden/>
          </w:rPr>
          <w:tab/>
        </w:r>
        <w:r>
          <w:rPr>
            <w:noProof/>
            <w:webHidden/>
          </w:rPr>
          <w:fldChar w:fldCharType="begin"/>
        </w:r>
        <w:r w:rsidR="008B6942">
          <w:rPr>
            <w:noProof/>
            <w:webHidden/>
          </w:rPr>
          <w:instrText xml:space="preserve"> PAGEREF _Toc4929589 \h </w:instrText>
        </w:r>
        <w:r>
          <w:rPr>
            <w:noProof/>
            <w:webHidden/>
          </w:rPr>
        </w:r>
        <w:r>
          <w:rPr>
            <w:noProof/>
            <w:webHidden/>
          </w:rPr>
          <w:fldChar w:fldCharType="separate"/>
        </w:r>
        <w:r w:rsidR="008B6942">
          <w:rPr>
            <w:noProof/>
            <w:webHidden/>
          </w:rPr>
          <w:t>17</w:t>
        </w:r>
        <w:r>
          <w:rPr>
            <w:noProof/>
            <w:webHidden/>
          </w:rPr>
          <w:fldChar w:fldCharType="end"/>
        </w:r>
      </w:hyperlink>
    </w:p>
    <w:p w:rsidR="008B6942" w:rsidRDefault="00D5216D" w:rsidP="008B6942">
      <w:pPr>
        <w:pStyle w:val="2"/>
        <w:tabs>
          <w:tab w:val="right" w:leader="dot" w:pos="9062"/>
        </w:tabs>
        <w:ind w:left="480"/>
        <w:rPr>
          <w:rFonts w:asciiTheme="minorHAnsi" w:hAnsiTheme="minorHAnsi" w:cstheme="minorBidi"/>
          <w:noProof/>
          <w:kern w:val="2"/>
          <w:sz w:val="21"/>
          <w:szCs w:val="22"/>
        </w:rPr>
      </w:pPr>
      <w:hyperlink w:anchor="_Toc4929590" w:history="1">
        <w:r w:rsidR="008B6942" w:rsidRPr="00DA0690">
          <w:rPr>
            <w:rStyle w:val="a8"/>
            <w:rFonts w:asciiTheme="minorEastAsia" w:hAnsiTheme="minorEastAsia" w:hint="eastAsia"/>
            <w:b/>
            <w:noProof/>
          </w:rPr>
          <w:t>实训八</w:t>
        </w:r>
        <w:r w:rsidR="008B6942" w:rsidRPr="00DA0690">
          <w:rPr>
            <w:rStyle w:val="a8"/>
            <w:rFonts w:asciiTheme="minorEastAsia" w:hAnsiTheme="minorEastAsia"/>
            <w:b/>
            <w:noProof/>
          </w:rPr>
          <w:t xml:space="preserve">  </w:t>
        </w:r>
        <w:r w:rsidR="008B6942" w:rsidRPr="00DA0690">
          <w:rPr>
            <w:rStyle w:val="a8"/>
            <w:rFonts w:asciiTheme="minorEastAsia" w:hAnsiTheme="minorEastAsia" w:hint="eastAsia"/>
            <w:b/>
            <w:noProof/>
          </w:rPr>
          <w:t>两地控制的电动机控制电路的安装</w:t>
        </w:r>
        <w:r w:rsidR="008B6942">
          <w:rPr>
            <w:noProof/>
            <w:webHidden/>
          </w:rPr>
          <w:tab/>
        </w:r>
        <w:r>
          <w:rPr>
            <w:noProof/>
            <w:webHidden/>
          </w:rPr>
          <w:fldChar w:fldCharType="begin"/>
        </w:r>
        <w:r w:rsidR="008B6942">
          <w:rPr>
            <w:noProof/>
            <w:webHidden/>
          </w:rPr>
          <w:instrText xml:space="preserve"> PAGEREF _Toc4929590 \h </w:instrText>
        </w:r>
        <w:r>
          <w:rPr>
            <w:noProof/>
            <w:webHidden/>
          </w:rPr>
        </w:r>
        <w:r>
          <w:rPr>
            <w:noProof/>
            <w:webHidden/>
          </w:rPr>
          <w:fldChar w:fldCharType="separate"/>
        </w:r>
        <w:r w:rsidR="008B6942">
          <w:rPr>
            <w:noProof/>
            <w:webHidden/>
          </w:rPr>
          <w:t>20</w:t>
        </w:r>
        <w:r>
          <w:rPr>
            <w:noProof/>
            <w:webHidden/>
          </w:rPr>
          <w:fldChar w:fldCharType="end"/>
        </w:r>
      </w:hyperlink>
    </w:p>
    <w:p w:rsidR="008B6942" w:rsidRDefault="00D5216D" w:rsidP="008B6942">
      <w:pPr>
        <w:pStyle w:val="2"/>
        <w:tabs>
          <w:tab w:val="right" w:leader="dot" w:pos="9062"/>
        </w:tabs>
        <w:ind w:left="480"/>
        <w:rPr>
          <w:rFonts w:asciiTheme="minorHAnsi" w:hAnsiTheme="minorHAnsi" w:cstheme="minorBidi"/>
          <w:noProof/>
          <w:kern w:val="2"/>
          <w:sz w:val="21"/>
          <w:szCs w:val="22"/>
        </w:rPr>
      </w:pPr>
      <w:hyperlink w:anchor="_Toc4929591" w:history="1">
        <w:r w:rsidR="008B6942" w:rsidRPr="00DA0690">
          <w:rPr>
            <w:rStyle w:val="a8"/>
            <w:rFonts w:asciiTheme="minorEastAsia" w:hAnsiTheme="minorEastAsia" w:hint="eastAsia"/>
            <w:b/>
            <w:noProof/>
          </w:rPr>
          <w:t>实训九</w:t>
        </w:r>
        <w:r w:rsidR="008B6942" w:rsidRPr="00DA0690">
          <w:rPr>
            <w:rStyle w:val="a8"/>
            <w:rFonts w:asciiTheme="minorEastAsia" w:hAnsiTheme="minorEastAsia"/>
            <w:b/>
            <w:noProof/>
          </w:rPr>
          <w:t xml:space="preserve">   </w:t>
        </w:r>
        <w:r w:rsidR="008B6942" w:rsidRPr="00DA0690">
          <w:rPr>
            <w:rStyle w:val="a8"/>
            <w:rFonts w:asciiTheme="minorEastAsia" w:hAnsiTheme="minorEastAsia" w:hint="eastAsia"/>
            <w:b/>
            <w:noProof/>
          </w:rPr>
          <w:t>电动机定子绕组串联电阻启动控制电路实训</w:t>
        </w:r>
        <w:r w:rsidR="008B6942">
          <w:rPr>
            <w:noProof/>
            <w:webHidden/>
          </w:rPr>
          <w:tab/>
        </w:r>
        <w:r>
          <w:rPr>
            <w:noProof/>
            <w:webHidden/>
          </w:rPr>
          <w:fldChar w:fldCharType="begin"/>
        </w:r>
        <w:r w:rsidR="008B6942">
          <w:rPr>
            <w:noProof/>
            <w:webHidden/>
          </w:rPr>
          <w:instrText xml:space="preserve"> PAGEREF _Toc4929591 \h </w:instrText>
        </w:r>
        <w:r>
          <w:rPr>
            <w:noProof/>
            <w:webHidden/>
          </w:rPr>
        </w:r>
        <w:r>
          <w:rPr>
            <w:noProof/>
            <w:webHidden/>
          </w:rPr>
          <w:fldChar w:fldCharType="separate"/>
        </w:r>
        <w:r w:rsidR="008B6942">
          <w:rPr>
            <w:noProof/>
            <w:webHidden/>
          </w:rPr>
          <w:t>22</w:t>
        </w:r>
        <w:r>
          <w:rPr>
            <w:noProof/>
            <w:webHidden/>
          </w:rPr>
          <w:fldChar w:fldCharType="end"/>
        </w:r>
      </w:hyperlink>
    </w:p>
    <w:p w:rsidR="008B6942" w:rsidRDefault="00D5216D" w:rsidP="008B6942">
      <w:pPr>
        <w:pStyle w:val="2"/>
        <w:tabs>
          <w:tab w:val="right" w:leader="dot" w:pos="9062"/>
        </w:tabs>
        <w:ind w:left="480"/>
        <w:rPr>
          <w:rFonts w:asciiTheme="minorHAnsi" w:hAnsiTheme="minorHAnsi" w:cstheme="minorBidi"/>
          <w:noProof/>
          <w:kern w:val="2"/>
          <w:sz w:val="21"/>
          <w:szCs w:val="22"/>
        </w:rPr>
      </w:pPr>
      <w:hyperlink w:anchor="_Toc4929592" w:history="1">
        <w:r w:rsidR="008B6942" w:rsidRPr="00DA0690">
          <w:rPr>
            <w:rStyle w:val="a8"/>
            <w:rFonts w:asciiTheme="minorEastAsia" w:hAnsiTheme="minorEastAsia" w:hint="eastAsia"/>
            <w:b/>
            <w:noProof/>
          </w:rPr>
          <w:t>实训十</w:t>
        </w:r>
        <w:r w:rsidR="008B6942" w:rsidRPr="00DA0690">
          <w:rPr>
            <w:rStyle w:val="a8"/>
            <w:rFonts w:asciiTheme="minorEastAsia" w:hAnsiTheme="minorEastAsia"/>
            <w:b/>
            <w:noProof/>
          </w:rPr>
          <w:t xml:space="preserve">  </w:t>
        </w:r>
        <w:r w:rsidR="008B6942" w:rsidRPr="00DA0690">
          <w:rPr>
            <w:rStyle w:val="a8"/>
            <w:rFonts w:asciiTheme="minorEastAsia" w:hAnsiTheme="minorEastAsia" w:hint="eastAsia"/>
            <w:b/>
            <w:noProof/>
          </w:rPr>
          <w:t>按钮切换的</w:t>
        </w:r>
        <w:r w:rsidR="008B6942" w:rsidRPr="00DA0690">
          <w:rPr>
            <w:rStyle w:val="a8"/>
            <w:rFonts w:asciiTheme="minorEastAsia" w:hAnsiTheme="minorEastAsia"/>
            <w:b/>
            <w:noProof/>
          </w:rPr>
          <w:t>Y</w:t>
        </w:r>
        <w:r w:rsidR="008B6942" w:rsidRPr="00DA0690">
          <w:rPr>
            <w:rStyle w:val="a8"/>
            <w:rFonts w:asciiTheme="minorEastAsia" w:hAnsiTheme="minorEastAsia" w:hint="eastAsia"/>
            <w:b/>
            <w:noProof/>
          </w:rPr>
          <w:t>－△启动控制电路的连接实训</w:t>
        </w:r>
        <w:r w:rsidR="008B6942">
          <w:rPr>
            <w:noProof/>
            <w:webHidden/>
          </w:rPr>
          <w:tab/>
        </w:r>
        <w:r>
          <w:rPr>
            <w:noProof/>
            <w:webHidden/>
          </w:rPr>
          <w:fldChar w:fldCharType="begin"/>
        </w:r>
        <w:r w:rsidR="008B6942">
          <w:rPr>
            <w:noProof/>
            <w:webHidden/>
          </w:rPr>
          <w:instrText xml:space="preserve"> PAGEREF _Toc4929592 \h </w:instrText>
        </w:r>
        <w:r>
          <w:rPr>
            <w:noProof/>
            <w:webHidden/>
          </w:rPr>
        </w:r>
        <w:r>
          <w:rPr>
            <w:noProof/>
            <w:webHidden/>
          </w:rPr>
          <w:fldChar w:fldCharType="separate"/>
        </w:r>
        <w:r w:rsidR="008B6942">
          <w:rPr>
            <w:noProof/>
            <w:webHidden/>
          </w:rPr>
          <w:t>24</w:t>
        </w:r>
        <w:r>
          <w:rPr>
            <w:noProof/>
            <w:webHidden/>
          </w:rPr>
          <w:fldChar w:fldCharType="end"/>
        </w:r>
      </w:hyperlink>
    </w:p>
    <w:p w:rsidR="008B6942" w:rsidRDefault="00D5216D" w:rsidP="008B6942">
      <w:pPr>
        <w:pStyle w:val="2"/>
        <w:tabs>
          <w:tab w:val="right" w:leader="dot" w:pos="9062"/>
        </w:tabs>
        <w:ind w:left="480"/>
        <w:rPr>
          <w:rFonts w:asciiTheme="minorHAnsi" w:hAnsiTheme="minorHAnsi" w:cstheme="minorBidi"/>
          <w:noProof/>
          <w:kern w:val="2"/>
          <w:sz w:val="21"/>
          <w:szCs w:val="22"/>
        </w:rPr>
      </w:pPr>
      <w:hyperlink w:anchor="_Toc4929593" w:history="1">
        <w:r w:rsidR="008B6942" w:rsidRPr="00DA0690">
          <w:rPr>
            <w:rStyle w:val="a8"/>
            <w:rFonts w:asciiTheme="minorEastAsia" w:hAnsiTheme="minorEastAsia" w:hint="eastAsia"/>
            <w:b/>
            <w:noProof/>
          </w:rPr>
          <w:t>实训十一</w:t>
        </w:r>
        <w:r w:rsidR="008B6942" w:rsidRPr="00DA0690">
          <w:rPr>
            <w:rStyle w:val="a8"/>
            <w:rFonts w:asciiTheme="minorEastAsia" w:hAnsiTheme="minorEastAsia"/>
            <w:b/>
            <w:noProof/>
          </w:rPr>
          <w:t xml:space="preserve">  </w:t>
        </w:r>
        <w:r w:rsidR="008B6942" w:rsidRPr="00DA0690">
          <w:rPr>
            <w:rStyle w:val="a8"/>
            <w:rFonts w:asciiTheme="minorEastAsia" w:hAnsiTheme="minorEastAsia" w:hint="eastAsia"/>
            <w:b/>
            <w:noProof/>
          </w:rPr>
          <w:t>时间继电器切换的</w:t>
        </w:r>
        <w:r w:rsidR="008B6942" w:rsidRPr="00DA0690">
          <w:rPr>
            <w:rStyle w:val="a8"/>
            <w:rFonts w:asciiTheme="minorEastAsia" w:hAnsiTheme="minorEastAsia"/>
            <w:b/>
            <w:noProof/>
          </w:rPr>
          <w:t>Y</w:t>
        </w:r>
        <w:r w:rsidR="008B6942" w:rsidRPr="00DA0690">
          <w:rPr>
            <w:rStyle w:val="a8"/>
            <w:rFonts w:asciiTheme="minorEastAsia" w:hAnsiTheme="minorEastAsia" w:hint="eastAsia"/>
            <w:b/>
            <w:noProof/>
          </w:rPr>
          <w:t>－△启动控制电路的连接实训</w:t>
        </w:r>
        <w:r w:rsidR="008B6942">
          <w:rPr>
            <w:noProof/>
            <w:webHidden/>
          </w:rPr>
          <w:tab/>
        </w:r>
        <w:r>
          <w:rPr>
            <w:noProof/>
            <w:webHidden/>
          </w:rPr>
          <w:fldChar w:fldCharType="begin"/>
        </w:r>
        <w:r w:rsidR="008B6942">
          <w:rPr>
            <w:noProof/>
            <w:webHidden/>
          </w:rPr>
          <w:instrText xml:space="preserve"> PAGEREF _Toc4929593 \h </w:instrText>
        </w:r>
        <w:r>
          <w:rPr>
            <w:noProof/>
            <w:webHidden/>
          </w:rPr>
        </w:r>
        <w:r>
          <w:rPr>
            <w:noProof/>
            <w:webHidden/>
          </w:rPr>
          <w:fldChar w:fldCharType="separate"/>
        </w:r>
        <w:r w:rsidR="008B6942">
          <w:rPr>
            <w:noProof/>
            <w:webHidden/>
          </w:rPr>
          <w:t>26</w:t>
        </w:r>
        <w:r>
          <w:rPr>
            <w:noProof/>
            <w:webHidden/>
          </w:rPr>
          <w:fldChar w:fldCharType="end"/>
        </w:r>
      </w:hyperlink>
    </w:p>
    <w:p w:rsidR="008B6942" w:rsidRDefault="00D5216D" w:rsidP="008B6942">
      <w:pPr>
        <w:pStyle w:val="2"/>
        <w:tabs>
          <w:tab w:val="right" w:leader="dot" w:pos="9062"/>
        </w:tabs>
        <w:ind w:left="480"/>
        <w:rPr>
          <w:rFonts w:asciiTheme="minorHAnsi" w:hAnsiTheme="minorHAnsi" w:cstheme="minorBidi"/>
          <w:noProof/>
          <w:kern w:val="2"/>
          <w:sz w:val="21"/>
          <w:szCs w:val="22"/>
        </w:rPr>
      </w:pPr>
      <w:hyperlink w:anchor="_Toc4929594" w:history="1">
        <w:r w:rsidR="008B6942" w:rsidRPr="00DA0690">
          <w:rPr>
            <w:rStyle w:val="a8"/>
            <w:rFonts w:asciiTheme="minorEastAsia" w:hAnsiTheme="minorEastAsia" w:hint="eastAsia"/>
            <w:b/>
            <w:noProof/>
          </w:rPr>
          <w:t>实训十二</w:t>
        </w:r>
        <w:r w:rsidR="008B6942" w:rsidRPr="00DA0690">
          <w:rPr>
            <w:rStyle w:val="a8"/>
            <w:rFonts w:asciiTheme="minorEastAsia" w:hAnsiTheme="minorEastAsia"/>
            <w:b/>
            <w:noProof/>
          </w:rPr>
          <w:t xml:space="preserve">  </w:t>
        </w:r>
        <w:r w:rsidR="008B6942" w:rsidRPr="00DA0690">
          <w:rPr>
            <w:rStyle w:val="a8"/>
            <w:rFonts w:asciiTheme="minorEastAsia" w:hAnsiTheme="minorEastAsia" w:hint="eastAsia"/>
            <w:b/>
            <w:noProof/>
          </w:rPr>
          <w:t>电动机半波整流能耗制动控制电路连接实训</w:t>
        </w:r>
        <w:r w:rsidR="008B6942">
          <w:rPr>
            <w:noProof/>
            <w:webHidden/>
          </w:rPr>
          <w:tab/>
        </w:r>
        <w:r>
          <w:rPr>
            <w:noProof/>
            <w:webHidden/>
          </w:rPr>
          <w:fldChar w:fldCharType="begin"/>
        </w:r>
        <w:r w:rsidR="008B6942">
          <w:rPr>
            <w:noProof/>
            <w:webHidden/>
          </w:rPr>
          <w:instrText xml:space="preserve"> PAGEREF _Toc4929594 \h </w:instrText>
        </w:r>
        <w:r>
          <w:rPr>
            <w:noProof/>
            <w:webHidden/>
          </w:rPr>
        </w:r>
        <w:r>
          <w:rPr>
            <w:noProof/>
            <w:webHidden/>
          </w:rPr>
          <w:fldChar w:fldCharType="separate"/>
        </w:r>
        <w:r w:rsidR="008B6942">
          <w:rPr>
            <w:noProof/>
            <w:webHidden/>
          </w:rPr>
          <w:t>28</w:t>
        </w:r>
        <w:r>
          <w:rPr>
            <w:noProof/>
            <w:webHidden/>
          </w:rPr>
          <w:fldChar w:fldCharType="end"/>
        </w:r>
      </w:hyperlink>
    </w:p>
    <w:p w:rsidR="008B6942" w:rsidRDefault="00D5216D" w:rsidP="008B6942">
      <w:pPr>
        <w:pStyle w:val="2"/>
        <w:tabs>
          <w:tab w:val="right" w:leader="dot" w:pos="9062"/>
        </w:tabs>
        <w:ind w:left="480"/>
        <w:rPr>
          <w:rFonts w:asciiTheme="minorHAnsi" w:hAnsiTheme="minorHAnsi" w:cstheme="minorBidi"/>
          <w:noProof/>
          <w:kern w:val="2"/>
          <w:sz w:val="21"/>
          <w:szCs w:val="22"/>
        </w:rPr>
      </w:pPr>
      <w:hyperlink w:anchor="_Toc4929595" w:history="1">
        <w:r w:rsidR="008B6942" w:rsidRPr="00DA0690">
          <w:rPr>
            <w:rStyle w:val="a8"/>
            <w:rFonts w:asciiTheme="minorEastAsia" w:hAnsiTheme="minorEastAsia" w:hint="eastAsia"/>
            <w:b/>
            <w:noProof/>
          </w:rPr>
          <w:t>实训十三</w:t>
        </w:r>
        <w:r w:rsidR="008B6942" w:rsidRPr="00DA0690">
          <w:rPr>
            <w:rStyle w:val="a8"/>
            <w:rFonts w:asciiTheme="minorEastAsia" w:hAnsiTheme="minorEastAsia"/>
            <w:b/>
            <w:noProof/>
          </w:rPr>
          <w:t xml:space="preserve">   </w:t>
        </w:r>
        <w:r w:rsidR="008B6942" w:rsidRPr="00DA0690">
          <w:rPr>
            <w:rStyle w:val="a8"/>
            <w:rFonts w:asciiTheme="minorEastAsia" w:hAnsiTheme="minorEastAsia" w:hint="eastAsia"/>
            <w:b/>
            <w:noProof/>
          </w:rPr>
          <w:t>电动机全波整流能耗制动控制电路连接实训</w:t>
        </w:r>
        <w:r w:rsidR="008B6942">
          <w:rPr>
            <w:noProof/>
            <w:webHidden/>
          </w:rPr>
          <w:tab/>
        </w:r>
        <w:r>
          <w:rPr>
            <w:noProof/>
            <w:webHidden/>
          </w:rPr>
          <w:fldChar w:fldCharType="begin"/>
        </w:r>
        <w:r w:rsidR="008B6942">
          <w:rPr>
            <w:noProof/>
            <w:webHidden/>
          </w:rPr>
          <w:instrText xml:space="preserve"> PAGEREF _Toc4929595 \h </w:instrText>
        </w:r>
        <w:r>
          <w:rPr>
            <w:noProof/>
            <w:webHidden/>
          </w:rPr>
        </w:r>
        <w:r>
          <w:rPr>
            <w:noProof/>
            <w:webHidden/>
          </w:rPr>
          <w:fldChar w:fldCharType="separate"/>
        </w:r>
        <w:r w:rsidR="008B6942">
          <w:rPr>
            <w:noProof/>
            <w:webHidden/>
          </w:rPr>
          <w:t>30</w:t>
        </w:r>
        <w:r>
          <w:rPr>
            <w:noProof/>
            <w:webHidden/>
          </w:rPr>
          <w:fldChar w:fldCharType="end"/>
        </w:r>
      </w:hyperlink>
    </w:p>
    <w:p w:rsidR="008B6942" w:rsidRDefault="00D5216D" w:rsidP="008B6942">
      <w:pPr>
        <w:pStyle w:val="2"/>
        <w:tabs>
          <w:tab w:val="right" w:leader="dot" w:pos="9062"/>
        </w:tabs>
        <w:ind w:left="480"/>
        <w:rPr>
          <w:rFonts w:asciiTheme="minorHAnsi" w:hAnsiTheme="minorHAnsi" w:cstheme="minorBidi"/>
          <w:noProof/>
          <w:kern w:val="2"/>
          <w:sz w:val="21"/>
          <w:szCs w:val="22"/>
        </w:rPr>
      </w:pPr>
      <w:hyperlink w:anchor="_Toc4929596" w:history="1">
        <w:r w:rsidR="008B6942" w:rsidRPr="00DA0690">
          <w:rPr>
            <w:rStyle w:val="a8"/>
            <w:rFonts w:asciiTheme="minorEastAsia" w:hAnsiTheme="minorEastAsia" w:hint="eastAsia"/>
            <w:b/>
            <w:noProof/>
          </w:rPr>
          <w:t>实训十四</w:t>
        </w:r>
        <w:r w:rsidR="008B6942" w:rsidRPr="00DA0690">
          <w:rPr>
            <w:rStyle w:val="a8"/>
            <w:rFonts w:asciiTheme="minorEastAsia" w:hAnsiTheme="minorEastAsia"/>
            <w:b/>
            <w:noProof/>
          </w:rPr>
          <w:t xml:space="preserve">  </w:t>
        </w:r>
        <w:r w:rsidR="008B6942" w:rsidRPr="00DA0690">
          <w:rPr>
            <w:rStyle w:val="a8"/>
            <w:rFonts w:asciiTheme="minorEastAsia" w:hAnsiTheme="minorEastAsia" w:hint="eastAsia"/>
            <w:b/>
            <w:noProof/>
          </w:rPr>
          <w:t>电动机反接制动控制电路连接实训</w:t>
        </w:r>
        <w:r w:rsidR="008B6942">
          <w:rPr>
            <w:noProof/>
            <w:webHidden/>
          </w:rPr>
          <w:tab/>
        </w:r>
        <w:r>
          <w:rPr>
            <w:noProof/>
            <w:webHidden/>
          </w:rPr>
          <w:fldChar w:fldCharType="begin"/>
        </w:r>
        <w:r w:rsidR="008B6942">
          <w:rPr>
            <w:noProof/>
            <w:webHidden/>
          </w:rPr>
          <w:instrText xml:space="preserve"> PAGEREF _Toc4929596 \h </w:instrText>
        </w:r>
        <w:r>
          <w:rPr>
            <w:noProof/>
            <w:webHidden/>
          </w:rPr>
        </w:r>
        <w:r>
          <w:rPr>
            <w:noProof/>
            <w:webHidden/>
          </w:rPr>
          <w:fldChar w:fldCharType="separate"/>
        </w:r>
        <w:r w:rsidR="008B6942">
          <w:rPr>
            <w:noProof/>
            <w:webHidden/>
          </w:rPr>
          <w:t>32</w:t>
        </w:r>
        <w:r>
          <w:rPr>
            <w:noProof/>
            <w:webHidden/>
          </w:rPr>
          <w:fldChar w:fldCharType="end"/>
        </w:r>
      </w:hyperlink>
    </w:p>
    <w:p w:rsidR="008B6942" w:rsidRDefault="00D5216D" w:rsidP="008B6942">
      <w:pPr>
        <w:pStyle w:val="2"/>
        <w:tabs>
          <w:tab w:val="right" w:leader="dot" w:pos="9062"/>
        </w:tabs>
        <w:ind w:left="480"/>
        <w:rPr>
          <w:rFonts w:asciiTheme="minorHAnsi" w:hAnsiTheme="minorHAnsi" w:cstheme="minorBidi"/>
          <w:noProof/>
          <w:kern w:val="2"/>
          <w:sz w:val="21"/>
          <w:szCs w:val="22"/>
        </w:rPr>
      </w:pPr>
      <w:hyperlink w:anchor="_Toc4929597" w:history="1">
        <w:r w:rsidR="008B6942" w:rsidRPr="00DA0690">
          <w:rPr>
            <w:rStyle w:val="a8"/>
            <w:rFonts w:asciiTheme="minorEastAsia" w:hAnsiTheme="minorEastAsia" w:hint="eastAsia"/>
            <w:b/>
            <w:noProof/>
          </w:rPr>
          <w:t>实训十五</w:t>
        </w:r>
        <w:r w:rsidR="008B6942" w:rsidRPr="00DA0690">
          <w:rPr>
            <w:rStyle w:val="a8"/>
            <w:rFonts w:asciiTheme="minorEastAsia" w:hAnsiTheme="minorEastAsia"/>
            <w:b/>
            <w:noProof/>
          </w:rPr>
          <w:t xml:space="preserve">   </w:t>
        </w:r>
        <w:r w:rsidR="008B6942" w:rsidRPr="00DA0690">
          <w:rPr>
            <w:rStyle w:val="a8"/>
            <w:rFonts w:asciiTheme="minorEastAsia" w:hAnsiTheme="minorEastAsia" w:hint="eastAsia"/>
            <w:b/>
            <w:noProof/>
          </w:rPr>
          <w:t>电动机往返行程控制电路连接实训</w:t>
        </w:r>
        <w:r w:rsidR="008B6942">
          <w:rPr>
            <w:noProof/>
            <w:webHidden/>
          </w:rPr>
          <w:tab/>
        </w:r>
        <w:r>
          <w:rPr>
            <w:noProof/>
            <w:webHidden/>
          </w:rPr>
          <w:fldChar w:fldCharType="begin"/>
        </w:r>
        <w:r w:rsidR="008B6942">
          <w:rPr>
            <w:noProof/>
            <w:webHidden/>
          </w:rPr>
          <w:instrText xml:space="preserve"> PAGEREF _Toc4929597 \h </w:instrText>
        </w:r>
        <w:r>
          <w:rPr>
            <w:noProof/>
            <w:webHidden/>
          </w:rPr>
        </w:r>
        <w:r>
          <w:rPr>
            <w:noProof/>
            <w:webHidden/>
          </w:rPr>
          <w:fldChar w:fldCharType="separate"/>
        </w:r>
        <w:r w:rsidR="008B6942">
          <w:rPr>
            <w:noProof/>
            <w:webHidden/>
          </w:rPr>
          <w:t>35</w:t>
        </w:r>
        <w:r>
          <w:rPr>
            <w:noProof/>
            <w:webHidden/>
          </w:rPr>
          <w:fldChar w:fldCharType="end"/>
        </w:r>
      </w:hyperlink>
    </w:p>
    <w:p w:rsidR="008B6942" w:rsidRDefault="00D5216D" w:rsidP="008B6942">
      <w:pPr>
        <w:pStyle w:val="2"/>
        <w:tabs>
          <w:tab w:val="right" w:leader="dot" w:pos="9062"/>
        </w:tabs>
        <w:ind w:left="480"/>
        <w:rPr>
          <w:rFonts w:asciiTheme="minorHAnsi" w:hAnsiTheme="minorHAnsi" w:cstheme="minorBidi"/>
          <w:noProof/>
          <w:kern w:val="2"/>
          <w:sz w:val="21"/>
          <w:szCs w:val="22"/>
        </w:rPr>
      </w:pPr>
      <w:hyperlink w:anchor="_Toc4929598" w:history="1">
        <w:r w:rsidR="008B6942" w:rsidRPr="00DA0690">
          <w:rPr>
            <w:rStyle w:val="a8"/>
            <w:rFonts w:asciiTheme="minorEastAsia" w:hAnsiTheme="minorEastAsia" w:hint="eastAsia"/>
            <w:b/>
            <w:noProof/>
          </w:rPr>
          <w:t>实训十六</w:t>
        </w:r>
        <w:r w:rsidR="008B6942" w:rsidRPr="00DA0690">
          <w:rPr>
            <w:rStyle w:val="a8"/>
            <w:rFonts w:asciiTheme="minorEastAsia" w:hAnsiTheme="minorEastAsia"/>
            <w:b/>
            <w:noProof/>
          </w:rPr>
          <w:t xml:space="preserve">   </w:t>
        </w:r>
        <w:r w:rsidR="008B6942" w:rsidRPr="00DA0690">
          <w:rPr>
            <w:rStyle w:val="a8"/>
            <w:rFonts w:asciiTheme="minorEastAsia" w:hAnsiTheme="minorEastAsia" w:hint="eastAsia"/>
            <w:b/>
            <w:noProof/>
          </w:rPr>
          <w:t>电动机顺序启动控制电路连接实训</w:t>
        </w:r>
        <w:r w:rsidR="008B6942">
          <w:rPr>
            <w:noProof/>
            <w:webHidden/>
          </w:rPr>
          <w:tab/>
        </w:r>
        <w:r>
          <w:rPr>
            <w:noProof/>
            <w:webHidden/>
          </w:rPr>
          <w:fldChar w:fldCharType="begin"/>
        </w:r>
        <w:r w:rsidR="008B6942">
          <w:rPr>
            <w:noProof/>
            <w:webHidden/>
          </w:rPr>
          <w:instrText xml:space="preserve"> PAGEREF _Toc4929598 \h </w:instrText>
        </w:r>
        <w:r>
          <w:rPr>
            <w:noProof/>
            <w:webHidden/>
          </w:rPr>
        </w:r>
        <w:r>
          <w:rPr>
            <w:noProof/>
            <w:webHidden/>
          </w:rPr>
          <w:fldChar w:fldCharType="separate"/>
        </w:r>
        <w:r w:rsidR="008B6942">
          <w:rPr>
            <w:noProof/>
            <w:webHidden/>
          </w:rPr>
          <w:t>38</w:t>
        </w:r>
        <w:r>
          <w:rPr>
            <w:noProof/>
            <w:webHidden/>
          </w:rPr>
          <w:fldChar w:fldCharType="end"/>
        </w:r>
      </w:hyperlink>
    </w:p>
    <w:p w:rsidR="008B6942" w:rsidRDefault="00D5216D" w:rsidP="008B6942">
      <w:pPr>
        <w:pStyle w:val="2"/>
        <w:tabs>
          <w:tab w:val="right" w:leader="dot" w:pos="9062"/>
        </w:tabs>
        <w:ind w:left="480"/>
        <w:rPr>
          <w:rFonts w:asciiTheme="minorHAnsi" w:hAnsiTheme="minorHAnsi" w:cstheme="minorBidi"/>
          <w:noProof/>
          <w:kern w:val="2"/>
          <w:sz w:val="21"/>
          <w:szCs w:val="22"/>
        </w:rPr>
      </w:pPr>
      <w:hyperlink w:anchor="_Toc4929599" w:history="1">
        <w:r w:rsidR="008B6942" w:rsidRPr="00DA0690">
          <w:rPr>
            <w:rStyle w:val="a8"/>
            <w:rFonts w:asciiTheme="minorEastAsia" w:hAnsiTheme="minorEastAsia" w:hint="eastAsia"/>
            <w:b/>
            <w:noProof/>
          </w:rPr>
          <w:t>实训十七</w:t>
        </w:r>
        <w:r w:rsidR="008B6942" w:rsidRPr="00DA0690">
          <w:rPr>
            <w:rStyle w:val="a8"/>
            <w:rFonts w:asciiTheme="minorEastAsia" w:hAnsiTheme="minorEastAsia"/>
            <w:b/>
            <w:noProof/>
          </w:rPr>
          <w:t xml:space="preserve">  </w:t>
        </w:r>
        <w:r w:rsidR="008B6942" w:rsidRPr="00DA0690">
          <w:rPr>
            <w:rStyle w:val="a8"/>
            <w:rFonts w:asciiTheme="minorEastAsia" w:hAnsiTheme="minorEastAsia" w:hint="eastAsia"/>
            <w:b/>
            <w:noProof/>
          </w:rPr>
          <w:t>电动机定时运转控制电路连接实训</w:t>
        </w:r>
        <w:r w:rsidR="008B6942">
          <w:rPr>
            <w:noProof/>
            <w:webHidden/>
          </w:rPr>
          <w:tab/>
        </w:r>
        <w:r>
          <w:rPr>
            <w:noProof/>
            <w:webHidden/>
          </w:rPr>
          <w:fldChar w:fldCharType="begin"/>
        </w:r>
        <w:r w:rsidR="008B6942">
          <w:rPr>
            <w:noProof/>
            <w:webHidden/>
          </w:rPr>
          <w:instrText xml:space="preserve"> PAGEREF _Toc4929599 \h </w:instrText>
        </w:r>
        <w:r>
          <w:rPr>
            <w:noProof/>
            <w:webHidden/>
          </w:rPr>
        </w:r>
        <w:r>
          <w:rPr>
            <w:noProof/>
            <w:webHidden/>
          </w:rPr>
          <w:fldChar w:fldCharType="separate"/>
        </w:r>
        <w:r w:rsidR="008B6942">
          <w:rPr>
            <w:noProof/>
            <w:webHidden/>
          </w:rPr>
          <w:t>42</w:t>
        </w:r>
        <w:r>
          <w:rPr>
            <w:noProof/>
            <w:webHidden/>
          </w:rPr>
          <w:fldChar w:fldCharType="end"/>
        </w:r>
      </w:hyperlink>
    </w:p>
    <w:p w:rsidR="008B6942" w:rsidRDefault="00D5216D" w:rsidP="008B6942">
      <w:pPr>
        <w:pStyle w:val="2"/>
        <w:tabs>
          <w:tab w:val="right" w:leader="dot" w:pos="9062"/>
        </w:tabs>
        <w:ind w:left="480"/>
        <w:rPr>
          <w:rFonts w:asciiTheme="minorHAnsi" w:hAnsiTheme="minorHAnsi" w:cstheme="minorBidi"/>
          <w:noProof/>
          <w:kern w:val="2"/>
          <w:sz w:val="21"/>
          <w:szCs w:val="22"/>
        </w:rPr>
      </w:pPr>
      <w:hyperlink w:anchor="_Toc4929600" w:history="1">
        <w:r w:rsidR="008B6942" w:rsidRPr="00DA0690">
          <w:rPr>
            <w:rStyle w:val="a8"/>
            <w:rFonts w:asciiTheme="minorEastAsia" w:hAnsiTheme="minorEastAsia" w:hint="eastAsia"/>
            <w:b/>
            <w:noProof/>
          </w:rPr>
          <w:t>实训十八</w:t>
        </w:r>
        <w:r w:rsidR="008B6942" w:rsidRPr="00DA0690">
          <w:rPr>
            <w:rStyle w:val="a8"/>
            <w:rFonts w:asciiTheme="minorEastAsia" w:hAnsiTheme="minorEastAsia"/>
            <w:b/>
            <w:noProof/>
          </w:rPr>
          <w:t xml:space="preserve">  </w:t>
        </w:r>
        <w:r w:rsidR="008B6942" w:rsidRPr="00DA0690">
          <w:rPr>
            <w:rStyle w:val="a8"/>
            <w:rFonts w:asciiTheme="minorEastAsia" w:hAnsiTheme="minorEastAsia" w:hint="eastAsia"/>
            <w:b/>
            <w:noProof/>
          </w:rPr>
          <w:t>按钮切换（手动变速）的双速电动机控制电路连接实训</w:t>
        </w:r>
        <w:r w:rsidR="008B6942">
          <w:rPr>
            <w:noProof/>
            <w:webHidden/>
          </w:rPr>
          <w:tab/>
        </w:r>
        <w:r>
          <w:rPr>
            <w:noProof/>
            <w:webHidden/>
          </w:rPr>
          <w:fldChar w:fldCharType="begin"/>
        </w:r>
        <w:r w:rsidR="008B6942">
          <w:rPr>
            <w:noProof/>
            <w:webHidden/>
          </w:rPr>
          <w:instrText xml:space="preserve"> PAGEREF _Toc4929600 \h </w:instrText>
        </w:r>
        <w:r>
          <w:rPr>
            <w:noProof/>
            <w:webHidden/>
          </w:rPr>
        </w:r>
        <w:r>
          <w:rPr>
            <w:noProof/>
            <w:webHidden/>
          </w:rPr>
          <w:fldChar w:fldCharType="separate"/>
        </w:r>
        <w:r w:rsidR="008B6942">
          <w:rPr>
            <w:noProof/>
            <w:webHidden/>
          </w:rPr>
          <w:t>44</w:t>
        </w:r>
        <w:r>
          <w:rPr>
            <w:noProof/>
            <w:webHidden/>
          </w:rPr>
          <w:fldChar w:fldCharType="end"/>
        </w:r>
      </w:hyperlink>
    </w:p>
    <w:p w:rsidR="008B6942" w:rsidRDefault="00D5216D" w:rsidP="008B6942">
      <w:pPr>
        <w:pStyle w:val="2"/>
        <w:tabs>
          <w:tab w:val="right" w:leader="dot" w:pos="9062"/>
        </w:tabs>
        <w:ind w:left="480"/>
        <w:rPr>
          <w:rFonts w:asciiTheme="minorHAnsi" w:hAnsiTheme="minorHAnsi" w:cstheme="minorBidi"/>
          <w:noProof/>
          <w:kern w:val="2"/>
          <w:sz w:val="21"/>
          <w:szCs w:val="22"/>
        </w:rPr>
      </w:pPr>
      <w:hyperlink w:anchor="_Toc4929601" w:history="1">
        <w:r w:rsidR="008B6942" w:rsidRPr="00DA0690">
          <w:rPr>
            <w:rStyle w:val="a8"/>
            <w:rFonts w:asciiTheme="minorEastAsia" w:hAnsiTheme="minorEastAsia" w:hint="eastAsia"/>
            <w:b/>
            <w:noProof/>
          </w:rPr>
          <w:t>实训十九</w:t>
        </w:r>
        <w:r w:rsidR="008B6942" w:rsidRPr="00DA0690">
          <w:rPr>
            <w:rStyle w:val="a8"/>
            <w:rFonts w:asciiTheme="minorEastAsia" w:hAnsiTheme="minorEastAsia"/>
            <w:b/>
            <w:noProof/>
          </w:rPr>
          <w:t xml:space="preserve">  </w:t>
        </w:r>
        <w:r w:rsidR="008B6942" w:rsidRPr="00DA0690">
          <w:rPr>
            <w:rStyle w:val="a8"/>
            <w:rFonts w:asciiTheme="minorEastAsia" w:hAnsiTheme="minorEastAsia" w:hint="eastAsia"/>
            <w:b/>
            <w:noProof/>
          </w:rPr>
          <w:t>时间继电器切换的双速电动机控制电路连接实训</w:t>
        </w:r>
        <w:r w:rsidR="008B6942">
          <w:rPr>
            <w:noProof/>
            <w:webHidden/>
          </w:rPr>
          <w:tab/>
        </w:r>
        <w:r>
          <w:rPr>
            <w:noProof/>
            <w:webHidden/>
          </w:rPr>
          <w:fldChar w:fldCharType="begin"/>
        </w:r>
        <w:r w:rsidR="008B6942">
          <w:rPr>
            <w:noProof/>
            <w:webHidden/>
          </w:rPr>
          <w:instrText xml:space="preserve"> PAGEREF _Toc4929601 \h </w:instrText>
        </w:r>
        <w:r>
          <w:rPr>
            <w:noProof/>
            <w:webHidden/>
          </w:rPr>
        </w:r>
        <w:r>
          <w:rPr>
            <w:noProof/>
            <w:webHidden/>
          </w:rPr>
          <w:fldChar w:fldCharType="separate"/>
        </w:r>
        <w:r w:rsidR="008B6942">
          <w:rPr>
            <w:noProof/>
            <w:webHidden/>
          </w:rPr>
          <w:t>46</w:t>
        </w:r>
        <w:r>
          <w:rPr>
            <w:noProof/>
            <w:webHidden/>
          </w:rPr>
          <w:fldChar w:fldCharType="end"/>
        </w:r>
      </w:hyperlink>
    </w:p>
    <w:p w:rsidR="008B6942" w:rsidRDefault="00D5216D" w:rsidP="008B6942">
      <w:pPr>
        <w:pStyle w:val="2"/>
        <w:tabs>
          <w:tab w:val="right" w:leader="dot" w:pos="9062"/>
        </w:tabs>
        <w:ind w:left="480"/>
        <w:rPr>
          <w:rFonts w:asciiTheme="minorHAnsi" w:hAnsiTheme="minorHAnsi" w:cstheme="minorBidi"/>
          <w:noProof/>
          <w:kern w:val="2"/>
          <w:sz w:val="21"/>
          <w:szCs w:val="22"/>
        </w:rPr>
      </w:pPr>
      <w:hyperlink w:anchor="_Toc4929602" w:history="1">
        <w:r w:rsidR="008B6942" w:rsidRPr="00DA0690">
          <w:rPr>
            <w:rStyle w:val="a8"/>
            <w:rFonts w:asciiTheme="minorEastAsia" w:hAnsiTheme="minorEastAsia" w:hint="eastAsia"/>
            <w:b/>
            <w:noProof/>
          </w:rPr>
          <w:t>实训二十</w:t>
        </w:r>
        <w:r w:rsidR="008B6942" w:rsidRPr="00DA0690">
          <w:rPr>
            <w:rStyle w:val="a8"/>
            <w:rFonts w:asciiTheme="minorEastAsia" w:hAnsiTheme="minorEastAsia"/>
            <w:b/>
            <w:noProof/>
          </w:rPr>
          <w:t xml:space="preserve">  </w:t>
        </w:r>
        <w:r w:rsidR="008B6942" w:rsidRPr="00DA0690">
          <w:rPr>
            <w:rStyle w:val="a8"/>
            <w:rFonts w:asciiTheme="minorEastAsia" w:hAnsiTheme="minorEastAsia" w:hint="eastAsia"/>
            <w:b/>
            <w:noProof/>
          </w:rPr>
          <w:t>三相四线（</w:t>
        </w:r>
        <w:r w:rsidR="008B6942" w:rsidRPr="00DA0690">
          <w:rPr>
            <w:rStyle w:val="a8"/>
            <w:rFonts w:asciiTheme="minorEastAsia" w:hAnsiTheme="minorEastAsia"/>
            <w:b/>
            <w:noProof/>
          </w:rPr>
          <w:t>380/220V</w:t>
        </w:r>
        <w:r w:rsidR="008B6942" w:rsidRPr="00DA0690">
          <w:rPr>
            <w:rStyle w:val="a8"/>
            <w:rFonts w:asciiTheme="minorEastAsia" w:hAnsiTheme="minorEastAsia" w:hint="eastAsia"/>
            <w:b/>
            <w:noProof/>
          </w:rPr>
          <w:t>，</w:t>
        </w:r>
        <w:r w:rsidR="008B6942" w:rsidRPr="00DA0690">
          <w:rPr>
            <w:rStyle w:val="a8"/>
            <w:rFonts w:asciiTheme="minorEastAsia" w:hAnsiTheme="minorEastAsia"/>
            <w:b/>
            <w:noProof/>
          </w:rPr>
          <w:t>5A</w:t>
        </w:r>
        <w:r w:rsidR="008B6942" w:rsidRPr="00DA0690">
          <w:rPr>
            <w:rStyle w:val="a8"/>
            <w:rFonts w:asciiTheme="minorEastAsia" w:hAnsiTheme="minorEastAsia" w:hint="eastAsia"/>
            <w:b/>
            <w:noProof/>
          </w:rPr>
          <w:t>）电度表的安装</w:t>
        </w:r>
        <w:r w:rsidR="008B6942">
          <w:rPr>
            <w:noProof/>
            <w:webHidden/>
          </w:rPr>
          <w:tab/>
        </w:r>
        <w:r>
          <w:rPr>
            <w:noProof/>
            <w:webHidden/>
          </w:rPr>
          <w:fldChar w:fldCharType="begin"/>
        </w:r>
        <w:r w:rsidR="008B6942">
          <w:rPr>
            <w:noProof/>
            <w:webHidden/>
          </w:rPr>
          <w:instrText xml:space="preserve"> PAGEREF _Toc4929602 \h </w:instrText>
        </w:r>
        <w:r>
          <w:rPr>
            <w:noProof/>
            <w:webHidden/>
          </w:rPr>
        </w:r>
        <w:r>
          <w:rPr>
            <w:noProof/>
            <w:webHidden/>
          </w:rPr>
          <w:fldChar w:fldCharType="separate"/>
        </w:r>
        <w:r w:rsidR="008B6942">
          <w:rPr>
            <w:noProof/>
            <w:webHidden/>
          </w:rPr>
          <w:t>48</w:t>
        </w:r>
        <w:r>
          <w:rPr>
            <w:noProof/>
            <w:webHidden/>
          </w:rPr>
          <w:fldChar w:fldCharType="end"/>
        </w:r>
      </w:hyperlink>
    </w:p>
    <w:p w:rsidR="00ED4976" w:rsidRDefault="00D5216D" w:rsidP="00D86D8D">
      <w:pPr>
        <w:spacing w:line="400" w:lineRule="atLeast"/>
        <w:ind w:firstLine="420"/>
        <w:jc w:val="both"/>
      </w:pPr>
      <w:r>
        <w:fldChar w:fldCharType="end"/>
      </w:r>
    </w:p>
    <w:p w:rsidR="00ED4976" w:rsidRPr="00C25D45" w:rsidRDefault="00C8175F" w:rsidP="006D45B3">
      <w:pPr>
        <w:pageBreakBefore/>
        <w:spacing w:line="400" w:lineRule="atLeast"/>
        <w:jc w:val="center"/>
        <w:outlineLvl w:val="0"/>
        <w:rPr>
          <w:b/>
          <w:sz w:val="32"/>
          <w:szCs w:val="32"/>
        </w:rPr>
      </w:pPr>
      <w:bookmarkStart w:id="1" w:name="_Toc4929582"/>
      <w:r>
        <w:rPr>
          <w:rFonts w:hint="eastAsia"/>
          <w:b/>
          <w:sz w:val="32"/>
          <w:szCs w:val="32"/>
        </w:rPr>
        <w:lastRenderedPageBreak/>
        <w:t>TT-WD-1型  电工实验实训装置使用说明</w:t>
      </w:r>
      <w:bookmarkEnd w:id="1"/>
    </w:p>
    <w:p w:rsidR="00ED4976" w:rsidRPr="00A424D9" w:rsidRDefault="00934C68" w:rsidP="00A424D9">
      <w:pPr>
        <w:spacing w:line="400" w:lineRule="atLeast"/>
        <w:jc w:val="both"/>
        <w:rPr>
          <w:b/>
        </w:rPr>
      </w:pPr>
      <w:r w:rsidRPr="00A424D9">
        <w:rPr>
          <w:rFonts w:hint="eastAsia"/>
          <w:b/>
        </w:rPr>
        <w:t>一、电源</w:t>
      </w:r>
    </w:p>
    <w:p w:rsidR="00934C68" w:rsidRPr="00DD69C4" w:rsidRDefault="00934C68" w:rsidP="00DD69C4">
      <w:pPr>
        <w:spacing w:line="400" w:lineRule="atLeast"/>
        <w:ind w:firstLineChars="200" w:firstLine="482"/>
        <w:jc w:val="both"/>
        <w:rPr>
          <w:b/>
        </w:rPr>
      </w:pPr>
      <w:r w:rsidRPr="00DD69C4">
        <w:rPr>
          <w:rFonts w:hint="eastAsia"/>
          <w:b/>
        </w:rPr>
        <w:t>1</w:t>
      </w:r>
      <w:r w:rsidR="00E422C5">
        <w:rPr>
          <w:rFonts w:hint="eastAsia"/>
          <w:b/>
        </w:rPr>
        <w:t>、三相固定电压输出</w:t>
      </w:r>
    </w:p>
    <w:p w:rsidR="001200DF" w:rsidRDefault="001200DF" w:rsidP="002E35A8">
      <w:pPr>
        <w:spacing w:line="400" w:lineRule="atLeast"/>
        <w:ind w:firstLineChars="200" w:firstLine="480"/>
        <w:jc w:val="both"/>
      </w:pPr>
      <w:r>
        <w:rPr>
          <w:rFonts w:hint="eastAsia"/>
        </w:rPr>
        <w:t>总电源处的空气开关往上扳动，将电网电压引入实训屏。按下启动按钮，三相电压输出固定</w:t>
      </w:r>
      <w:r w:rsidR="003C27B8">
        <w:rPr>
          <w:rFonts w:hint="eastAsia"/>
        </w:rPr>
        <w:t>线电压380V，相电压220V，实际上电网电压偏高，所以相关数值会有所偏高。在实验过程中，如出现漏电或过流，实训屏会自动切断电源进行保护，同时告警指示灯亮，屏内的蜂鸣器响，用户只需按下复位按钮即可，查找故障原因，方可再次上电。三相固定输出处的每一相均有保险丝进行保护，并有相应的指示灯进行指示，如遇缺相，首先要判断保险丝是否烧坏。</w:t>
      </w:r>
    </w:p>
    <w:p w:rsidR="003C27B8" w:rsidRDefault="003C27B8" w:rsidP="002E35A8">
      <w:pPr>
        <w:spacing w:line="400" w:lineRule="atLeast"/>
        <w:ind w:firstLineChars="200" w:firstLine="480"/>
        <w:jc w:val="both"/>
      </w:pPr>
      <w:r>
        <w:rPr>
          <w:rFonts w:hint="eastAsia"/>
        </w:rPr>
        <w:t>按下停止按钮，实训屏断电。如遇紧急情况，可按急停按钮，用力按下即可，轻轻的旋转半圈即可弹出。</w:t>
      </w:r>
    </w:p>
    <w:p w:rsidR="003C27B8" w:rsidRPr="003C27B8" w:rsidRDefault="003C27B8" w:rsidP="003C27B8">
      <w:pPr>
        <w:spacing w:line="400" w:lineRule="atLeast"/>
        <w:ind w:firstLineChars="200" w:firstLine="482"/>
        <w:jc w:val="both"/>
        <w:rPr>
          <w:b/>
        </w:rPr>
      </w:pPr>
      <w:r w:rsidRPr="003C27B8">
        <w:rPr>
          <w:rFonts w:hint="eastAsia"/>
          <w:b/>
        </w:rPr>
        <w:t>注：实训屏上电，急停按钮必须处在没按下的状态，否则永远也上不了电。</w:t>
      </w:r>
    </w:p>
    <w:p w:rsidR="00934C68" w:rsidRPr="00DD69C4" w:rsidRDefault="00934C68" w:rsidP="00DD69C4">
      <w:pPr>
        <w:spacing w:line="400" w:lineRule="atLeast"/>
        <w:ind w:firstLineChars="200" w:firstLine="482"/>
        <w:jc w:val="both"/>
        <w:rPr>
          <w:b/>
        </w:rPr>
      </w:pPr>
      <w:r w:rsidRPr="00DD69C4">
        <w:rPr>
          <w:rFonts w:hint="eastAsia"/>
          <w:b/>
        </w:rPr>
        <w:t>2、各种</w:t>
      </w:r>
      <w:r w:rsidR="00E422C5">
        <w:rPr>
          <w:rFonts w:hint="eastAsia"/>
          <w:b/>
        </w:rPr>
        <w:t>低压</w:t>
      </w:r>
      <w:r w:rsidRPr="00DD69C4">
        <w:rPr>
          <w:rFonts w:hint="eastAsia"/>
          <w:b/>
        </w:rPr>
        <w:t>交流电源</w:t>
      </w:r>
    </w:p>
    <w:p w:rsidR="00934C68" w:rsidRDefault="000E63E5" w:rsidP="002E35A8">
      <w:pPr>
        <w:spacing w:line="400" w:lineRule="atLeast"/>
        <w:ind w:firstLineChars="200" w:firstLine="480"/>
        <w:jc w:val="both"/>
      </w:pPr>
      <w:r>
        <w:rPr>
          <w:rFonts w:hint="eastAsia"/>
        </w:rPr>
        <w:t>在实训屏上电的情况下，实训屏上</w:t>
      </w:r>
      <w:r w:rsidR="00934C68">
        <w:rPr>
          <w:rFonts w:hint="eastAsia"/>
        </w:rPr>
        <w:t>设有变压器一组，变压器原边加</w:t>
      </w:r>
      <w:r w:rsidR="00F075F7">
        <w:rPr>
          <w:rFonts w:hint="eastAsia"/>
        </w:rPr>
        <w:t>AC</w:t>
      </w:r>
      <w:r w:rsidR="00934C68">
        <w:rPr>
          <w:rFonts w:hint="eastAsia"/>
        </w:rPr>
        <w:t>220V，打开</w:t>
      </w:r>
      <w:r w:rsidR="00F075F7">
        <w:rPr>
          <w:rFonts w:hint="eastAsia"/>
        </w:rPr>
        <w:t>电源</w:t>
      </w:r>
      <w:r w:rsidR="00934C68">
        <w:rPr>
          <w:rFonts w:hint="eastAsia"/>
        </w:rPr>
        <w:t>开关，变压器副边就即可输出</w:t>
      </w:r>
      <w:r w:rsidR="00F075F7">
        <w:rPr>
          <w:rFonts w:hint="eastAsia"/>
        </w:rPr>
        <w:t>3</w:t>
      </w:r>
      <w:r w:rsidR="00934C68">
        <w:rPr>
          <w:rFonts w:hint="eastAsia"/>
        </w:rPr>
        <w:t>V、6V、</w:t>
      </w:r>
      <w:r w:rsidR="00F075F7">
        <w:rPr>
          <w:rFonts w:hint="eastAsia"/>
        </w:rPr>
        <w:t>9</w:t>
      </w:r>
      <w:r w:rsidR="00934C68">
        <w:rPr>
          <w:rFonts w:hint="eastAsia"/>
        </w:rPr>
        <w:t>V、12V、</w:t>
      </w:r>
      <w:r w:rsidR="00F075F7">
        <w:rPr>
          <w:rFonts w:hint="eastAsia"/>
        </w:rPr>
        <w:t>18</w:t>
      </w:r>
      <w:r w:rsidR="00934C68">
        <w:rPr>
          <w:rFonts w:hint="eastAsia"/>
        </w:rPr>
        <w:t>V</w:t>
      </w:r>
      <w:r w:rsidR="00F075F7">
        <w:rPr>
          <w:rFonts w:hint="eastAsia"/>
        </w:rPr>
        <w:t>、24V、36V的交流电压供</w:t>
      </w:r>
      <w:r w:rsidR="00934C68">
        <w:rPr>
          <w:rFonts w:hint="eastAsia"/>
        </w:rPr>
        <w:t>实验所需。</w:t>
      </w:r>
      <w:r>
        <w:rPr>
          <w:rFonts w:hint="eastAsia"/>
        </w:rPr>
        <w:t>用户根据实验需要选择合适的电源。</w:t>
      </w:r>
    </w:p>
    <w:p w:rsidR="00934C68" w:rsidRPr="00DD69C4" w:rsidRDefault="00934C68" w:rsidP="00DD69C4">
      <w:pPr>
        <w:spacing w:line="400" w:lineRule="atLeast"/>
        <w:ind w:firstLineChars="200" w:firstLine="482"/>
        <w:jc w:val="both"/>
        <w:rPr>
          <w:b/>
        </w:rPr>
      </w:pPr>
      <w:r w:rsidRPr="00DD69C4">
        <w:rPr>
          <w:rFonts w:hint="eastAsia"/>
          <w:b/>
        </w:rPr>
        <w:t>3、</w:t>
      </w:r>
      <w:r w:rsidR="000E63E5">
        <w:rPr>
          <w:rFonts w:hint="eastAsia"/>
          <w:b/>
        </w:rPr>
        <w:t>部分实验器</w:t>
      </w:r>
    </w:p>
    <w:p w:rsidR="0077629F" w:rsidRDefault="000E63E5" w:rsidP="002E35A8">
      <w:pPr>
        <w:spacing w:line="400" w:lineRule="atLeast"/>
        <w:ind w:firstLineChars="200" w:firstLine="480"/>
        <w:jc w:val="both"/>
      </w:pPr>
      <w:r>
        <w:rPr>
          <w:rFonts w:hint="eastAsia"/>
        </w:rPr>
        <w:t>此外实训屏上还</w:t>
      </w:r>
      <w:r w:rsidR="00F075F7">
        <w:rPr>
          <w:rFonts w:hint="eastAsia"/>
        </w:rPr>
        <w:t>提供由IN5408构成的整流桥一组，能耗制动电阻（</w:t>
      </w:r>
      <w:r w:rsidR="00F075F7" w:rsidRPr="00F075F7">
        <w:rPr>
          <w:rFonts w:hint="eastAsia"/>
        </w:rPr>
        <w:t>磁管电阻</w:t>
      </w:r>
      <w:r w:rsidR="00F075F7">
        <w:rPr>
          <w:rFonts w:hint="eastAsia"/>
        </w:rPr>
        <w:t>）</w:t>
      </w:r>
      <w:r w:rsidR="00F075F7" w:rsidRPr="00F075F7">
        <w:t>10Ω</w:t>
      </w:r>
      <w:r w:rsidR="00F075F7">
        <w:rPr>
          <w:rFonts w:hint="eastAsia"/>
        </w:rPr>
        <w:t>/</w:t>
      </w:r>
      <w:r w:rsidR="00F075F7">
        <w:t>25W</w:t>
      </w:r>
      <w:r w:rsidR="00F075F7">
        <w:rPr>
          <w:rFonts w:hint="eastAsia"/>
        </w:rPr>
        <w:t>一个</w:t>
      </w:r>
      <w:r w:rsidR="002033C2">
        <w:rPr>
          <w:rFonts w:hint="eastAsia"/>
        </w:rPr>
        <w:t>，以供实验所需</w:t>
      </w:r>
      <w:r w:rsidR="000B097C">
        <w:rPr>
          <w:rFonts w:hint="eastAsia"/>
        </w:rPr>
        <w:t>。</w:t>
      </w:r>
    </w:p>
    <w:p w:rsidR="00727F17" w:rsidRPr="00EB4CF5" w:rsidRDefault="00EF1818" w:rsidP="00EB4CF5">
      <w:pPr>
        <w:spacing w:line="400" w:lineRule="atLeast"/>
        <w:jc w:val="both"/>
        <w:rPr>
          <w:b/>
        </w:rPr>
      </w:pPr>
      <w:r w:rsidRPr="00EB4CF5">
        <w:rPr>
          <w:rFonts w:hint="eastAsia"/>
          <w:b/>
        </w:rPr>
        <w:t>二、仪表</w:t>
      </w:r>
    </w:p>
    <w:p w:rsidR="002033C2" w:rsidRDefault="002033C2" w:rsidP="002E35A8">
      <w:pPr>
        <w:spacing w:line="400" w:lineRule="atLeast"/>
        <w:ind w:firstLineChars="200" w:firstLine="480"/>
        <w:jc w:val="both"/>
      </w:pPr>
      <w:r>
        <w:rPr>
          <w:rFonts w:hint="eastAsia"/>
        </w:rPr>
        <w:t>实训台提供指针交流电压表（0～500V）、指针交流电流表（0～5A）各一个，以供实验测量数据使用。</w:t>
      </w:r>
      <w:r w:rsidR="000E63E5">
        <w:rPr>
          <w:rFonts w:hint="eastAsia"/>
        </w:rPr>
        <w:t>电压表要并在负载两端测量电压，电流表要串在被测支路中测量电流大小。</w:t>
      </w:r>
    </w:p>
    <w:p w:rsidR="007A34F1" w:rsidRPr="00EB4CF5" w:rsidRDefault="000E7D03" w:rsidP="00EB4CF5">
      <w:pPr>
        <w:spacing w:line="400" w:lineRule="atLeast"/>
        <w:jc w:val="both"/>
        <w:rPr>
          <w:b/>
        </w:rPr>
      </w:pPr>
      <w:r w:rsidRPr="00EB4CF5">
        <w:rPr>
          <w:rFonts w:hint="eastAsia"/>
          <w:b/>
        </w:rPr>
        <w:t>三、实训挂板配置</w:t>
      </w:r>
    </w:p>
    <w:p w:rsidR="00165767" w:rsidRPr="00DD69C4" w:rsidRDefault="003F49C6" w:rsidP="00DD69C4">
      <w:pPr>
        <w:spacing w:line="400" w:lineRule="atLeast"/>
        <w:ind w:firstLineChars="200" w:firstLine="482"/>
        <w:jc w:val="both"/>
        <w:rPr>
          <w:b/>
        </w:rPr>
      </w:pPr>
      <w:r w:rsidRPr="00DD69C4">
        <w:rPr>
          <w:rFonts w:hint="eastAsia"/>
          <w:b/>
        </w:rPr>
        <w:t>挂板</w:t>
      </w:r>
      <w:r w:rsidR="001B6923">
        <w:rPr>
          <w:rFonts w:hint="eastAsia"/>
          <w:b/>
        </w:rPr>
        <w:t>1</w:t>
      </w:r>
      <w:r w:rsidRPr="00DD69C4">
        <w:rPr>
          <w:rFonts w:hint="eastAsia"/>
          <w:b/>
        </w:rPr>
        <w:t>：</w:t>
      </w:r>
    </w:p>
    <w:p w:rsidR="003F49C6" w:rsidRDefault="003F49C6" w:rsidP="000E63E5">
      <w:pPr>
        <w:spacing w:line="400" w:lineRule="atLeast"/>
        <w:ind w:firstLineChars="200" w:firstLine="480"/>
        <w:jc w:val="both"/>
      </w:pPr>
      <w:r>
        <w:rPr>
          <w:rFonts w:hint="eastAsia"/>
        </w:rPr>
        <w:t>配置</w:t>
      </w:r>
      <w:r w:rsidR="00897F65" w:rsidRPr="00897F65">
        <w:rPr>
          <w:rFonts w:hint="eastAsia"/>
        </w:rPr>
        <w:t>三相断路器</w:t>
      </w:r>
      <w:r w:rsidR="00897F65">
        <w:rPr>
          <w:rFonts w:hint="eastAsia"/>
        </w:rPr>
        <w:t>、各种</w:t>
      </w:r>
      <w:r w:rsidR="00897F65" w:rsidRPr="00897F65">
        <w:rPr>
          <w:rFonts w:hint="eastAsia"/>
        </w:rPr>
        <w:t>熔断器</w:t>
      </w:r>
      <w:r w:rsidR="00897F65">
        <w:rPr>
          <w:rFonts w:hint="eastAsia"/>
        </w:rPr>
        <w:t>、</w:t>
      </w:r>
      <w:r w:rsidR="00897F65" w:rsidRPr="00897F65">
        <w:rPr>
          <w:rFonts w:hint="eastAsia"/>
        </w:rPr>
        <w:t>磁管电阻</w:t>
      </w:r>
      <w:r w:rsidR="00897F65" w:rsidRPr="00897F65">
        <w:t>180Ω/50W</w:t>
      </w:r>
      <w:r w:rsidR="00897F65">
        <w:rPr>
          <w:rFonts w:hint="eastAsia"/>
        </w:rPr>
        <w:t>、交流接触器AC380V、</w:t>
      </w:r>
      <w:r w:rsidR="00897F65" w:rsidRPr="00897F65">
        <w:rPr>
          <w:rFonts w:hint="eastAsia"/>
        </w:rPr>
        <w:t>时间继电器</w:t>
      </w:r>
      <w:r w:rsidR="00897F65">
        <w:rPr>
          <w:rFonts w:hint="eastAsia"/>
        </w:rPr>
        <w:t>、</w:t>
      </w:r>
      <w:r w:rsidR="001B6923" w:rsidRPr="001B6923">
        <w:rPr>
          <w:rFonts w:hint="eastAsia"/>
        </w:rPr>
        <w:t>热继电器</w:t>
      </w:r>
      <w:r w:rsidR="001B6923">
        <w:rPr>
          <w:rFonts w:hint="eastAsia"/>
        </w:rPr>
        <w:t>、</w:t>
      </w:r>
      <w:r w:rsidR="001B6923" w:rsidRPr="001B6923">
        <w:rPr>
          <w:rFonts w:hint="eastAsia"/>
        </w:rPr>
        <w:t>行程开关</w:t>
      </w:r>
      <w:r w:rsidR="001B6923">
        <w:rPr>
          <w:rFonts w:hint="eastAsia"/>
        </w:rPr>
        <w:t>、各种按钮盒、</w:t>
      </w:r>
      <w:r>
        <w:rPr>
          <w:rFonts w:hint="eastAsia"/>
        </w:rPr>
        <w:t>接线端子排。该单元挂板可完成电动机正反转控制、</w:t>
      </w:r>
      <w:r w:rsidR="009039E0">
        <w:rPr>
          <w:rFonts w:hint="eastAsia"/>
        </w:rPr>
        <w:t>Y-</w:t>
      </w:r>
      <w:r w:rsidR="009039E0" w:rsidRPr="009039E0">
        <w:rPr>
          <w:rFonts w:hint="eastAsia"/>
        </w:rPr>
        <w:t>△</w:t>
      </w:r>
      <w:r w:rsidR="009039E0">
        <w:rPr>
          <w:rFonts w:hint="eastAsia"/>
        </w:rPr>
        <w:t>降压启动、电气制动等基本控制电路和自由锁、互锁、联锁、往返、时间等控制原则与过载、零压等保护组成的电动机控制电路连接实训。也可完成电工上岗、初级、中级考核有关电动机控制电路连接的实训和考核。</w:t>
      </w:r>
    </w:p>
    <w:p w:rsidR="009039E0" w:rsidRPr="00DD69C4" w:rsidRDefault="00991F58" w:rsidP="00DD69C4">
      <w:pPr>
        <w:spacing w:line="400" w:lineRule="atLeast"/>
        <w:ind w:firstLineChars="200" w:firstLine="482"/>
        <w:jc w:val="both"/>
        <w:rPr>
          <w:b/>
        </w:rPr>
      </w:pPr>
      <w:r w:rsidRPr="00DD69C4">
        <w:rPr>
          <w:rFonts w:hint="eastAsia"/>
          <w:b/>
        </w:rPr>
        <w:t>挂板</w:t>
      </w:r>
      <w:r w:rsidR="001B6923">
        <w:rPr>
          <w:rFonts w:hint="eastAsia"/>
          <w:b/>
        </w:rPr>
        <w:t>2</w:t>
      </w:r>
      <w:r w:rsidRPr="00DD69C4">
        <w:rPr>
          <w:rFonts w:hint="eastAsia"/>
          <w:b/>
        </w:rPr>
        <w:t>：</w:t>
      </w:r>
    </w:p>
    <w:p w:rsidR="00CC1557" w:rsidRDefault="00F43299" w:rsidP="002E35A8">
      <w:pPr>
        <w:spacing w:line="400" w:lineRule="atLeast"/>
        <w:ind w:firstLineChars="200" w:firstLine="480"/>
        <w:jc w:val="both"/>
      </w:pPr>
      <w:r>
        <w:rPr>
          <w:rFonts w:hint="eastAsia"/>
        </w:rPr>
        <w:t>配置</w:t>
      </w:r>
      <w:r w:rsidR="00CC1557" w:rsidRPr="00CC1557">
        <w:rPr>
          <w:rFonts w:hint="eastAsia"/>
        </w:rPr>
        <w:t>单相电度表</w:t>
      </w:r>
      <w:r w:rsidR="00CC1557">
        <w:rPr>
          <w:rFonts w:hint="eastAsia"/>
        </w:rPr>
        <w:t>、</w:t>
      </w:r>
      <w:r w:rsidR="00CC1557" w:rsidRPr="00CC1557">
        <w:rPr>
          <w:rFonts w:hint="eastAsia"/>
        </w:rPr>
        <w:t>三相四线有功电度表</w:t>
      </w:r>
      <w:r w:rsidR="00CC1557">
        <w:rPr>
          <w:rFonts w:hint="eastAsia"/>
        </w:rPr>
        <w:t xml:space="preserve">、电流互感器、日光灯、镇流器、启辉器、负载灯泡、接线端子排。 </w:t>
      </w:r>
    </w:p>
    <w:p w:rsidR="00C8175F" w:rsidRPr="000E63E5" w:rsidRDefault="00FD0494" w:rsidP="000E63E5">
      <w:pPr>
        <w:spacing w:line="400" w:lineRule="atLeast"/>
        <w:ind w:firstLineChars="200" w:firstLine="480"/>
        <w:jc w:val="both"/>
      </w:pPr>
      <w:r>
        <w:rPr>
          <w:rFonts w:hint="eastAsia"/>
        </w:rPr>
        <w:t>该单元挂板可完成日光灯电路、电能测量电路和单元配电板电路的实训。该单元挂板也可完成电工上岗、初级、中级考核有关照明电路连接的实训和考核。</w:t>
      </w:r>
    </w:p>
    <w:p w:rsidR="00DC32AC" w:rsidRPr="008F0890" w:rsidRDefault="000C5631" w:rsidP="006D45B3">
      <w:pPr>
        <w:spacing w:line="400" w:lineRule="atLeast"/>
        <w:jc w:val="center"/>
        <w:outlineLvl w:val="1"/>
        <w:rPr>
          <w:rFonts w:asciiTheme="minorEastAsia" w:hAnsiTheme="minorEastAsia"/>
          <w:b/>
          <w:sz w:val="30"/>
          <w:szCs w:val="30"/>
        </w:rPr>
      </w:pPr>
      <w:bookmarkStart w:id="2" w:name="_Toc4929583"/>
      <w:r>
        <w:rPr>
          <w:rFonts w:asciiTheme="minorEastAsia" w:hAnsiTheme="minorEastAsia" w:hint="eastAsia"/>
          <w:b/>
          <w:sz w:val="30"/>
          <w:szCs w:val="30"/>
        </w:rPr>
        <w:lastRenderedPageBreak/>
        <w:t xml:space="preserve">实训一    </w:t>
      </w:r>
      <w:r w:rsidR="00DC70A4" w:rsidRPr="008F0890">
        <w:rPr>
          <w:rFonts w:asciiTheme="minorEastAsia" w:hAnsiTheme="minorEastAsia" w:hint="eastAsia"/>
          <w:b/>
          <w:sz w:val="30"/>
          <w:szCs w:val="30"/>
        </w:rPr>
        <w:t>照明电路安装</w:t>
      </w:r>
      <w:r w:rsidR="00866AF9">
        <w:rPr>
          <w:rFonts w:asciiTheme="minorEastAsia" w:hAnsiTheme="minorEastAsia" w:hint="eastAsia"/>
          <w:b/>
          <w:sz w:val="30"/>
          <w:szCs w:val="30"/>
        </w:rPr>
        <w:t>连接实训</w:t>
      </w:r>
      <w:bookmarkEnd w:id="2"/>
    </w:p>
    <w:p w:rsidR="0030121E" w:rsidRPr="00A9763E" w:rsidRDefault="0030121E" w:rsidP="0030121E">
      <w:pPr>
        <w:spacing w:line="400" w:lineRule="atLeast"/>
        <w:rPr>
          <w:b/>
        </w:rPr>
      </w:pPr>
      <w:r w:rsidRPr="00A9763E">
        <w:rPr>
          <w:rFonts w:hint="eastAsia"/>
          <w:b/>
        </w:rPr>
        <w:t>一、实训目的</w:t>
      </w:r>
    </w:p>
    <w:p w:rsidR="0030121E" w:rsidRPr="00A9763E" w:rsidRDefault="0030121E" w:rsidP="0030121E">
      <w:pPr>
        <w:spacing w:line="400" w:lineRule="atLeast"/>
        <w:ind w:firstLineChars="200" w:firstLine="480"/>
      </w:pPr>
      <w:r w:rsidRPr="00A9763E">
        <w:rPr>
          <w:rFonts w:hint="eastAsia"/>
        </w:rPr>
        <w:t>1、能阅读白炽灯电路接线图。</w:t>
      </w:r>
    </w:p>
    <w:p w:rsidR="0030121E" w:rsidRPr="00A9763E" w:rsidRDefault="0030121E" w:rsidP="0030121E">
      <w:pPr>
        <w:spacing w:line="400" w:lineRule="atLeast"/>
        <w:ind w:firstLineChars="200" w:firstLine="480"/>
      </w:pPr>
      <w:r w:rsidRPr="00A9763E">
        <w:rPr>
          <w:rFonts w:hint="eastAsia"/>
        </w:rPr>
        <w:t>2、了解白炽灯电路的工作原理及使用方法。</w:t>
      </w:r>
    </w:p>
    <w:p w:rsidR="0030121E" w:rsidRDefault="0030121E" w:rsidP="0030121E">
      <w:pPr>
        <w:spacing w:line="400" w:lineRule="atLeast"/>
        <w:ind w:firstLineChars="200" w:firstLine="480"/>
      </w:pPr>
      <w:r w:rsidRPr="00A9763E">
        <w:rPr>
          <w:rFonts w:hint="eastAsia"/>
        </w:rPr>
        <w:t>3、能进行白炽灯电路安装接线及调试。</w:t>
      </w:r>
    </w:p>
    <w:p w:rsidR="0030121E" w:rsidRPr="00A9763E" w:rsidRDefault="0030121E" w:rsidP="0030121E">
      <w:pPr>
        <w:spacing w:line="400" w:lineRule="atLeast"/>
        <w:rPr>
          <w:b/>
        </w:rPr>
      </w:pPr>
      <w:r>
        <w:rPr>
          <w:rFonts w:hint="eastAsia"/>
          <w:b/>
        </w:rPr>
        <w:t>二</w:t>
      </w:r>
      <w:r w:rsidRPr="00A9763E">
        <w:rPr>
          <w:rFonts w:hint="eastAsia"/>
          <w:b/>
        </w:rPr>
        <w:t>、实训</w:t>
      </w:r>
      <w:r>
        <w:rPr>
          <w:rFonts w:hint="eastAsia"/>
          <w:b/>
        </w:rPr>
        <w:t>器件</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2"/>
        <w:gridCol w:w="2684"/>
        <w:gridCol w:w="1103"/>
        <w:gridCol w:w="1559"/>
        <w:gridCol w:w="2267"/>
      </w:tblGrid>
      <w:tr w:rsidR="0030121E" w:rsidRPr="00A9763E" w:rsidTr="0095112B">
        <w:trPr>
          <w:trHeight w:val="351"/>
          <w:jc w:val="center"/>
        </w:trPr>
        <w:tc>
          <w:tcPr>
            <w:tcW w:w="892" w:type="dxa"/>
            <w:vAlign w:val="center"/>
          </w:tcPr>
          <w:p w:rsidR="0030121E" w:rsidRPr="00A9763E" w:rsidRDefault="00396B9E" w:rsidP="00D27DAB">
            <w:pPr>
              <w:spacing w:line="400" w:lineRule="atLeast"/>
              <w:jc w:val="center"/>
            </w:pPr>
            <w:r>
              <w:rPr>
                <w:rFonts w:hint="eastAsia"/>
              </w:rPr>
              <w:t>序号</w:t>
            </w:r>
          </w:p>
        </w:tc>
        <w:tc>
          <w:tcPr>
            <w:tcW w:w="2684" w:type="dxa"/>
            <w:vAlign w:val="center"/>
          </w:tcPr>
          <w:p w:rsidR="0030121E" w:rsidRPr="00A9763E" w:rsidRDefault="0030121E" w:rsidP="00D27DAB">
            <w:pPr>
              <w:spacing w:line="400" w:lineRule="atLeast"/>
              <w:jc w:val="center"/>
            </w:pPr>
            <w:r w:rsidRPr="00A9763E">
              <w:rPr>
                <w:rFonts w:hint="eastAsia"/>
              </w:rPr>
              <w:t>名称</w:t>
            </w:r>
          </w:p>
        </w:tc>
        <w:tc>
          <w:tcPr>
            <w:tcW w:w="1103" w:type="dxa"/>
            <w:vAlign w:val="center"/>
          </w:tcPr>
          <w:p w:rsidR="0030121E" w:rsidRPr="00A9763E" w:rsidRDefault="0030121E" w:rsidP="00D27DAB">
            <w:pPr>
              <w:spacing w:line="400" w:lineRule="atLeast"/>
              <w:jc w:val="center"/>
            </w:pPr>
            <w:r w:rsidRPr="00A9763E">
              <w:rPr>
                <w:rFonts w:hint="eastAsia"/>
              </w:rPr>
              <w:t>型号</w:t>
            </w:r>
          </w:p>
        </w:tc>
        <w:tc>
          <w:tcPr>
            <w:tcW w:w="1559" w:type="dxa"/>
            <w:vAlign w:val="center"/>
          </w:tcPr>
          <w:p w:rsidR="0030121E" w:rsidRPr="00A9763E" w:rsidRDefault="0030121E" w:rsidP="00D27DAB">
            <w:pPr>
              <w:spacing w:line="400" w:lineRule="atLeast"/>
              <w:jc w:val="center"/>
            </w:pPr>
            <w:r w:rsidRPr="00A9763E">
              <w:rPr>
                <w:rFonts w:hint="eastAsia"/>
              </w:rPr>
              <w:t>数量</w:t>
            </w:r>
          </w:p>
        </w:tc>
        <w:tc>
          <w:tcPr>
            <w:tcW w:w="2267" w:type="dxa"/>
            <w:vAlign w:val="center"/>
          </w:tcPr>
          <w:p w:rsidR="0030121E" w:rsidRPr="00A9763E" w:rsidRDefault="0030121E" w:rsidP="00D27DAB">
            <w:pPr>
              <w:spacing w:line="400" w:lineRule="atLeast"/>
              <w:jc w:val="center"/>
            </w:pPr>
            <w:r w:rsidRPr="00A9763E">
              <w:rPr>
                <w:rFonts w:hint="eastAsia"/>
              </w:rPr>
              <w:t>备注</w:t>
            </w:r>
          </w:p>
        </w:tc>
      </w:tr>
      <w:tr w:rsidR="0030121E" w:rsidRPr="00A9763E" w:rsidTr="0095112B">
        <w:trPr>
          <w:trHeight w:val="351"/>
          <w:jc w:val="center"/>
        </w:trPr>
        <w:tc>
          <w:tcPr>
            <w:tcW w:w="892" w:type="dxa"/>
            <w:vAlign w:val="center"/>
          </w:tcPr>
          <w:p w:rsidR="0030121E" w:rsidRPr="00A9763E" w:rsidRDefault="00396B9E" w:rsidP="00D27DAB">
            <w:pPr>
              <w:spacing w:line="400" w:lineRule="atLeast"/>
              <w:jc w:val="center"/>
            </w:pPr>
            <w:r>
              <w:rPr>
                <w:rFonts w:hint="eastAsia"/>
              </w:rPr>
              <w:t>1</w:t>
            </w:r>
          </w:p>
        </w:tc>
        <w:tc>
          <w:tcPr>
            <w:tcW w:w="2684" w:type="dxa"/>
            <w:vAlign w:val="center"/>
          </w:tcPr>
          <w:p w:rsidR="0030121E" w:rsidRPr="00A9763E" w:rsidRDefault="0030121E" w:rsidP="00D27DAB">
            <w:pPr>
              <w:spacing w:line="400" w:lineRule="atLeast"/>
              <w:jc w:val="center"/>
            </w:pPr>
            <w:r w:rsidRPr="00A9763E">
              <w:rPr>
                <w:rFonts w:hint="eastAsia"/>
              </w:rPr>
              <w:t>断路器</w:t>
            </w:r>
            <w:r w:rsidR="00396B9E">
              <w:rPr>
                <w:rFonts w:hint="eastAsia"/>
              </w:rPr>
              <w:t>QS</w:t>
            </w:r>
          </w:p>
        </w:tc>
        <w:tc>
          <w:tcPr>
            <w:tcW w:w="1103" w:type="dxa"/>
            <w:vAlign w:val="center"/>
          </w:tcPr>
          <w:p w:rsidR="0030121E" w:rsidRPr="00A9763E" w:rsidRDefault="0030121E" w:rsidP="00D27DAB">
            <w:pPr>
              <w:spacing w:line="400" w:lineRule="atLeast"/>
              <w:jc w:val="center"/>
            </w:pPr>
          </w:p>
        </w:tc>
        <w:tc>
          <w:tcPr>
            <w:tcW w:w="1559" w:type="dxa"/>
            <w:vAlign w:val="center"/>
          </w:tcPr>
          <w:p w:rsidR="0030121E" w:rsidRPr="00A9763E" w:rsidRDefault="0030121E" w:rsidP="00D27DAB">
            <w:pPr>
              <w:spacing w:line="400" w:lineRule="atLeast"/>
              <w:jc w:val="center"/>
            </w:pPr>
            <w:r w:rsidRPr="00A9763E">
              <w:rPr>
                <w:rFonts w:hint="eastAsia"/>
              </w:rPr>
              <w:t>1</w:t>
            </w:r>
          </w:p>
        </w:tc>
        <w:tc>
          <w:tcPr>
            <w:tcW w:w="2267" w:type="dxa"/>
            <w:vAlign w:val="center"/>
          </w:tcPr>
          <w:p w:rsidR="0030121E" w:rsidRPr="00A9763E" w:rsidRDefault="00576108" w:rsidP="00D27DAB">
            <w:pPr>
              <w:spacing w:line="400" w:lineRule="atLeast"/>
              <w:jc w:val="center"/>
            </w:pPr>
            <w:r>
              <w:rPr>
                <w:rFonts w:hint="eastAsia"/>
              </w:rPr>
              <w:t>三相电压输出开关</w:t>
            </w:r>
          </w:p>
        </w:tc>
      </w:tr>
      <w:tr w:rsidR="0030121E" w:rsidRPr="00A9763E" w:rsidTr="0095112B">
        <w:trPr>
          <w:trHeight w:val="337"/>
          <w:jc w:val="center"/>
        </w:trPr>
        <w:tc>
          <w:tcPr>
            <w:tcW w:w="892" w:type="dxa"/>
            <w:vAlign w:val="center"/>
          </w:tcPr>
          <w:p w:rsidR="0030121E" w:rsidRPr="00A9763E" w:rsidRDefault="00396B9E" w:rsidP="00D27DAB">
            <w:pPr>
              <w:spacing w:line="400" w:lineRule="atLeast"/>
              <w:jc w:val="center"/>
            </w:pPr>
            <w:r>
              <w:rPr>
                <w:rFonts w:hint="eastAsia"/>
              </w:rPr>
              <w:t>2</w:t>
            </w:r>
          </w:p>
        </w:tc>
        <w:tc>
          <w:tcPr>
            <w:tcW w:w="2684" w:type="dxa"/>
            <w:vAlign w:val="center"/>
          </w:tcPr>
          <w:p w:rsidR="0030121E" w:rsidRPr="00A9763E" w:rsidRDefault="0030121E" w:rsidP="00D27DAB">
            <w:pPr>
              <w:spacing w:line="400" w:lineRule="atLeast"/>
              <w:jc w:val="center"/>
            </w:pPr>
            <w:r w:rsidRPr="00A9763E">
              <w:rPr>
                <w:rFonts w:hint="eastAsia"/>
              </w:rPr>
              <w:t>白炽灯</w:t>
            </w:r>
            <w:r w:rsidR="00396B9E">
              <w:rPr>
                <w:rFonts w:hint="eastAsia"/>
              </w:rPr>
              <w:t>RL</w:t>
            </w:r>
          </w:p>
        </w:tc>
        <w:tc>
          <w:tcPr>
            <w:tcW w:w="1103" w:type="dxa"/>
            <w:vAlign w:val="center"/>
          </w:tcPr>
          <w:p w:rsidR="0030121E" w:rsidRPr="00A9763E" w:rsidRDefault="0030121E" w:rsidP="00D27DAB">
            <w:pPr>
              <w:spacing w:line="400" w:lineRule="atLeast"/>
              <w:jc w:val="center"/>
            </w:pPr>
            <w:r w:rsidRPr="00A9763E">
              <w:rPr>
                <w:rFonts w:hint="eastAsia"/>
              </w:rPr>
              <w:t>25W</w:t>
            </w:r>
          </w:p>
        </w:tc>
        <w:tc>
          <w:tcPr>
            <w:tcW w:w="1559" w:type="dxa"/>
            <w:vAlign w:val="center"/>
          </w:tcPr>
          <w:p w:rsidR="0030121E" w:rsidRPr="00A9763E" w:rsidRDefault="0030121E" w:rsidP="00D27DAB">
            <w:pPr>
              <w:spacing w:line="400" w:lineRule="atLeast"/>
              <w:jc w:val="center"/>
            </w:pPr>
            <w:r w:rsidRPr="00A9763E">
              <w:rPr>
                <w:rFonts w:hint="eastAsia"/>
              </w:rPr>
              <w:t>1</w:t>
            </w:r>
          </w:p>
        </w:tc>
        <w:tc>
          <w:tcPr>
            <w:tcW w:w="2267" w:type="dxa"/>
            <w:vAlign w:val="center"/>
          </w:tcPr>
          <w:p w:rsidR="0030121E" w:rsidRPr="00A9763E" w:rsidRDefault="0030121E" w:rsidP="00D27DAB">
            <w:pPr>
              <w:spacing w:line="400" w:lineRule="atLeast"/>
              <w:jc w:val="center"/>
            </w:pPr>
          </w:p>
        </w:tc>
      </w:tr>
    </w:tbl>
    <w:p w:rsidR="006813A0" w:rsidRPr="00A9763E" w:rsidRDefault="006813A0" w:rsidP="006813A0">
      <w:pPr>
        <w:spacing w:line="400" w:lineRule="atLeast"/>
        <w:rPr>
          <w:b/>
        </w:rPr>
      </w:pPr>
      <w:r>
        <w:rPr>
          <w:rFonts w:hint="eastAsia"/>
          <w:b/>
        </w:rPr>
        <w:t>三</w:t>
      </w:r>
      <w:r w:rsidRPr="00A9763E">
        <w:rPr>
          <w:rFonts w:hint="eastAsia"/>
          <w:b/>
        </w:rPr>
        <w:t>、实训</w:t>
      </w:r>
      <w:r w:rsidRPr="00A9763E">
        <w:rPr>
          <w:b/>
        </w:rPr>
        <w:t>原理</w:t>
      </w:r>
    </w:p>
    <w:p w:rsidR="006813A0" w:rsidRPr="00A9763E" w:rsidRDefault="00D6471C" w:rsidP="006813A0">
      <w:pPr>
        <w:spacing w:line="400" w:lineRule="atLeast"/>
        <w:jc w:val="center"/>
      </w:pPr>
      <w:r>
        <w:rPr>
          <w:noProof/>
        </w:rPr>
        <w:drawing>
          <wp:inline distT="0" distB="0" distL="0" distR="0">
            <wp:extent cx="3854450" cy="1437331"/>
            <wp:effectExtent l="19050" t="0" r="0"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3854450" cy="1437331"/>
                    </a:xfrm>
                    <a:prstGeom prst="rect">
                      <a:avLst/>
                    </a:prstGeom>
                    <a:noFill/>
                    <a:ln w="9525">
                      <a:noFill/>
                      <a:miter lim="800000"/>
                      <a:headEnd/>
                      <a:tailEnd/>
                    </a:ln>
                  </pic:spPr>
                </pic:pic>
              </a:graphicData>
            </a:graphic>
          </wp:inline>
        </w:drawing>
      </w:r>
    </w:p>
    <w:p w:rsidR="006813A0" w:rsidRPr="00A9763E" w:rsidRDefault="006813A0" w:rsidP="006813A0">
      <w:pPr>
        <w:spacing w:line="400" w:lineRule="atLeast"/>
        <w:ind w:firstLineChars="200" w:firstLine="480"/>
        <w:jc w:val="center"/>
      </w:pPr>
      <w:r w:rsidRPr="00A9763E">
        <w:rPr>
          <w:rFonts w:hint="eastAsia"/>
        </w:rPr>
        <w:t>图1</w:t>
      </w:r>
      <w:r w:rsidR="00866AF9">
        <w:rPr>
          <w:rFonts w:hint="eastAsia"/>
        </w:rPr>
        <w:t xml:space="preserve">-1  </w:t>
      </w:r>
      <w:r w:rsidRPr="00A9763E">
        <w:rPr>
          <w:rFonts w:hint="eastAsia"/>
        </w:rPr>
        <w:t xml:space="preserve"> 白炽灯</w:t>
      </w:r>
      <w:r w:rsidR="00866AF9">
        <w:rPr>
          <w:rFonts w:hint="eastAsia"/>
        </w:rPr>
        <w:t>接线</w:t>
      </w:r>
      <w:r w:rsidRPr="00A9763E">
        <w:rPr>
          <w:rFonts w:hint="eastAsia"/>
        </w:rPr>
        <w:t>电路图</w:t>
      </w:r>
    </w:p>
    <w:p w:rsidR="006813A0" w:rsidRPr="006813A0" w:rsidRDefault="006813A0" w:rsidP="006813A0">
      <w:pPr>
        <w:spacing w:line="400" w:lineRule="atLeast"/>
        <w:ind w:firstLineChars="200" w:firstLine="480"/>
      </w:pPr>
      <w:r w:rsidRPr="00A9763E">
        <w:rPr>
          <w:rFonts w:hint="eastAsia"/>
        </w:rPr>
        <w:t>该图工作原理分析如下：连接交流电源220V，将</w:t>
      </w:r>
      <w:r w:rsidR="00A21664">
        <w:rPr>
          <w:rFonts w:hint="eastAsia"/>
        </w:rPr>
        <w:t>实训台上的“启动”按钮按下（绿色灯指示灯亮）</w:t>
      </w:r>
      <w:r w:rsidR="00576108">
        <w:rPr>
          <w:rFonts w:hint="eastAsia"/>
        </w:rPr>
        <w:t>，QS断路器闭合，</w:t>
      </w:r>
      <w:r w:rsidRPr="00A9763E">
        <w:rPr>
          <w:rFonts w:hint="eastAsia"/>
        </w:rPr>
        <w:t>此</w:t>
      </w:r>
      <w:r w:rsidR="00576108">
        <w:rPr>
          <w:rFonts w:hint="eastAsia"/>
        </w:rPr>
        <w:t>时</w:t>
      </w:r>
      <w:r w:rsidRPr="00A9763E">
        <w:rPr>
          <w:rFonts w:hint="eastAsia"/>
        </w:rPr>
        <w:t>电路闭合，白炽灯点亮。</w:t>
      </w:r>
    </w:p>
    <w:p w:rsidR="0001548E" w:rsidRPr="00EB4CF5" w:rsidRDefault="00866AF9" w:rsidP="00EB4CF5">
      <w:pPr>
        <w:spacing w:line="400" w:lineRule="atLeast"/>
        <w:jc w:val="both"/>
        <w:rPr>
          <w:b/>
        </w:rPr>
      </w:pPr>
      <w:r>
        <w:rPr>
          <w:rFonts w:hint="eastAsia"/>
          <w:b/>
        </w:rPr>
        <w:t>四</w:t>
      </w:r>
      <w:r w:rsidR="0001548E" w:rsidRPr="00EB4CF5">
        <w:rPr>
          <w:rFonts w:hint="eastAsia"/>
          <w:b/>
        </w:rPr>
        <w:t>、实</w:t>
      </w:r>
      <w:r>
        <w:rPr>
          <w:rFonts w:hint="eastAsia"/>
          <w:b/>
        </w:rPr>
        <w:t>训</w:t>
      </w:r>
      <w:r w:rsidR="00BA40DC">
        <w:rPr>
          <w:rFonts w:hint="eastAsia"/>
          <w:b/>
        </w:rPr>
        <w:t>内容</w:t>
      </w:r>
    </w:p>
    <w:p w:rsidR="00866AF9" w:rsidRPr="00A9763E" w:rsidRDefault="00866AF9" w:rsidP="00866AF9">
      <w:pPr>
        <w:spacing w:line="400" w:lineRule="atLeast"/>
        <w:ind w:firstLineChars="200" w:firstLine="480"/>
      </w:pPr>
      <w:r w:rsidRPr="00A9763E">
        <w:rPr>
          <w:rFonts w:hint="eastAsia"/>
        </w:rPr>
        <w:t>操作者按图1</w:t>
      </w:r>
      <w:r>
        <w:rPr>
          <w:rFonts w:hint="eastAsia"/>
        </w:rPr>
        <w:t>-1</w:t>
      </w:r>
      <w:r w:rsidRPr="00A9763E">
        <w:rPr>
          <w:rFonts w:hint="eastAsia"/>
        </w:rPr>
        <w:t>把白炽灯、接线端子进行实际接线，安装与接线应符合相关要求。</w:t>
      </w:r>
    </w:p>
    <w:p w:rsidR="00866AF9" w:rsidRDefault="00866AF9" w:rsidP="00866AF9">
      <w:pPr>
        <w:spacing w:line="400" w:lineRule="atLeast"/>
        <w:ind w:firstLineChars="200" w:firstLine="480"/>
      </w:pPr>
      <w:r w:rsidRPr="00A9763E">
        <w:rPr>
          <w:rFonts w:hint="eastAsia"/>
        </w:rPr>
        <w:t>经检查安装牢固，并接线无误后，“启动”</w:t>
      </w:r>
      <w:r>
        <w:rPr>
          <w:rFonts w:hint="eastAsia"/>
        </w:rPr>
        <w:t>实训台</w:t>
      </w:r>
      <w:r w:rsidRPr="00A9763E">
        <w:rPr>
          <w:rFonts w:hint="eastAsia"/>
        </w:rPr>
        <w:t>交流电源，白炽灯应能正常工作。若不能正常工作，则应分析回路，找出故障点并排除故障使白炽灯点亮。</w:t>
      </w:r>
    </w:p>
    <w:p w:rsidR="000E63E5" w:rsidRPr="00A9763E" w:rsidRDefault="000E63E5" w:rsidP="00866AF9">
      <w:pPr>
        <w:spacing w:line="400" w:lineRule="atLeast"/>
        <w:ind w:firstLineChars="200" w:firstLine="480"/>
      </w:pPr>
    </w:p>
    <w:p w:rsidR="00A0127B" w:rsidRPr="008F0890" w:rsidRDefault="000C5631" w:rsidP="007D78F2">
      <w:pPr>
        <w:pageBreakBefore/>
        <w:spacing w:line="400" w:lineRule="atLeast"/>
        <w:jc w:val="center"/>
        <w:outlineLvl w:val="1"/>
        <w:rPr>
          <w:rFonts w:asciiTheme="minorEastAsia" w:hAnsiTheme="minorEastAsia"/>
          <w:b/>
          <w:sz w:val="30"/>
          <w:szCs w:val="30"/>
        </w:rPr>
      </w:pPr>
      <w:bookmarkStart w:id="3" w:name="_Toc4929584"/>
      <w:r>
        <w:rPr>
          <w:rFonts w:asciiTheme="minorEastAsia" w:hAnsiTheme="minorEastAsia" w:hint="eastAsia"/>
          <w:b/>
          <w:sz w:val="30"/>
          <w:szCs w:val="30"/>
        </w:rPr>
        <w:lastRenderedPageBreak/>
        <w:t xml:space="preserve">实训二    </w:t>
      </w:r>
      <w:r w:rsidR="008F0890" w:rsidRPr="008F0890">
        <w:rPr>
          <w:rFonts w:asciiTheme="minorEastAsia" w:hAnsiTheme="minorEastAsia" w:hint="eastAsia"/>
          <w:b/>
          <w:sz w:val="30"/>
          <w:szCs w:val="30"/>
        </w:rPr>
        <w:t>日光灯电路安装</w:t>
      </w:r>
      <w:bookmarkEnd w:id="3"/>
    </w:p>
    <w:p w:rsidR="000C5631" w:rsidRPr="00A9763E" w:rsidRDefault="000C5631" w:rsidP="000C5631">
      <w:pPr>
        <w:spacing w:line="400" w:lineRule="atLeast"/>
        <w:rPr>
          <w:b/>
        </w:rPr>
      </w:pPr>
      <w:r w:rsidRPr="00A9763E">
        <w:rPr>
          <w:rFonts w:hint="eastAsia"/>
          <w:b/>
        </w:rPr>
        <w:t>一、实训目的</w:t>
      </w:r>
    </w:p>
    <w:p w:rsidR="000C5631" w:rsidRPr="00A9763E" w:rsidRDefault="000C5631" w:rsidP="000C5631">
      <w:pPr>
        <w:spacing w:line="400" w:lineRule="atLeast"/>
        <w:ind w:firstLineChars="200" w:firstLine="480"/>
      </w:pPr>
      <w:r w:rsidRPr="00A9763E">
        <w:rPr>
          <w:rFonts w:hint="eastAsia"/>
        </w:rPr>
        <w:t>1、能阅读日光灯电路接线图。</w:t>
      </w:r>
    </w:p>
    <w:p w:rsidR="000C5631" w:rsidRPr="00A9763E" w:rsidRDefault="000C5631" w:rsidP="000C5631">
      <w:pPr>
        <w:spacing w:line="400" w:lineRule="atLeast"/>
        <w:ind w:firstLineChars="200" w:firstLine="480"/>
      </w:pPr>
      <w:r w:rsidRPr="00A9763E">
        <w:rPr>
          <w:rFonts w:hint="eastAsia"/>
        </w:rPr>
        <w:t>2、了解日光灯电路的工作原理及使用方法。</w:t>
      </w:r>
    </w:p>
    <w:p w:rsidR="000C5631" w:rsidRPr="00A9763E" w:rsidRDefault="000C5631" w:rsidP="000C5631">
      <w:pPr>
        <w:spacing w:line="400" w:lineRule="atLeast"/>
        <w:ind w:firstLineChars="200" w:firstLine="480"/>
      </w:pPr>
      <w:r w:rsidRPr="00A9763E">
        <w:rPr>
          <w:rFonts w:hint="eastAsia"/>
        </w:rPr>
        <w:t>3、能进行日光灯电路安装接线及调试。</w:t>
      </w:r>
    </w:p>
    <w:p w:rsidR="000C5631" w:rsidRPr="00A9763E" w:rsidRDefault="000C5631" w:rsidP="000C5631">
      <w:pPr>
        <w:spacing w:line="400" w:lineRule="atLeast"/>
        <w:rPr>
          <w:b/>
        </w:rPr>
      </w:pPr>
      <w:r>
        <w:rPr>
          <w:rFonts w:hint="eastAsia"/>
          <w:b/>
        </w:rPr>
        <w:t>二</w:t>
      </w:r>
      <w:r w:rsidRPr="00A9763E">
        <w:rPr>
          <w:rFonts w:hint="eastAsia"/>
          <w:b/>
        </w:rPr>
        <w:t>、实训</w:t>
      </w:r>
      <w:r>
        <w:rPr>
          <w:rFonts w:hint="eastAsia"/>
          <w:b/>
        </w:rPr>
        <w:t>器件</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2"/>
        <w:gridCol w:w="1944"/>
        <w:gridCol w:w="2126"/>
        <w:gridCol w:w="1276"/>
        <w:gridCol w:w="2267"/>
      </w:tblGrid>
      <w:tr w:rsidR="000C5631" w:rsidRPr="00A9763E" w:rsidTr="0095112B">
        <w:trPr>
          <w:trHeight w:val="351"/>
          <w:jc w:val="center"/>
        </w:trPr>
        <w:tc>
          <w:tcPr>
            <w:tcW w:w="892" w:type="dxa"/>
            <w:vAlign w:val="center"/>
          </w:tcPr>
          <w:p w:rsidR="000C5631" w:rsidRPr="00A9763E" w:rsidRDefault="00396B9E" w:rsidP="00D27DAB">
            <w:pPr>
              <w:spacing w:line="400" w:lineRule="atLeast"/>
              <w:jc w:val="center"/>
            </w:pPr>
            <w:r>
              <w:rPr>
                <w:rFonts w:hint="eastAsia"/>
              </w:rPr>
              <w:t>序</w:t>
            </w:r>
            <w:r w:rsidR="000C5631" w:rsidRPr="00A9763E">
              <w:rPr>
                <w:rFonts w:hint="eastAsia"/>
              </w:rPr>
              <w:t>号</w:t>
            </w:r>
          </w:p>
        </w:tc>
        <w:tc>
          <w:tcPr>
            <w:tcW w:w="1944" w:type="dxa"/>
            <w:vAlign w:val="center"/>
          </w:tcPr>
          <w:p w:rsidR="000C5631" w:rsidRPr="00A9763E" w:rsidRDefault="000C5631" w:rsidP="00D27DAB">
            <w:pPr>
              <w:spacing w:line="400" w:lineRule="atLeast"/>
              <w:jc w:val="center"/>
            </w:pPr>
            <w:r w:rsidRPr="00A9763E">
              <w:rPr>
                <w:rFonts w:hint="eastAsia"/>
              </w:rPr>
              <w:t>名称</w:t>
            </w:r>
          </w:p>
        </w:tc>
        <w:tc>
          <w:tcPr>
            <w:tcW w:w="2126" w:type="dxa"/>
            <w:vAlign w:val="center"/>
          </w:tcPr>
          <w:p w:rsidR="000C5631" w:rsidRPr="00A9763E" w:rsidRDefault="000C5631" w:rsidP="00D27DAB">
            <w:pPr>
              <w:spacing w:line="400" w:lineRule="atLeast"/>
              <w:jc w:val="center"/>
            </w:pPr>
            <w:r w:rsidRPr="00A9763E">
              <w:rPr>
                <w:rFonts w:hint="eastAsia"/>
              </w:rPr>
              <w:t>型号</w:t>
            </w:r>
          </w:p>
        </w:tc>
        <w:tc>
          <w:tcPr>
            <w:tcW w:w="1276" w:type="dxa"/>
            <w:vAlign w:val="center"/>
          </w:tcPr>
          <w:p w:rsidR="000C5631" w:rsidRPr="00A9763E" w:rsidRDefault="000C5631" w:rsidP="00D27DAB">
            <w:pPr>
              <w:spacing w:line="400" w:lineRule="atLeast"/>
              <w:jc w:val="center"/>
            </w:pPr>
            <w:r w:rsidRPr="00A9763E">
              <w:rPr>
                <w:rFonts w:hint="eastAsia"/>
              </w:rPr>
              <w:t>数量</w:t>
            </w:r>
          </w:p>
        </w:tc>
        <w:tc>
          <w:tcPr>
            <w:tcW w:w="2267" w:type="dxa"/>
            <w:vAlign w:val="center"/>
          </w:tcPr>
          <w:p w:rsidR="000C5631" w:rsidRPr="00A9763E" w:rsidRDefault="000C5631" w:rsidP="00D27DAB">
            <w:pPr>
              <w:spacing w:line="400" w:lineRule="atLeast"/>
              <w:jc w:val="center"/>
            </w:pPr>
            <w:r w:rsidRPr="00A9763E">
              <w:rPr>
                <w:rFonts w:hint="eastAsia"/>
              </w:rPr>
              <w:t>备注</w:t>
            </w:r>
          </w:p>
        </w:tc>
      </w:tr>
      <w:tr w:rsidR="000C5631" w:rsidRPr="00A9763E" w:rsidTr="0095112B">
        <w:trPr>
          <w:trHeight w:val="351"/>
          <w:jc w:val="center"/>
        </w:trPr>
        <w:tc>
          <w:tcPr>
            <w:tcW w:w="892" w:type="dxa"/>
            <w:vAlign w:val="center"/>
          </w:tcPr>
          <w:p w:rsidR="000C5631" w:rsidRPr="00A9763E" w:rsidRDefault="00396B9E" w:rsidP="00D27DAB">
            <w:pPr>
              <w:spacing w:line="400" w:lineRule="atLeast"/>
              <w:jc w:val="center"/>
            </w:pPr>
            <w:r>
              <w:rPr>
                <w:rFonts w:hint="eastAsia"/>
              </w:rPr>
              <w:t>1</w:t>
            </w:r>
          </w:p>
        </w:tc>
        <w:tc>
          <w:tcPr>
            <w:tcW w:w="1944" w:type="dxa"/>
            <w:vAlign w:val="center"/>
          </w:tcPr>
          <w:p w:rsidR="000C5631" w:rsidRPr="00A9763E" w:rsidRDefault="000C5631" w:rsidP="00D27DAB">
            <w:pPr>
              <w:spacing w:line="400" w:lineRule="atLeast"/>
              <w:jc w:val="center"/>
            </w:pPr>
            <w:r w:rsidRPr="00A9763E">
              <w:rPr>
                <w:rFonts w:hint="eastAsia"/>
              </w:rPr>
              <w:t>断路器</w:t>
            </w:r>
            <w:r w:rsidR="00396B9E">
              <w:rPr>
                <w:rFonts w:hint="eastAsia"/>
              </w:rPr>
              <w:t>QS</w:t>
            </w:r>
          </w:p>
        </w:tc>
        <w:tc>
          <w:tcPr>
            <w:tcW w:w="2126" w:type="dxa"/>
            <w:vAlign w:val="center"/>
          </w:tcPr>
          <w:p w:rsidR="000C5631" w:rsidRPr="00A9763E" w:rsidRDefault="000C5631" w:rsidP="00D27DAB">
            <w:pPr>
              <w:spacing w:line="400" w:lineRule="atLeast"/>
              <w:jc w:val="center"/>
            </w:pPr>
          </w:p>
        </w:tc>
        <w:tc>
          <w:tcPr>
            <w:tcW w:w="1276" w:type="dxa"/>
            <w:vAlign w:val="center"/>
          </w:tcPr>
          <w:p w:rsidR="000C5631" w:rsidRPr="00A9763E" w:rsidRDefault="000C5631" w:rsidP="00D27DAB">
            <w:pPr>
              <w:spacing w:line="400" w:lineRule="atLeast"/>
              <w:jc w:val="center"/>
            </w:pPr>
            <w:r w:rsidRPr="00A9763E">
              <w:rPr>
                <w:rFonts w:hint="eastAsia"/>
              </w:rPr>
              <w:t>1</w:t>
            </w:r>
          </w:p>
        </w:tc>
        <w:tc>
          <w:tcPr>
            <w:tcW w:w="2267" w:type="dxa"/>
            <w:vAlign w:val="center"/>
          </w:tcPr>
          <w:p w:rsidR="000C5631" w:rsidRPr="00A9763E" w:rsidRDefault="00576108" w:rsidP="00D27DAB">
            <w:pPr>
              <w:spacing w:line="400" w:lineRule="atLeast"/>
              <w:jc w:val="center"/>
            </w:pPr>
            <w:r>
              <w:rPr>
                <w:rFonts w:hint="eastAsia"/>
              </w:rPr>
              <w:t>三相电压输出开关</w:t>
            </w:r>
          </w:p>
        </w:tc>
      </w:tr>
      <w:tr w:rsidR="000C5631" w:rsidRPr="00A9763E" w:rsidTr="0095112B">
        <w:trPr>
          <w:trHeight w:val="337"/>
          <w:jc w:val="center"/>
        </w:trPr>
        <w:tc>
          <w:tcPr>
            <w:tcW w:w="892" w:type="dxa"/>
            <w:vAlign w:val="center"/>
          </w:tcPr>
          <w:p w:rsidR="000C5631" w:rsidRPr="00A9763E" w:rsidRDefault="00396B9E" w:rsidP="00D27DAB">
            <w:pPr>
              <w:spacing w:line="400" w:lineRule="atLeast"/>
              <w:jc w:val="center"/>
            </w:pPr>
            <w:r>
              <w:rPr>
                <w:rFonts w:hint="eastAsia"/>
              </w:rPr>
              <w:t>2</w:t>
            </w:r>
          </w:p>
        </w:tc>
        <w:tc>
          <w:tcPr>
            <w:tcW w:w="1944" w:type="dxa"/>
            <w:vAlign w:val="center"/>
          </w:tcPr>
          <w:p w:rsidR="000C5631" w:rsidRPr="00A9763E" w:rsidRDefault="00877A94" w:rsidP="00D27DAB">
            <w:pPr>
              <w:spacing w:line="400" w:lineRule="atLeast"/>
              <w:jc w:val="center"/>
            </w:pPr>
            <w:r>
              <w:rPr>
                <w:rFonts w:hint="eastAsia"/>
              </w:rPr>
              <w:t>日光</w:t>
            </w:r>
            <w:r w:rsidR="000C5631" w:rsidRPr="00A9763E">
              <w:rPr>
                <w:rFonts w:hint="eastAsia"/>
              </w:rPr>
              <w:t>灯</w:t>
            </w:r>
          </w:p>
        </w:tc>
        <w:tc>
          <w:tcPr>
            <w:tcW w:w="2126" w:type="dxa"/>
            <w:vAlign w:val="center"/>
          </w:tcPr>
          <w:p w:rsidR="000C5631" w:rsidRPr="00A9763E" w:rsidRDefault="00877A94" w:rsidP="00D27DAB">
            <w:pPr>
              <w:spacing w:line="400" w:lineRule="atLeast"/>
              <w:jc w:val="center"/>
            </w:pPr>
            <w:r w:rsidRPr="00877A94">
              <w:t>220V，10W</w:t>
            </w:r>
          </w:p>
        </w:tc>
        <w:tc>
          <w:tcPr>
            <w:tcW w:w="1276" w:type="dxa"/>
            <w:vAlign w:val="center"/>
          </w:tcPr>
          <w:p w:rsidR="000C5631" w:rsidRPr="00A9763E" w:rsidRDefault="000C5631" w:rsidP="00D27DAB">
            <w:pPr>
              <w:spacing w:line="400" w:lineRule="atLeast"/>
              <w:jc w:val="center"/>
            </w:pPr>
            <w:r w:rsidRPr="00A9763E">
              <w:rPr>
                <w:rFonts w:hint="eastAsia"/>
              </w:rPr>
              <w:t>1</w:t>
            </w:r>
          </w:p>
        </w:tc>
        <w:tc>
          <w:tcPr>
            <w:tcW w:w="2267" w:type="dxa"/>
            <w:vAlign w:val="center"/>
          </w:tcPr>
          <w:p w:rsidR="000C5631" w:rsidRPr="00A9763E" w:rsidRDefault="000C5631" w:rsidP="00D27DAB">
            <w:pPr>
              <w:spacing w:line="400" w:lineRule="atLeast"/>
              <w:jc w:val="center"/>
            </w:pPr>
          </w:p>
        </w:tc>
      </w:tr>
      <w:tr w:rsidR="000C5631" w:rsidRPr="00A9763E" w:rsidTr="0095112B">
        <w:trPr>
          <w:trHeight w:val="367"/>
          <w:jc w:val="center"/>
        </w:trPr>
        <w:tc>
          <w:tcPr>
            <w:tcW w:w="892" w:type="dxa"/>
            <w:vAlign w:val="center"/>
          </w:tcPr>
          <w:p w:rsidR="000C5631" w:rsidRPr="00A9763E" w:rsidRDefault="00396B9E" w:rsidP="00D27DAB">
            <w:pPr>
              <w:spacing w:line="400" w:lineRule="atLeast"/>
              <w:jc w:val="center"/>
            </w:pPr>
            <w:r>
              <w:rPr>
                <w:rFonts w:hint="eastAsia"/>
              </w:rPr>
              <w:t>3</w:t>
            </w:r>
          </w:p>
        </w:tc>
        <w:tc>
          <w:tcPr>
            <w:tcW w:w="1944" w:type="dxa"/>
            <w:vAlign w:val="center"/>
          </w:tcPr>
          <w:p w:rsidR="000C5631" w:rsidRPr="00A9763E" w:rsidRDefault="00877A94" w:rsidP="00D27DAB">
            <w:pPr>
              <w:spacing w:line="400" w:lineRule="atLeast"/>
              <w:jc w:val="center"/>
            </w:pPr>
            <w:r>
              <w:rPr>
                <w:rFonts w:hint="eastAsia"/>
              </w:rPr>
              <w:t>启辉器</w:t>
            </w:r>
          </w:p>
        </w:tc>
        <w:tc>
          <w:tcPr>
            <w:tcW w:w="2126" w:type="dxa"/>
            <w:vAlign w:val="center"/>
          </w:tcPr>
          <w:p w:rsidR="000C5631" w:rsidRPr="00A9763E" w:rsidRDefault="000C5631" w:rsidP="00D27DAB">
            <w:pPr>
              <w:spacing w:line="400" w:lineRule="atLeast"/>
              <w:jc w:val="center"/>
            </w:pPr>
          </w:p>
        </w:tc>
        <w:tc>
          <w:tcPr>
            <w:tcW w:w="1276" w:type="dxa"/>
            <w:vAlign w:val="center"/>
          </w:tcPr>
          <w:p w:rsidR="000C5631" w:rsidRPr="00A9763E" w:rsidRDefault="000C5631" w:rsidP="00D27DAB">
            <w:pPr>
              <w:spacing w:line="400" w:lineRule="atLeast"/>
              <w:jc w:val="center"/>
            </w:pPr>
            <w:r w:rsidRPr="00A9763E">
              <w:rPr>
                <w:rFonts w:hint="eastAsia"/>
              </w:rPr>
              <w:t>1</w:t>
            </w:r>
          </w:p>
        </w:tc>
        <w:tc>
          <w:tcPr>
            <w:tcW w:w="2267" w:type="dxa"/>
            <w:vAlign w:val="center"/>
          </w:tcPr>
          <w:p w:rsidR="000C5631" w:rsidRPr="00A9763E" w:rsidRDefault="000C5631" w:rsidP="00D27DAB">
            <w:pPr>
              <w:spacing w:line="400" w:lineRule="atLeast"/>
              <w:jc w:val="center"/>
            </w:pPr>
          </w:p>
        </w:tc>
      </w:tr>
      <w:tr w:rsidR="000C5631" w:rsidRPr="00A9763E" w:rsidTr="0095112B">
        <w:trPr>
          <w:trHeight w:val="367"/>
          <w:jc w:val="center"/>
        </w:trPr>
        <w:tc>
          <w:tcPr>
            <w:tcW w:w="892" w:type="dxa"/>
            <w:vAlign w:val="center"/>
          </w:tcPr>
          <w:p w:rsidR="000C5631" w:rsidRPr="00A9763E" w:rsidRDefault="00396B9E" w:rsidP="00D27DAB">
            <w:pPr>
              <w:spacing w:line="400" w:lineRule="atLeast"/>
              <w:jc w:val="center"/>
            </w:pPr>
            <w:r>
              <w:rPr>
                <w:rFonts w:hint="eastAsia"/>
              </w:rPr>
              <w:t>4</w:t>
            </w:r>
          </w:p>
        </w:tc>
        <w:tc>
          <w:tcPr>
            <w:tcW w:w="1944" w:type="dxa"/>
            <w:vAlign w:val="center"/>
          </w:tcPr>
          <w:p w:rsidR="000C5631" w:rsidRPr="006813A0" w:rsidRDefault="00877A94" w:rsidP="00D27DAB">
            <w:pPr>
              <w:spacing w:line="400" w:lineRule="atLeast"/>
              <w:jc w:val="center"/>
            </w:pPr>
            <w:r>
              <w:rPr>
                <w:rFonts w:hint="eastAsia"/>
              </w:rPr>
              <w:t>镇流器</w:t>
            </w:r>
          </w:p>
        </w:tc>
        <w:tc>
          <w:tcPr>
            <w:tcW w:w="2126" w:type="dxa"/>
            <w:vAlign w:val="center"/>
          </w:tcPr>
          <w:p w:rsidR="000C5631" w:rsidRPr="00A9763E" w:rsidRDefault="000C5631" w:rsidP="00D27DAB">
            <w:pPr>
              <w:spacing w:line="400" w:lineRule="atLeast"/>
              <w:jc w:val="center"/>
            </w:pPr>
          </w:p>
        </w:tc>
        <w:tc>
          <w:tcPr>
            <w:tcW w:w="1276" w:type="dxa"/>
            <w:vAlign w:val="center"/>
          </w:tcPr>
          <w:p w:rsidR="000C5631" w:rsidRPr="00A9763E" w:rsidRDefault="000C5631" w:rsidP="00D27DAB">
            <w:pPr>
              <w:spacing w:line="400" w:lineRule="atLeast"/>
              <w:jc w:val="center"/>
            </w:pPr>
            <w:r>
              <w:rPr>
                <w:rFonts w:hint="eastAsia"/>
              </w:rPr>
              <w:t>1</w:t>
            </w:r>
          </w:p>
        </w:tc>
        <w:tc>
          <w:tcPr>
            <w:tcW w:w="2267" w:type="dxa"/>
            <w:vAlign w:val="center"/>
          </w:tcPr>
          <w:p w:rsidR="000C5631" w:rsidRPr="00A9763E" w:rsidRDefault="000C5631" w:rsidP="00D27DAB">
            <w:pPr>
              <w:spacing w:line="400" w:lineRule="atLeast"/>
              <w:jc w:val="center"/>
            </w:pPr>
          </w:p>
        </w:tc>
      </w:tr>
    </w:tbl>
    <w:p w:rsidR="004A7AE4" w:rsidRPr="00EB4CF5" w:rsidRDefault="001041FA" w:rsidP="00EB4CF5">
      <w:pPr>
        <w:spacing w:line="400" w:lineRule="atLeast"/>
        <w:jc w:val="both"/>
        <w:rPr>
          <w:b/>
        </w:rPr>
      </w:pPr>
      <w:r>
        <w:rPr>
          <w:rFonts w:hint="eastAsia"/>
          <w:b/>
        </w:rPr>
        <w:t>三</w:t>
      </w:r>
      <w:r w:rsidR="004A7AE4" w:rsidRPr="00EB4CF5">
        <w:rPr>
          <w:rFonts w:hint="eastAsia"/>
          <w:b/>
        </w:rPr>
        <w:t>、实验电路</w:t>
      </w:r>
    </w:p>
    <w:p w:rsidR="00877A94" w:rsidRDefault="00B42A42" w:rsidP="00877A94">
      <w:pPr>
        <w:spacing w:line="400" w:lineRule="atLeast"/>
        <w:ind w:firstLineChars="200" w:firstLine="480"/>
        <w:jc w:val="center"/>
      </w:pPr>
      <w:r>
        <w:rPr>
          <w:noProof/>
        </w:rPr>
        <w:drawing>
          <wp:inline distT="0" distB="0" distL="0" distR="0">
            <wp:extent cx="4305300" cy="1724971"/>
            <wp:effectExtent l="19050" t="0" r="0" b="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306561" cy="1725476"/>
                    </a:xfrm>
                    <a:prstGeom prst="rect">
                      <a:avLst/>
                    </a:prstGeom>
                    <a:noFill/>
                    <a:ln w="9525">
                      <a:noFill/>
                      <a:miter lim="800000"/>
                      <a:headEnd/>
                      <a:tailEnd/>
                    </a:ln>
                  </pic:spPr>
                </pic:pic>
              </a:graphicData>
            </a:graphic>
          </wp:inline>
        </w:drawing>
      </w:r>
    </w:p>
    <w:p w:rsidR="00877A94" w:rsidRPr="00A9763E" w:rsidRDefault="00877A94" w:rsidP="00877A94">
      <w:pPr>
        <w:spacing w:line="400" w:lineRule="atLeast"/>
        <w:ind w:firstLineChars="200" w:firstLine="480"/>
        <w:jc w:val="center"/>
      </w:pPr>
      <w:r w:rsidRPr="00A9763E">
        <w:rPr>
          <w:rFonts w:hint="eastAsia"/>
        </w:rPr>
        <w:t>图2</w:t>
      </w:r>
      <w:r>
        <w:rPr>
          <w:rFonts w:hint="eastAsia"/>
        </w:rPr>
        <w:t xml:space="preserve">-1 </w:t>
      </w:r>
      <w:r w:rsidRPr="00A9763E">
        <w:rPr>
          <w:rFonts w:hint="eastAsia"/>
        </w:rPr>
        <w:t xml:space="preserve"> 日光灯电路图</w:t>
      </w:r>
    </w:p>
    <w:p w:rsidR="00877A94" w:rsidRPr="00A9763E" w:rsidRDefault="00877A94" w:rsidP="00877A94">
      <w:pPr>
        <w:spacing w:line="400" w:lineRule="atLeast"/>
        <w:ind w:firstLineChars="200" w:firstLine="480"/>
      </w:pPr>
      <w:r w:rsidRPr="00A9763E">
        <w:rPr>
          <w:rFonts w:hint="eastAsia"/>
        </w:rPr>
        <w:t>该图的工作原理分析如下：在接通交流电源220V的一瞬间，电路中电流没有通路，线路压降全部加在启辉器V两端，启辉器产生辉光放电，其产生的热量使启辉器中的双金属片变形弯曲而与静触片接触形成通路，这时有较大的电流通过镇流器L与灯丝。灯丝被加热而发射电子并使灯管内汞蒸发。在启辉器电极接通后，辉光放电消失。电极温度迅速下降，使双金属片因温度下降而恢复到原来状态。在双金属片脱离接触器的一瞬间电路呈开路状态，镇流器两端产生一个在数值上比线路电压高的电压脉冲，使灯管E点燃，灯点燃后，灯两端的电压仅100V左右，因达不到启辉器放电电压而使启辉器停止工作。此时镇流器与灯管串联，起限制灯管工作电流作用。</w:t>
      </w:r>
    </w:p>
    <w:p w:rsidR="00877A94" w:rsidRPr="00A9763E" w:rsidRDefault="001041FA" w:rsidP="00877A94">
      <w:pPr>
        <w:spacing w:line="400" w:lineRule="atLeast"/>
        <w:rPr>
          <w:b/>
        </w:rPr>
      </w:pPr>
      <w:r>
        <w:rPr>
          <w:rFonts w:hint="eastAsia"/>
          <w:b/>
        </w:rPr>
        <w:t>四</w:t>
      </w:r>
      <w:r w:rsidR="00877A94" w:rsidRPr="00A9763E">
        <w:rPr>
          <w:rFonts w:hint="eastAsia"/>
          <w:b/>
        </w:rPr>
        <w:t>、实训内容</w:t>
      </w:r>
    </w:p>
    <w:p w:rsidR="00877A94" w:rsidRPr="00A9763E" w:rsidRDefault="00877A94" w:rsidP="00877A94">
      <w:pPr>
        <w:spacing w:line="400" w:lineRule="atLeast"/>
        <w:ind w:firstLineChars="200" w:firstLine="480"/>
      </w:pPr>
      <w:r w:rsidRPr="00A9763E">
        <w:rPr>
          <w:rFonts w:hint="eastAsia"/>
        </w:rPr>
        <w:t>操作者可按电路图2</w:t>
      </w:r>
      <w:r w:rsidR="00F20404">
        <w:rPr>
          <w:rFonts w:hint="eastAsia"/>
        </w:rPr>
        <w:t>-1把日光灯</w:t>
      </w:r>
      <w:r w:rsidRPr="00A9763E">
        <w:rPr>
          <w:rFonts w:hint="eastAsia"/>
        </w:rPr>
        <w:t>、启辉器、</w:t>
      </w:r>
      <w:r w:rsidR="00F20404">
        <w:rPr>
          <w:rFonts w:hint="eastAsia"/>
        </w:rPr>
        <w:t>镇</w:t>
      </w:r>
      <w:r w:rsidRPr="00A9763E">
        <w:rPr>
          <w:rFonts w:hint="eastAsia"/>
        </w:rPr>
        <w:t>流器、接线端子进行实际接线，安装与接线后应符合相关要求。</w:t>
      </w:r>
    </w:p>
    <w:p w:rsidR="00877A94" w:rsidRDefault="00F20404" w:rsidP="00576108">
      <w:pPr>
        <w:spacing w:line="400" w:lineRule="atLeast"/>
        <w:ind w:firstLineChars="200" w:firstLine="480"/>
      </w:pPr>
      <w:r>
        <w:rPr>
          <w:rFonts w:hint="eastAsia"/>
        </w:rPr>
        <w:t>经检查安装牢固，并接线无误后。在实训台上按下</w:t>
      </w:r>
      <w:r w:rsidR="00877A94" w:rsidRPr="00A9763E">
        <w:rPr>
          <w:rFonts w:hint="eastAsia"/>
        </w:rPr>
        <w:t>“启动”</w:t>
      </w:r>
      <w:r>
        <w:rPr>
          <w:rFonts w:hint="eastAsia"/>
        </w:rPr>
        <w:t>按钮</w:t>
      </w:r>
      <w:r w:rsidR="00877A94" w:rsidRPr="00A9763E">
        <w:rPr>
          <w:rFonts w:hint="eastAsia"/>
        </w:rPr>
        <w:t>，</w:t>
      </w:r>
      <w:r w:rsidR="00576108">
        <w:rPr>
          <w:rFonts w:hint="eastAsia"/>
        </w:rPr>
        <w:t>QS断路器闭合，</w:t>
      </w:r>
      <w:r w:rsidR="00576108" w:rsidRPr="00A9763E">
        <w:rPr>
          <w:rFonts w:hint="eastAsia"/>
        </w:rPr>
        <w:t>此</w:t>
      </w:r>
      <w:r w:rsidR="00576108">
        <w:rPr>
          <w:rFonts w:hint="eastAsia"/>
        </w:rPr>
        <w:t>时</w:t>
      </w:r>
      <w:r w:rsidR="00576108" w:rsidRPr="00A9763E">
        <w:rPr>
          <w:rFonts w:hint="eastAsia"/>
        </w:rPr>
        <w:t>电路闭合，</w:t>
      </w:r>
      <w:r w:rsidR="00877A94" w:rsidRPr="00A9763E">
        <w:rPr>
          <w:rFonts w:hint="eastAsia"/>
        </w:rPr>
        <w:t>日光灯应能正常工作。若不能正常启动，则应分析回路，并排除故障使日光灯点亮。</w:t>
      </w:r>
    </w:p>
    <w:p w:rsidR="001F0F2D" w:rsidRPr="008F0890" w:rsidRDefault="001F0F2D" w:rsidP="001F0F2D">
      <w:pPr>
        <w:pageBreakBefore/>
        <w:spacing w:line="400" w:lineRule="atLeast"/>
        <w:jc w:val="center"/>
        <w:outlineLvl w:val="1"/>
        <w:rPr>
          <w:rFonts w:asciiTheme="minorEastAsia" w:hAnsiTheme="minorEastAsia"/>
          <w:b/>
          <w:sz w:val="30"/>
          <w:szCs w:val="30"/>
        </w:rPr>
      </w:pPr>
      <w:bookmarkStart w:id="4" w:name="_Toc4929585"/>
      <w:r>
        <w:rPr>
          <w:rFonts w:asciiTheme="minorEastAsia" w:hAnsiTheme="minorEastAsia" w:hint="eastAsia"/>
          <w:b/>
          <w:sz w:val="30"/>
          <w:szCs w:val="30"/>
        </w:rPr>
        <w:lastRenderedPageBreak/>
        <w:t>实训三    单相电能表的应用</w:t>
      </w:r>
      <w:bookmarkEnd w:id="4"/>
    </w:p>
    <w:p w:rsidR="001F0F2D" w:rsidRPr="00A9763E" w:rsidRDefault="001F0F2D" w:rsidP="001F0F2D">
      <w:pPr>
        <w:spacing w:line="400" w:lineRule="atLeast"/>
        <w:rPr>
          <w:b/>
        </w:rPr>
      </w:pPr>
      <w:r w:rsidRPr="00A9763E">
        <w:rPr>
          <w:rFonts w:hint="eastAsia"/>
          <w:b/>
        </w:rPr>
        <w:t>一、实训目的</w:t>
      </w:r>
    </w:p>
    <w:p w:rsidR="001F0F2D" w:rsidRPr="00A9763E" w:rsidRDefault="001F0F2D" w:rsidP="001F0F2D">
      <w:pPr>
        <w:spacing w:line="400" w:lineRule="atLeast"/>
        <w:ind w:firstLineChars="200" w:firstLine="480"/>
      </w:pPr>
      <w:r w:rsidRPr="00A9763E">
        <w:rPr>
          <w:rFonts w:hint="eastAsia"/>
        </w:rPr>
        <w:t>1、能阅读单相电度表间接接线电路接线图。</w:t>
      </w:r>
    </w:p>
    <w:p w:rsidR="001F0F2D" w:rsidRPr="00A9763E" w:rsidRDefault="001F0F2D" w:rsidP="001F0F2D">
      <w:pPr>
        <w:spacing w:line="400" w:lineRule="atLeast"/>
        <w:ind w:firstLineChars="200" w:firstLine="480"/>
      </w:pPr>
      <w:r w:rsidRPr="00A9763E">
        <w:rPr>
          <w:rFonts w:hint="eastAsia"/>
        </w:rPr>
        <w:t>2、了解单相电度表间接接线电路的工作原理及使用方法。</w:t>
      </w:r>
    </w:p>
    <w:p w:rsidR="001F0F2D" w:rsidRPr="00A9763E" w:rsidRDefault="001F0F2D" w:rsidP="001F0F2D">
      <w:pPr>
        <w:spacing w:line="400" w:lineRule="atLeast"/>
        <w:ind w:firstLineChars="200" w:firstLine="480"/>
      </w:pPr>
      <w:r w:rsidRPr="00A9763E">
        <w:rPr>
          <w:rFonts w:hint="eastAsia"/>
        </w:rPr>
        <w:t>3、能进行单相电度表间接接线电路安装接线及调试。</w:t>
      </w:r>
    </w:p>
    <w:p w:rsidR="001F0F2D" w:rsidRPr="00A9763E" w:rsidRDefault="001F0F2D" w:rsidP="001F0F2D">
      <w:pPr>
        <w:spacing w:line="400" w:lineRule="atLeast"/>
        <w:rPr>
          <w:b/>
        </w:rPr>
      </w:pPr>
      <w:r>
        <w:rPr>
          <w:rFonts w:hint="eastAsia"/>
          <w:b/>
        </w:rPr>
        <w:t>二、实训器件</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7"/>
        <w:gridCol w:w="2030"/>
        <w:gridCol w:w="1843"/>
        <w:gridCol w:w="1559"/>
        <w:gridCol w:w="2622"/>
      </w:tblGrid>
      <w:tr w:rsidR="001F0F2D" w:rsidRPr="00A9763E" w:rsidTr="0095112B">
        <w:trPr>
          <w:jc w:val="center"/>
        </w:trPr>
        <w:tc>
          <w:tcPr>
            <w:tcW w:w="877" w:type="dxa"/>
            <w:vAlign w:val="center"/>
          </w:tcPr>
          <w:p w:rsidR="001F0F2D" w:rsidRPr="00A9763E" w:rsidRDefault="00396B9E" w:rsidP="00D27DAB">
            <w:pPr>
              <w:spacing w:line="400" w:lineRule="atLeast"/>
              <w:jc w:val="center"/>
            </w:pPr>
            <w:r>
              <w:rPr>
                <w:rFonts w:hint="eastAsia"/>
              </w:rPr>
              <w:t>序</w:t>
            </w:r>
            <w:r w:rsidR="001F0F2D" w:rsidRPr="00A9763E">
              <w:rPr>
                <w:rFonts w:hint="eastAsia"/>
              </w:rPr>
              <w:t>号</w:t>
            </w:r>
          </w:p>
        </w:tc>
        <w:tc>
          <w:tcPr>
            <w:tcW w:w="2030" w:type="dxa"/>
            <w:vAlign w:val="center"/>
          </w:tcPr>
          <w:p w:rsidR="001F0F2D" w:rsidRPr="00A9763E" w:rsidRDefault="001F0F2D" w:rsidP="00D27DAB">
            <w:pPr>
              <w:spacing w:line="400" w:lineRule="atLeast"/>
              <w:jc w:val="center"/>
            </w:pPr>
            <w:r w:rsidRPr="00A9763E">
              <w:rPr>
                <w:rFonts w:hint="eastAsia"/>
              </w:rPr>
              <w:t>名称</w:t>
            </w:r>
          </w:p>
        </w:tc>
        <w:tc>
          <w:tcPr>
            <w:tcW w:w="1843" w:type="dxa"/>
            <w:vAlign w:val="center"/>
          </w:tcPr>
          <w:p w:rsidR="001F0F2D" w:rsidRPr="00A9763E" w:rsidRDefault="001F0F2D" w:rsidP="00D27DAB">
            <w:pPr>
              <w:spacing w:line="400" w:lineRule="atLeast"/>
              <w:jc w:val="center"/>
            </w:pPr>
            <w:r w:rsidRPr="00A9763E">
              <w:rPr>
                <w:rFonts w:hint="eastAsia"/>
              </w:rPr>
              <w:t>型号</w:t>
            </w:r>
          </w:p>
        </w:tc>
        <w:tc>
          <w:tcPr>
            <w:tcW w:w="1559" w:type="dxa"/>
            <w:vAlign w:val="center"/>
          </w:tcPr>
          <w:p w:rsidR="001F0F2D" w:rsidRPr="00A9763E" w:rsidRDefault="001F0F2D" w:rsidP="00D27DAB">
            <w:pPr>
              <w:spacing w:line="400" w:lineRule="atLeast"/>
              <w:jc w:val="center"/>
            </w:pPr>
            <w:r w:rsidRPr="00A9763E">
              <w:rPr>
                <w:rFonts w:hint="eastAsia"/>
              </w:rPr>
              <w:t>数量</w:t>
            </w:r>
          </w:p>
        </w:tc>
        <w:tc>
          <w:tcPr>
            <w:tcW w:w="2622" w:type="dxa"/>
            <w:vAlign w:val="center"/>
          </w:tcPr>
          <w:p w:rsidR="001F0F2D" w:rsidRPr="00A9763E" w:rsidRDefault="001F0F2D" w:rsidP="00D27DAB">
            <w:pPr>
              <w:spacing w:line="400" w:lineRule="atLeast"/>
              <w:jc w:val="center"/>
            </w:pPr>
            <w:r w:rsidRPr="00A9763E">
              <w:rPr>
                <w:rFonts w:hint="eastAsia"/>
              </w:rPr>
              <w:t>备注</w:t>
            </w:r>
          </w:p>
        </w:tc>
      </w:tr>
      <w:tr w:rsidR="001F0F2D" w:rsidRPr="00A9763E" w:rsidTr="0095112B">
        <w:trPr>
          <w:jc w:val="center"/>
        </w:trPr>
        <w:tc>
          <w:tcPr>
            <w:tcW w:w="877" w:type="dxa"/>
            <w:vAlign w:val="center"/>
          </w:tcPr>
          <w:p w:rsidR="001F0F2D" w:rsidRPr="00A9763E" w:rsidRDefault="00396B9E" w:rsidP="00D27DAB">
            <w:pPr>
              <w:spacing w:line="400" w:lineRule="atLeast"/>
              <w:jc w:val="center"/>
            </w:pPr>
            <w:r>
              <w:rPr>
                <w:rFonts w:hint="eastAsia"/>
              </w:rPr>
              <w:t>1</w:t>
            </w:r>
          </w:p>
        </w:tc>
        <w:tc>
          <w:tcPr>
            <w:tcW w:w="2030" w:type="dxa"/>
            <w:vAlign w:val="center"/>
          </w:tcPr>
          <w:p w:rsidR="001F0F2D" w:rsidRPr="00A9763E" w:rsidRDefault="001F0F2D" w:rsidP="00D27DAB">
            <w:pPr>
              <w:spacing w:line="400" w:lineRule="atLeast"/>
              <w:jc w:val="center"/>
            </w:pPr>
            <w:r w:rsidRPr="00A9763E">
              <w:rPr>
                <w:rFonts w:hint="eastAsia"/>
              </w:rPr>
              <w:t>断路器</w:t>
            </w:r>
            <w:r w:rsidR="00396B9E">
              <w:rPr>
                <w:rFonts w:hint="eastAsia"/>
              </w:rPr>
              <w:t>QS</w:t>
            </w:r>
          </w:p>
        </w:tc>
        <w:tc>
          <w:tcPr>
            <w:tcW w:w="1843" w:type="dxa"/>
            <w:vAlign w:val="center"/>
          </w:tcPr>
          <w:p w:rsidR="001F0F2D" w:rsidRPr="00A9763E" w:rsidRDefault="001F0F2D" w:rsidP="00D27DAB">
            <w:pPr>
              <w:spacing w:line="400" w:lineRule="atLeast"/>
              <w:jc w:val="center"/>
            </w:pPr>
          </w:p>
        </w:tc>
        <w:tc>
          <w:tcPr>
            <w:tcW w:w="1559" w:type="dxa"/>
            <w:vAlign w:val="center"/>
          </w:tcPr>
          <w:p w:rsidR="001F0F2D" w:rsidRPr="00A9763E" w:rsidRDefault="001F0F2D" w:rsidP="00D27DAB">
            <w:pPr>
              <w:spacing w:line="400" w:lineRule="atLeast"/>
              <w:jc w:val="center"/>
            </w:pPr>
            <w:r w:rsidRPr="00A9763E">
              <w:rPr>
                <w:rFonts w:hint="eastAsia"/>
              </w:rPr>
              <w:t>1</w:t>
            </w:r>
          </w:p>
        </w:tc>
        <w:tc>
          <w:tcPr>
            <w:tcW w:w="2622" w:type="dxa"/>
            <w:vAlign w:val="center"/>
          </w:tcPr>
          <w:p w:rsidR="001F0F2D" w:rsidRPr="00A9763E" w:rsidRDefault="00576108" w:rsidP="00D27DAB">
            <w:pPr>
              <w:spacing w:line="400" w:lineRule="atLeast"/>
              <w:jc w:val="center"/>
            </w:pPr>
            <w:r>
              <w:rPr>
                <w:rFonts w:hint="eastAsia"/>
              </w:rPr>
              <w:t>三相电压输出开关</w:t>
            </w:r>
          </w:p>
        </w:tc>
      </w:tr>
      <w:tr w:rsidR="001F0F2D" w:rsidRPr="00A9763E" w:rsidTr="0095112B">
        <w:trPr>
          <w:jc w:val="center"/>
        </w:trPr>
        <w:tc>
          <w:tcPr>
            <w:tcW w:w="877" w:type="dxa"/>
            <w:vAlign w:val="center"/>
          </w:tcPr>
          <w:p w:rsidR="001F0F2D" w:rsidRPr="00A9763E" w:rsidRDefault="00396B9E" w:rsidP="00D27DAB">
            <w:pPr>
              <w:spacing w:line="400" w:lineRule="atLeast"/>
              <w:jc w:val="center"/>
            </w:pPr>
            <w:r>
              <w:rPr>
                <w:rFonts w:hint="eastAsia"/>
              </w:rPr>
              <w:t>2</w:t>
            </w:r>
          </w:p>
        </w:tc>
        <w:tc>
          <w:tcPr>
            <w:tcW w:w="2030" w:type="dxa"/>
            <w:vAlign w:val="center"/>
          </w:tcPr>
          <w:p w:rsidR="001F0F2D" w:rsidRPr="00A9763E" w:rsidRDefault="00396B9E" w:rsidP="00D27DAB">
            <w:pPr>
              <w:spacing w:line="400" w:lineRule="atLeast"/>
              <w:jc w:val="center"/>
            </w:pPr>
            <w:r>
              <w:rPr>
                <w:rFonts w:hint="eastAsia"/>
              </w:rPr>
              <w:t>单相</w:t>
            </w:r>
            <w:r w:rsidR="001F0F2D" w:rsidRPr="00A9763E">
              <w:rPr>
                <w:rFonts w:hint="eastAsia"/>
              </w:rPr>
              <w:t>电度表</w:t>
            </w:r>
          </w:p>
        </w:tc>
        <w:tc>
          <w:tcPr>
            <w:tcW w:w="1843" w:type="dxa"/>
            <w:vAlign w:val="center"/>
          </w:tcPr>
          <w:p w:rsidR="001F0F2D" w:rsidRPr="00A9763E" w:rsidRDefault="001F0F2D" w:rsidP="00D27DAB">
            <w:pPr>
              <w:spacing w:line="400" w:lineRule="atLeast"/>
              <w:jc w:val="center"/>
            </w:pPr>
          </w:p>
        </w:tc>
        <w:tc>
          <w:tcPr>
            <w:tcW w:w="1559" w:type="dxa"/>
            <w:vAlign w:val="center"/>
          </w:tcPr>
          <w:p w:rsidR="001F0F2D" w:rsidRPr="00A9763E" w:rsidRDefault="001F0F2D" w:rsidP="00D27DAB">
            <w:pPr>
              <w:spacing w:line="400" w:lineRule="atLeast"/>
              <w:jc w:val="center"/>
            </w:pPr>
            <w:r w:rsidRPr="00A9763E">
              <w:rPr>
                <w:rFonts w:hint="eastAsia"/>
              </w:rPr>
              <w:t>1</w:t>
            </w:r>
          </w:p>
        </w:tc>
        <w:tc>
          <w:tcPr>
            <w:tcW w:w="2622" w:type="dxa"/>
            <w:vAlign w:val="center"/>
          </w:tcPr>
          <w:p w:rsidR="001F0F2D" w:rsidRPr="00A9763E" w:rsidRDefault="001F0F2D" w:rsidP="00D27DAB">
            <w:pPr>
              <w:spacing w:line="400" w:lineRule="atLeast"/>
              <w:jc w:val="center"/>
            </w:pPr>
          </w:p>
        </w:tc>
      </w:tr>
      <w:tr w:rsidR="001F0F2D" w:rsidRPr="00A9763E" w:rsidTr="0095112B">
        <w:trPr>
          <w:jc w:val="center"/>
        </w:trPr>
        <w:tc>
          <w:tcPr>
            <w:tcW w:w="877" w:type="dxa"/>
            <w:vAlign w:val="center"/>
          </w:tcPr>
          <w:p w:rsidR="001F0F2D" w:rsidRPr="00A9763E" w:rsidRDefault="00396B9E" w:rsidP="00D27DAB">
            <w:pPr>
              <w:spacing w:line="400" w:lineRule="atLeast"/>
              <w:jc w:val="center"/>
            </w:pPr>
            <w:r>
              <w:rPr>
                <w:rFonts w:hint="eastAsia"/>
              </w:rPr>
              <w:t>3</w:t>
            </w:r>
          </w:p>
        </w:tc>
        <w:tc>
          <w:tcPr>
            <w:tcW w:w="2030" w:type="dxa"/>
            <w:vAlign w:val="center"/>
          </w:tcPr>
          <w:p w:rsidR="001F0F2D" w:rsidRPr="00A9763E" w:rsidRDefault="001F0F2D" w:rsidP="00D27DAB">
            <w:pPr>
              <w:spacing w:line="400" w:lineRule="atLeast"/>
              <w:jc w:val="center"/>
            </w:pPr>
            <w:r w:rsidRPr="00A9763E">
              <w:rPr>
                <w:rFonts w:hint="eastAsia"/>
              </w:rPr>
              <w:t>白炽灯</w:t>
            </w:r>
          </w:p>
        </w:tc>
        <w:tc>
          <w:tcPr>
            <w:tcW w:w="1843" w:type="dxa"/>
            <w:vAlign w:val="center"/>
          </w:tcPr>
          <w:p w:rsidR="001F0F2D" w:rsidRPr="00A9763E" w:rsidRDefault="00D8708C" w:rsidP="003D5810">
            <w:pPr>
              <w:spacing w:line="400" w:lineRule="atLeast"/>
              <w:jc w:val="center"/>
            </w:pPr>
            <w:r w:rsidRPr="00D8708C">
              <w:t>220V，</w:t>
            </w:r>
            <w:r w:rsidR="003D5810">
              <w:rPr>
                <w:rFonts w:hint="eastAsia"/>
              </w:rPr>
              <w:t>25</w:t>
            </w:r>
            <w:r w:rsidRPr="00D8708C">
              <w:t>W</w:t>
            </w:r>
          </w:p>
        </w:tc>
        <w:tc>
          <w:tcPr>
            <w:tcW w:w="1559" w:type="dxa"/>
            <w:vAlign w:val="center"/>
          </w:tcPr>
          <w:p w:rsidR="001F0F2D" w:rsidRPr="00A9763E" w:rsidRDefault="001F0F2D" w:rsidP="00D27DAB">
            <w:pPr>
              <w:spacing w:line="400" w:lineRule="atLeast"/>
              <w:jc w:val="center"/>
            </w:pPr>
            <w:r w:rsidRPr="00A9763E">
              <w:rPr>
                <w:rFonts w:hint="eastAsia"/>
              </w:rPr>
              <w:t>1</w:t>
            </w:r>
          </w:p>
        </w:tc>
        <w:tc>
          <w:tcPr>
            <w:tcW w:w="2622" w:type="dxa"/>
            <w:vAlign w:val="center"/>
          </w:tcPr>
          <w:p w:rsidR="001F0F2D" w:rsidRPr="00A9763E" w:rsidRDefault="001F0F2D" w:rsidP="00D27DAB">
            <w:pPr>
              <w:spacing w:line="400" w:lineRule="atLeast"/>
              <w:jc w:val="center"/>
            </w:pPr>
          </w:p>
        </w:tc>
      </w:tr>
    </w:tbl>
    <w:p w:rsidR="001F0F2D" w:rsidRPr="00A9763E" w:rsidRDefault="00D767C9" w:rsidP="001F0F2D">
      <w:pPr>
        <w:spacing w:line="400" w:lineRule="atLeast"/>
        <w:rPr>
          <w:b/>
        </w:rPr>
      </w:pPr>
      <w:r>
        <w:rPr>
          <w:rFonts w:hint="eastAsia"/>
          <w:b/>
        </w:rPr>
        <w:t>三</w:t>
      </w:r>
      <w:r w:rsidR="001F0F2D" w:rsidRPr="00A9763E">
        <w:rPr>
          <w:rFonts w:hint="eastAsia"/>
          <w:b/>
        </w:rPr>
        <w:t>、实训</w:t>
      </w:r>
      <w:r w:rsidR="001F0F2D" w:rsidRPr="00A9763E">
        <w:rPr>
          <w:b/>
        </w:rPr>
        <w:t>原理</w:t>
      </w:r>
    </w:p>
    <w:p w:rsidR="001F0F2D" w:rsidRPr="00A9763E" w:rsidRDefault="001F0F2D" w:rsidP="001F0F2D">
      <w:pPr>
        <w:spacing w:line="400" w:lineRule="atLeast"/>
        <w:ind w:firstLineChars="200" w:firstLine="480"/>
      </w:pPr>
      <w:r w:rsidRPr="00A9763E">
        <w:rPr>
          <w:rFonts w:hint="eastAsia"/>
        </w:rPr>
        <w:t>1、</w:t>
      </w:r>
      <w:r w:rsidRPr="00A9763E">
        <w:t>单相电度表的构成</w:t>
      </w:r>
    </w:p>
    <w:p w:rsidR="001F0F2D" w:rsidRPr="00A9763E" w:rsidRDefault="001F0F2D" w:rsidP="001F0F2D">
      <w:pPr>
        <w:spacing w:line="400" w:lineRule="atLeast"/>
        <w:ind w:firstLineChars="200" w:firstLine="480"/>
      </w:pPr>
      <w:r w:rsidRPr="00A9763E">
        <w:t>单相有功电度表（简称：单相电度表）由接线端子、电流线圈、电压线圈、计量转盘、计数器构成，只要电流线圈通过电流，同时电压线圈加有电压，转盘就受到电磁力而转动。单相电度表共有5个接线端子，其中有两个端子在表的内部用连片短接，所以，单相电度表的外接端子只有4个，即1、</w:t>
      </w:r>
      <w:r w:rsidR="008603C2">
        <w:rPr>
          <w:rFonts w:hint="eastAsia"/>
        </w:rPr>
        <w:t>3</w:t>
      </w:r>
      <w:r w:rsidRPr="00A9763E">
        <w:rPr>
          <w:rFonts w:hint="eastAsia"/>
        </w:rPr>
        <w:t>、4、5</w:t>
      </w:r>
      <w:r w:rsidRPr="00A9763E">
        <w:t>号端子。由于电度表的型号不同，各类型的表在铅封盖内都有4各端子的接线图。</w:t>
      </w:r>
    </w:p>
    <w:p w:rsidR="001F0F2D" w:rsidRPr="00A9763E" w:rsidRDefault="001F0F2D" w:rsidP="002F3F9B">
      <w:pPr>
        <w:spacing w:line="400" w:lineRule="atLeast"/>
        <w:ind w:firstLineChars="200" w:firstLine="480"/>
      </w:pPr>
      <w:r w:rsidRPr="00A9763E">
        <w:rPr>
          <w:rFonts w:hint="eastAsia"/>
        </w:rPr>
        <w:t>2</w:t>
      </w:r>
      <w:r w:rsidR="00396B9E">
        <w:rPr>
          <w:rFonts w:hint="eastAsia"/>
        </w:rPr>
        <w:t>、直</w:t>
      </w:r>
      <w:r w:rsidRPr="00A9763E">
        <w:rPr>
          <w:rFonts w:hint="eastAsia"/>
        </w:rPr>
        <w:t>接接线电路</w:t>
      </w:r>
    </w:p>
    <w:p w:rsidR="00396B9E" w:rsidRDefault="0095112B" w:rsidP="002F3F9B">
      <w:pPr>
        <w:spacing w:line="400" w:lineRule="atLeast"/>
        <w:jc w:val="center"/>
      </w:pPr>
      <w:r>
        <w:rPr>
          <w:noProof/>
        </w:rPr>
        <w:drawing>
          <wp:inline distT="0" distB="0" distL="0" distR="0">
            <wp:extent cx="4181475" cy="1845876"/>
            <wp:effectExtent l="19050" t="0" r="9525" b="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202636" cy="1855217"/>
                    </a:xfrm>
                    <a:prstGeom prst="rect">
                      <a:avLst/>
                    </a:prstGeom>
                    <a:noFill/>
                    <a:ln w="9525">
                      <a:noFill/>
                      <a:miter lim="800000"/>
                      <a:headEnd/>
                      <a:tailEnd/>
                    </a:ln>
                  </pic:spPr>
                </pic:pic>
              </a:graphicData>
            </a:graphic>
          </wp:inline>
        </w:drawing>
      </w:r>
    </w:p>
    <w:p w:rsidR="001F0F2D" w:rsidRPr="00A9763E" w:rsidRDefault="001F0F2D" w:rsidP="001F0F2D">
      <w:pPr>
        <w:spacing w:line="400" w:lineRule="atLeast"/>
        <w:jc w:val="center"/>
      </w:pPr>
      <w:r w:rsidRPr="00A9763E">
        <w:rPr>
          <w:rFonts w:hint="eastAsia"/>
        </w:rPr>
        <w:t>图</w:t>
      </w:r>
      <w:r w:rsidR="003D5810">
        <w:rPr>
          <w:rFonts w:hint="eastAsia"/>
        </w:rPr>
        <w:t xml:space="preserve">3-1 </w:t>
      </w:r>
      <w:r w:rsidRPr="00A9763E">
        <w:rPr>
          <w:rFonts w:hint="eastAsia"/>
        </w:rPr>
        <w:t xml:space="preserve"> 单相电度表间接接线电路</w:t>
      </w:r>
    </w:p>
    <w:p w:rsidR="002F3F9B" w:rsidRPr="00513FB5" w:rsidRDefault="001F0F2D" w:rsidP="00513FB5">
      <w:pPr>
        <w:spacing w:line="400" w:lineRule="atLeast"/>
        <w:ind w:firstLineChars="200" w:firstLine="480"/>
      </w:pPr>
      <w:r w:rsidRPr="00A9763E">
        <w:rPr>
          <w:rFonts w:hint="eastAsia"/>
        </w:rPr>
        <w:t>该图的工作原理如下：在接通交流电源220V的情况下，由于</w:t>
      </w:r>
      <w:r w:rsidR="008603C2">
        <w:rPr>
          <w:rFonts w:hint="eastAsia"/>
        </w:rPr>
        <w:t>实训台上的“启动”按钮没有按下，</w:t>
      </w:r>
      <w:r w:rsidRPr="00A9763E">
        <w:rPr>
          <w:rFonts w:hint="eastAsia"/>
        </w:rPr>
        <w:t>整个电路没有通，白炽灯没有亮，电度表</w:t>
      </w:r>
      <w:r w:rsidRPr="00A9763E">
        <w:t>电流线圈</w:t>
      </w:r>
      <w:r w:rsidRPr="00A9763E">
        <w:rPr>
          <w:rFonts w:hint="eastAsia"/>
        </w:rPr>
        <w:t>没有</w:t>
      </w:r>
      <w:r w:rsidRPr="00A9763E">
        <w:t>电流通过，转盘</w:t>
      </w:r>
      <w:r w:rsidRPr="00A9763E">
        <w:rPr>
          <w:rFonts w:hint="eastAsia"/>
        </w:rPr>
        <w:t>不</w:t>
      </w:r>
      <w:r w:rsidRPr="00A9763E">
        <w:t>转动</w:t>
      </w:r>
      <w:r w:rsidRPr="00A9763E">
        <w:rPr>
          <w:rFonts w:hint="eastAsia"/>
        </w:rPr>
        <w:t>，电度表不会计量</w:t>
      </w:r>
      <w:r w:rsidRPr="00A9763E">
        <w:t>。</w:t>
      </w:r>
      <w:r w:rsidRPr="00A9763E">
        <w:rPr>
          <w:rFonts w:hint="eastAsia"/>
        </w:rPr>
        <w:t>当</w:t>
      </w:r>
      <w:r w:rsidR="00D767C9">
        <w:rPr>
          <w:rFonts w:hint="eastAsia"/>
        </w:rPr>
        <w:t>按下“启动”按钮，</w:t>
      </w:r>
      <w:r w:rsidRPr="00A9763E">
        <w:rPr>
          <w:rFonts w:hint="eastAsia"/>
        </w:rPr>
        <w:t>整个电路接通，电路中电流通路，白炽灯亮，电度表</w:t>
      </w:r>
      <w:r w:rsidRPr="00A9763E">
        <w:t>电流线圈</w:t>
      </w:r>
      <w:r w:rsidRPr="00A9763E">
        <w:rPr>
          <w:rFonts w:hint="eastAsia"/>
        </w:rPr>
        <w:t>经电流互感器的电流变换，有</w:t>
      </w:r>
      <w:r w:rsidRPr="00A9763E">
        <w:t>电流通过，转盘转动</w:t>
      </w:r>
      <w:r w:rsidRPr="00A9763E">
        <w:rPr>
          <w:rFonts w:hint="eastAsia"/>
        </w:rPr>
        <w:t>，电度表开始计量</w:t>
      </w:r>
      <w:r w:rsidRPr="00A9763E">
        <w:t>。</w:t>
      </w:r>
    </w:p>
    <w:p w:rsidR="0095112B" w:rsidRDefault="0095112B" w:rsidP="001F0F2D">
      <w:pPr>
        <w:spacing w:line="400" w:lineRule="atLeast"/>
        <w:rPr>
          <w:b/>
        </w:rPr>
      </w:pPr>
    </w:p>
    <w:p w:rsidR="00057EDD" w:rsidRDefault="00057EDD" w:rsidP="001F0F2D">
      <w:pPr>
        <w:spacing w:line="400" w:lineRule="atLeast"/>
        <w:rPr>
          <w:b/>
        </w:rPr>
      </w:pPr>
    </w:p>
    <w:p w:rsidR="00057EDD" w:rsidRDefault="00057EDD" w:rsidP="001F0F2D">
      <w:pPr>
        <w:spacing w:line="400" w:lineRule="atLeast"/>
        <w:rPr>
          <w:b/>
        </w:rPr>
      </w:pPr>
    </w:p>
    <w:p w:rsidR="001F0F2D" w:rsidRPr="00A9763E" w:rsidRDefault="00D767C9" w:rsidP="001F0F2D">
      <w:pPr>
        <w:spacing w:line="400" w:lineRule="atLeast"/>
        <w:rPr>
          <w:b/>
        </w:rPr>
      </w:pPr>
      <w:r>
        <w:rPr>
          <w:rFonts w:hint="eastAsia"/>
          <w:b/>
        </w:rPr>
        <w:lastRenderedPageBreak/>
        <w:t>四</w:t>
      </w:r>
      <w:r w:rsidR="001F0F2D" w:rsidRPr="00A9763E">
        <w:rPr>
          <w:rFonts w:hint="eastAsia"/>
          <w:b/>
        </w:rPr>
        <w:t>、实训内容</w:t>
      </w:r>
    </w:p>
    <w:p w:rsidR="001F0F2D" w:rsidRPr="00A9763E" w:rsidRDefault="001F0F2D" w:rsidP="001F0F2D">
      <w:pPr>
        <w:spacing w:line="400" w:lineRule="atLeast"/>
        <w:ind w:firstLineChars="200" w:firstLine="480"/>
      </w:pPr>
      <w:r w:rsidRPr="00A9763E">
        <w:rPr>
          <w:rFonts w:hint="eastAsia"/>
        </w:rPr>
        <w:t>操作者可按电路图</w:t>
      </w:r>
      <w:r w:rsidR="00D767C9">
        <w:rPr>
          <w:rFonts w:hint="eastAsia"/>
        </w:rPr>
        <w:t>3-1</w:t>
      </w:r>
      <w:r w:rsidRPr="00A9763E">
        <w:rPr>
          <w:rFonts w:hint="eastAsia"/>
        </w:rPr>
        <w:t>把单相电度表、白炽灯、接线端子进行实际接线，安装与接线后应符合相关要求。</w:t>
      </w:r>
    </w:p>
    <w:p w:rsidR="00CE2006" w:rsidRDefault="001F0F2D" w:rsidP="00396B9E">
      <w:pPr>
        <w:spacing w:line="400" w:lineRule="atLeast"/>
        <w:ind w:firstLineChars="200" w:firstLine="480"/>
      </w:pPr>
      <w:r w:rsidRPr="00A9763E">
        <w:rPr>
          <w:rFonts w:hint="eastAsia"/>
        </w:rPr>
        <w:t>经检查安装牢固与接线无误后，“启动”</w:t>
      </w:r>
      <w:r w:rsidR="00D767C9">
        <w:rPr>
          <w:rFonts w:hint="eastAsia"/>
        </w:rPr>
        <w:t>实训台上的</w:t>
      </w:r>
      <w:r w:rsidRPr="00A9763E">
        <w:rPr>
          <w:rFonts w:hint="eastAsia"/>
        </w:rPr>
        <w:t>交流电源，白炽灯点亮，电度表应能正常工作，开始计量。若不正常，则应分析并排除故障使白炽灯点亮，电度表能计量。</w:t>
      </w:r>
      <w:r w:rsidR="00D767C9">
        <w:rPr>
          <w:rFonts w:hint="eastAsia"/>
        </w:rPr>
        <w:t>理论上，负载越重，电度表转的越快。</w:t>
      </w:r>
    </w:p>
    <w:p w:rsidR="00DD740A" w:rsidRPr="0076686A" w:rsidRDefault="00DD740A" w:rsidP="007D78F2">
      <w:pPr>
        <w:pageBreakBefore/>
        <w:spacing w:line="400" w:lineRule="atLeast"/>
        <w:jc w:val="center"/>
        <w:outlineLvl w:val="1"/>
        <w:rPr>
          <w:b/>
          <w:bCs/>
          <w:sz w:val="30"/>
          <w:szCs w:val="30"/>
        </w:rPr>
      </w:pPr>
      <w:bookmarkStart w:id="5" w:name="_Toc4929586"/>
      <w:r>
        <w:rPr>
          <w:rFonts w:hint="eastAsia"/>
          <w:b/>
          <w:bCs/>
          <w:sz w:val="30"/>
          <w:szCs w:val="30"/>
        </w:rPr>
        <w:lastRenderedPageBreak/>
        <w:t>实训四   电动机点动与连续转动电路连接实训</w:t>
      </w:r>
      <w:bookmarkEnd w:id="5"/>
    </w:p>
    <w:p w:rsidR="00DD740A" w:rsidRPr="006D3197" w:rsidRDefault="00DD740A" w:rsidP="00DD740A">
      <w:pPr>
        <w:spacing w:line="400" w:lineRule="atLeast"/>
        <w:jc w:val="both"/>
        <w:rPr>
          <w:b/>
          <w:bCs/>
          <w:szCs w:val="21"/>
        </w:rPr>
      </w:pPr>
      <w:r w:rsidRPr="006D3197">
        <w:rPr>
          <w:rFonts w:hint="eastAsia"/>
          <w:b/>
          <w:bCs/>
          <w:szCs w:val="21"/>
        </w:rPr>
        <w:t>一、</w:t>
      </w:r>
      <w:r w:rsidR="00396B9E">
        <w:rPr>
          <w:rFonts w:hint="eastAsia"/>
          <w:b/>
          <w:bCs/>
          <w:szCs w:val="21"/>
        </w:rPr>
        <w:t>实训</w:t>
      </w:r>
      <w:r w:rsidRPr="006D3197">
        <w:rPr>
          <w:rFonts w:hint="eastAsia"/>
          <w:b/>
          <w:bCs/>
          <w:szCs w:val="21"/>
        </w:rPr>
        <w:t>目的</w:t>
      </w:r>
    </w:p>
    <w:p w:rsidR="00DD740A" w:rsidRDefault="00DD740A" w:rsidP="00DD740A">
      <w:pPr>
        <w:autoSpaceDE w:val="0"/>
        <w:autoSpaceDN w:val="0"/>
        <w:spacing w:line="400" w:lineRule="atLeast"/>
        <w:ind w:firstLineChars="200" w:firstLine="480"/>
        <w:jc w:val="both"/>
        <w:rPr>
          <w:color w:val="000000"/>
        </w:rPr>
      </w:pPr>
      <w:r>
        <w:rPr>
          <w:color w:val="000000"/>
        </w:rPr>
        <w:t>1.</w:t>
      </w:r>
      <w:r>
        <w:rPr>
          <w:rFonts w:hint="eastAsia"/>
          <w:color w:val="000000"/>
        </w:rPr>
        <w:t>通过对三相鼠笼式异步电动机点动控制和自锁控制线路的实际安装接线，掌握由电气原理图变换成安装接线图的知识。</w:t>
      </w:r>
    </w:p>
    <w:p w:rsidR="00DD740A" w:rsidRDefault="00DD740A" w:rsidP="00DD740A">
      <w:pPr>
        <w:autoSpaceDE w:val="0"/>
        <w:autoSpaceDN w:val="0"/>
        <w:spacing w:line="400" w:lineRule="atLeast"/>
        <w:ind w:firstLineChars="200" w:firstLine="480"/>
        <w:jc w:val="both"/>
        <w:rPr>
          <w:color w:val="000000"/>
        </w:rPr>
      </w:pPr>
      <w:r w:rsidRPr="005A3614">
        <w:rPr>
          <w:color w:val="000000"/>
        </w:rPr>
        <w:t>2.</w:t>
      </w:r>
      <w:r w:rsidRPr="005A3614">
        <w:rPr>
          <w:rFonts w:hint="eastAsia"/>
          <w:color w:val="000000"/>
        </w:rPr>
        <w:t>通过实验进一步加深理解点动控制和自锁控制的特点</w:t>
      </w:r>
      <w:r>
        <w:rPr>
          <w:rFonts w:hint="eastAsia"/>
          <w:color w:val="000000"/>
        </w:rPr>
        <w:t>。</w:t>
      </w:r>
    </w:p>
    <w:p w:rsidR="00DD740A" w:rsidRPr="006D3197" w:rsidRDefault="00DD740A" w:rsidP="00DD740A">
      <w:pPr>
        <w:spacing w:line="400" w:lineRule="atLeast"/>
        <w:jc w:val="both"/>
        <w:rPr>
          <w:b/>
          <w:bCs/>
          <w:szCs w:val="21"/>
        </w:rPr>
      </w:pPr>
      <w:r>
        <w:rPr>
          <w:rFonts w:hint="eastAsia"/>
          <w:b/>
          <w:bCs/>
          <w:szCs w:val="21"/>
        </w:rPr>
        <w:t>二</w:t>
      </w:r>
      <w:r w:rsidRPr="006D3197">
        <w:rPr>
          <w:rFonts w:hint="eastAsia"/>
          <w:b/>
          <w:bCs/>
          <w:szCs w:val="21"/>
        </w:rPr>
        <w:t>、</w:t>
      </w:r>
      <w:r>
        <w:rPr>
          <w:rFonts w:hint="eastAsia"/>
          <w:b/>
          <w:bCs/>
          <w:szCs w:val="21"/>
        </w:rPr>
        <w:t>实训器件</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868"/>
        <w:gridCol w:w="2771"/>
        <w:gridCol w:w="2414"/>
        <w:gridCol w:w="868"/>
        <w:gridCol w:w="1344"/>
      </w:tblGrid>
      <w:tr w:rsidR="00DD740A" w:rsidTr="00D27DAB">
        <w:trPr>
          <w:cantSplit/>
          <w:trHeight w:hRule="exact" w:val="397"/>
          <w:jc w:val="center"/>
        </w:trPr>
        <w:tc>
          <w:tcPr>
            <w:tcW w:w="868" w:type="dxa"/>
            <w:vAlign w:val="center"/>
          </w:tcPr>
          <w:p w:rsidR="00DD740A" w:rsidRDefault="00DD740A" w:rsidP="00D27DAB">
            <w:pPr>
              <w:autoSpaceDE w:val="0"/>
              <w:autoSpaceDN w:val="0"/>
              <w:spacing w:line="340" w:lineRule="exact"/>
              <w:jc w:val="center"/>
            </w:pPr>
            <w:r>
              <w:rPr>
                <w:rFonts w:hint="eastAsia"/>
              </w:rPr>
              <w:t>序号</w:t>
            </w:r>
          </w:p>
        </w:tc>
        <w:tc>
          <w:tcPr>
            <w:tcW w:w="2771" w:type="dxa"/>
            <w:vAlign w:val="center"/>
          </w:tcPr>
          <w:p w:rsidR="00DD740A" w:rsidRDefault="00DD740A" w:rsidP="00D27DAB">
            <w:pPr>
              <w:autoSpaceDE w:val="0"/>
              <w:autoSpaceDN w:val="0"/>
              <w:spacing w:line="340" w:lineRule="exact"/>
              <w:jc w:val="center"/>
            </w:pPr>
            <w:r>
              <w:rPr>
                <w:rFonts w:hint="eastAsia"/>
              </w:rPr>
              <w:t>名</w:t>
            </w:r>
            <w:r>
              <w:t xml:space="preserve">       </w:t>
            </w:r>
            <w:r>
              <w:rPr>
                <w:rFonts w:hint="eastAsia"/>
              </w:rPr>
              <w:t>称</w:t>
            </w:r>
          </w:p>
        </w:tc>
        <w:tc>
          <w:tcPr>
            <w:tcW w:w="2414" w:type="dxa"/>
            <w:vAlign w:val="center"/>
          </w:tcPr>
          <w:p w:rsidR="00DD740A" w:rsidRDefault="00DD740A" w:rsidP="00D27DAB">
            <w:pPr>
              <w:autoSpaceDE w:val="0"/>
              <w:autoSpaceDN w:val="0"/>
              <w:spacing w:line="340" w:lineRule="exact"/>
              <w:jc w:val="center"/>
            </w:pPr>
            <w:r>
              <w:rPr>
                <w:rFonts w:hint="eastAsia"/>
              </w:rPr>
              <w:t>型号与规格</w:t>
            </w:r>
          </w:p>
        </w:tc>
        <w:tc>
          <w:tcPr>
            <w:tcW w:w="868" w:type="dxa"/>
            <w:vAlign w:val="center"/>
          </w:tcPr>
          <w:p w:rsidR="00DD740A" w:rsidRDefault="00DD740A" w:rsidP="00D27DAB">
            <w:pPr>
              <w:autoSpaceDE w:val="0"/>
              <w:autoSpaceDN w:val="0"/>
              <w:spacing w:line="340" w:lineRule="exact"/>
              <w:jc w:val="center"/>
            </w:pPr>
            <w:r>
              <w:rPr>
                <w:rFonts w:hint="eastAsia"/>
              </w:rPr>
              <w:t>数量</w:t>
            </w:r>
          </w:p>
        </w:tc>
        <w:tc>
          <w:tcPr>
            <w:tcW w:w="1344" w:type="dxa"/>
            <w:vAlign w:val="center"/>
          </w:tcPr>
          <w:p w:rsidR="00DD740A" w:rsidRDefault="00DD740A" w:rsidP="00D27DAB">
            <w:pPr>
              <w:autoSpaceDE w:val="0"/>
              <w:autoSpaceDN w:val="0"/>
              <w:spacing w:line="340" w:lineRule="exact"/>
              <w:jc w:val="center"/>
            </w:pPr>
            <w:r>
              <w:rPr>
                <w:rFonts w:hint="eastAsia"/>
              </w:rPr>
              <w:t>备注</w:t>
            </w:r>
          </w:p>
        </w:tc>
      </w:tr>
      <w:tr w:rsidR="00DD740A" w:rsidTr="00D27DAB">
        <w:trPr>
          <w:cantSplit/>
          <w:trHeight w:hRule="exact" w:val="397"/>
          <w:jc w:val="center"/>
        </w:trPr>
        <w:tc>
          <w:tcPr>
            <w:tcW w:w="868" w:type="dxa"/>
            <w:vAlign w:val="center"/>
          </w:tcPr>
          <w:p w:rsidR="00DD740A" w:rsidRDefault="00DD740A" w:rsidP="00D27DAB">
            <w:pPr>
              <w:autoSpaceDE w:val="0"/>
              <w:autoSpaceDN w:val="0"/>
              <w:spacing w:line="340" w:lineRule="exact"/>
              <w:jc w:val="center"/>
            </w:pPr>
            <w:r>
              <w:rPr>
                <w:rFonts w:hint="eastAsia"/>
              </w:rPr>
              <w:t>1</w:t>
            </w:r>
          </w:p>
        </w:tc>
        <w:tc>
          <w:tcPr>
            <w:tcW w:w="2771" w:type="dxa"/>
            <w:vAlign w:val="center"/>
          </w:tcPr>
          <w:p w:rsidR="00DD740A" w:rsidRDefault="00DD740A" w:rsidP="00D27DAB">
            <w:pPr>
              <w:autoSpaceDE w:val="0"/>
              <w:autoSpaceDN w:val="0"/>
              <w:spacing w:line="340" w:lineRule="exact"/>
              <w:jc w:val="center"/>
            </w:pPr>
            <w:r>
              <w:rPr>
                <w:rFonts w:hint="eastAsia"/>
              </w:rPr>
              <w:t>三相鼠笼式异步电动机</w:t>
            </w:r>
          </w:p>
        </w:tc>
        <w:tc>
          <w:tcPr>
            <w:tcW w:w="2414" w:type="dxa"/>
            <w:vAlign w:val="center"/>
          </w:tcPr>
          <w:p w:rsidR="00DD740A" w:rsidRDefault="00DD740A" w:rsidP="00D27DAB">
            <w:pPr>
              <w:autoSpaceDE w:val="0"/>
              <w:autoSpaceDN w:val="0"/>
              <w:spacing w:line="340" w:lineRule="exact"/>
              <w:jc w:val="center"/>
            </w:pPr>
            <w:r>
              <w:t>DJ</w:t>
            </w:r>
            <w:r>
              <w:rPr>
                <w:rFonts w:hint="eastAsia"/>
              </w:rPr>
              <w:t>Q</w:t>
            </w:r>
            <w:r>
              <w:t>2</w:t>
            </w:r>
            <w:r>
              <w:rPr>
                <w:rFonts w:hint="eastAsia"/>
              </w:rPr>
              <w:t>0-1</w:t>
            </w:r>
          </w:p>
        </w:tc>
        <w:tc>
          <w:tcPr>
            <w:tcW w:w="868" w:type="dxa"/>
            <w:vAlign w:val="center"/>
          </w:tcPr>
          <w:p w:rsidR="00DD740A" w:rsidRDefault="00DD740A" w:rsidP="00D27DAB">
            <w:pPr>
              <w:autoSpaceDE w:val="0"/>
              <w:autoSpaceDN w:val="0"/>
              <w:spacing w:line="340" w:lineRule="exact"/>
              <w:jc w:val="center"/>
            </w:pPr>
            <w:r>
              <w:rPr>
                <w:rFonts w:hint="eastAsia"/>
              </w:rPr>
              <w:t>1</w:t>
            </w:r>
          </w:p>
        </w:tc>
        <w:tc>
          <w:tcPr>
            <w:tcW w:w="1344" w:type="dxa"/>
            <w:vAlign w:val="center"/>
          </w:tcPr>
          <w:p w:rsidR="00DD740A" w:rsidRDefault="00DD740A" w:rsidP="00D27DAB">
            <w:pPr>
              <w:autoSpaceDE w:val="0"/>
              <w:autoSpaceDN w:val="0"/>
              <w:spacing w:line="340" w:lineRule="exact"/>
              <w:jc w:val="center"/>
            </w:pPr>
          </w:p>
        </w:tc>
      </w:tr>
      <w:tr w:rsidR="00DD740A" w:rsidTr="00D27DAB">
        <w:trPr>
          <w:cantSplit/>
          <w:trHeight w:hRule="exact" w:val="397"/>
          <w:jc w:val="center"/>
        </w:trPr>
        <w:tc>
          <w:tcPr>
            <w:tcW w:w="868" w:type="dxa"/>
            <w:vAlign w:val="center"/>
          </w:tcPr>
          <w:p w:rsidR="00DD740A" w:rsidRDefault="00DD740A" w:rsidP="00D27DAB">
            <w:pPr>
              <w:autoSpaceDE w:val="0"/>
              <w:autoSpaceDN w:val="0"/>
              <w:spacing w:line="340" w:lineRule="exact"/>
              <w:jc w:val="center"/>
            </w:pPr>
            <w:r>
              <w:rPr>
                <w:rFonts w:hint="eastAsia"/>
              </w:rPr>
              <w:t>2</w:t>
            </w:r>
          </w:p>
        </w:tc>
        <w:tc>
          <w:tcPr>
            <w:tcW w:w="2771" w:type="dxa"/>
            <w:vAlign w:val="center"/>
          </w:tcPr>
          <w:p w:rsidR="00DD740A" w:rsidRDefault="00DD740A" w:rsidP="00D27DAB">
            <w:pPr>
              <w:autoSpaceDE w:val="0"/>
              <w:autoSpaceDN w:val="0"/>
              <w:spacing w:line="340" w:lineRule="exact"/>
              <w:jc w:val="center"/>
            </w:pPr>
            <w:r>
              <w:rPr>
                <w:rFonts w:hint="eastAsia"/>
              </w:rPr>
              <w:t>交流接触器</w:t>
            </w:r>
          </w:p>
        </w:tc>
        <w:tc>
          <w:tcPr>
            <w:tcW w:w="2414" w:type="dxa"/>
            <w:vAlign w:val="center"/>
          </w:tcPr>
          <w:p w:rsidR="00DD740A" w:rsidRDefault="00DD740A" w:rsidP="00D27DAB">
            <w:pPr>
              <w:spacing w:line="340" w:lineRule="exact"/>
              <w:jc w:val="center"/>
            </w:pPr>
          </w:p>
        </w:tc>
        <w:tc>
          <w:tcPr>
            <w:tcW w:w="868" w:type="dxa"/>
            <w:vAlign w:val="center"/>
          </w:tcPr>
          <w:p w:rsidR="00DD740A" w:rsidRDefault="00DD740A" w:rsidP="00D27DAB">
            <w:pPr>
              <w:autoSpaceDE w:val="0"/>
              <w:autoSpaceDN w:val="0"/>
              <w:spacing w:line="340" w:lineRule="exact"/>
              <w:jc w:val="center"/>
            </w:pPr>
            <w:r>
              <w:rPr>
                <w:rFonts w:hint="eastAsia"/>
              </w:rPr>
              <w:t>1</w:t>
            </w:r>
          </w:p>
        </w:tc>
        <w:tc>
          <w:tcPr>
            <w:tcW w:w="1344" w:type="dxa"/>
            <w:vAlign w:val="center"/>
          </w:tcPr>
          <w:p w:rsidR="00DD740A" w:rsidRDefault="00DD740A" w:rsidP="00D27DAB">
            <w:pPr>
              <w:autoSpaceDE w:val="0"/>
              <w:autoSpaceDN w:val="0"/>
              <w:spacing w:line="340" w:lineRule="exact"/>
              <w:jc w:val="center"/>
            </w:pPr>
          </w:p>
        </w:tc>
      </w:tr>
      <w:tr w:rsidR="00DD740A" w:rsidTr="00D27DAB">
        <w:trPr>
          <w:cantSplit/>
          <w:trHeight w:hRule="exact" w:val="397"/>
          <w:jc w:val="center"/>
        </w:trPr>
        <w:tc>
          <w:tcPr>
            <w:tcW w:w="868" w:type="dxa"/>
            <w:vAlign w:val="center"/>
          </w:tcPr>
          <w:p w:rsidR="00DD740A" w:rsidRDefault="00DD740A" w:rsidP="00D27DAB">
            <w:pPr>
              <w:autoSpaceDE w:val="0"/>
              <w:autoSpaceDN w:val="0"/>
              <w:spacing w:line="340" w:lineRule="exact"/>
              <w:jc w:val="center"/>
            </w:pPr>
            <w:r>
              <w:rPr>
                <w:rFonts w:hint="eastAsia"/>
              </w:rPr>
              <w:t>3</w:t>
            </w:r>
          </w:p>
        </w:tc>
        <w:tc>
          <w:tcPr>
            <w:tcW w:w="2771" w:type="dxa"/>
            <w:vAlign w:val="center"/>
          </w:tcPr>
          <w:p w:rsidR="00DD740A" w:rsidRDefault="00DD740A" w:rsidP="00D27DAB">
            <w:pPr>
              <w:autoSpaceDE w:val="0"/>
              <w:autoSpaceDN w:val="0"/>
              <w:spacing w:line="340" w:lineRule="exact"/>
              <w:jc w:val="center"/>
            </w:pPr>
            <w:r>
              <w:rPr>
                <w:rFonts w:hint="eastAsia"/>
              </w:rPr>
              <w:t>按</w:t>
            </w:r>
            <w:r>
              <w:t xml:space="preserve">  </w:t>
            </w:r>
            <w:r>
              <w:rPr>
                <w:rFonts w:hint="eastAsia"/>
              </w:rPr>
              <w:t>钮</w:t>
            </w:r>
          </w:p>
        </w:tc>
        <w:tc>
          <w:tcPr>
            <w:tcW w:w="2414" w:type="dxa"/>
            <w:vAlign w:val="center"/>
          </w:tcPr>
          <w:p w:rsidR="00DD740A" w:rsidRDefault="00DD740A" w:rsidP="00D27DAB">
            <w:pPr>
              <w:spacing w:line="340" w:lineRule="exact"/>
              <w:jc w:val="center"/>
            </w:pPr>
          </w:p>
        </w:tc>
        <w:tc>
          <w:tcPr>
            <w:tcW w:w="868" w:type="dxa"/>
            <w:vAlign w:val="center"/>
          </w:tcPr>
          <w:p w:rsidR="00DD740A" w:rsidRDefault="00DD740A" w:rsidP="00D27DAB">
            <w:pPr>
              <w:autoSpaceDE w:val="0"/>
              <w:autoSpaceDN w:val="0"/>
              <w:spacing w:line="340" w:lineRule="exact"/>
              <w:jc w:val="center"/>
            </w:pPr>
            <w:r>
              <w:rPr>
                <w:rFonts w:hint="eastAsia"/>
              </w:rPr>
              <w:t>2</w:t>
            </w:r>
          </w:p>
        </w:tc>
        <w:tc>
          <w:tcPr>
            <w:tcW w:w="1344" w:type="dxa"/>
            <w:vAlign w:val="center"/>
          </w:tcPr>
          <w:p w:rsidR="00DD740A" w:rsidRDefault="00DD740A" w:rsidP="00D27DAB">
            <w:pPr>
              <w:autoSpaceDE w:val="0"/>
              <w:autoSpaceDN w:val="0"/>
              <w:spacing w:line="340" w:lineRule="exact"/>
              <w:jc w:val="center"/>
            </w:pPr>
          </w:p>
        </w:tc>
      </w:tr>
      <w:tr w:rsidR="00DD740A" w:rsidTr="00D27DAB">
        <w:trPr>
          <w:cantSplit/>
          <w:trHeight w:hRule="exact" w:val="397"/>
          <w:jc w:val="center"/>
        </w:trPr>
        <w:tc>
          <w:tcPr>
            <w:tcW w:w="868" w:type="dxa"/>
            <w:vAlign w:val="center"/>
          </w:tcPr>
          <w:p w:rsidR="00DD740A" w:rsidRDefault="00DD740A" w:rsidP="00D27DAB">
            <w:pPr>
              <w:autoSpaceDE w:val="0"/>
              <w:autoSpaceDN w:val="0"/>
              <w:spacing w:line="340" w:lineRule="exact"/>
              <w:jc w:val="center"/>
            </w:pPr>
            <w:r>
              <w:rPr>
                <w:rFonts w:hint="eastAsia"/>
              </w:rPr>
              <w:t>4</w:t>
            </w:r>
          </w:p>
        </w:tc>
        <w:tc>
          <w:tcPr>
            <w:tcW w:w="2771" w:type="dxa"/>
            <w:vAlign w:val="center"/>
          </w:tcPr>
          <w:p w:rsidR="00DD740A" w:rsidRDefault="00DD740A" w:rsidP="00D27DAB">
            <w:pPr>
              <w:autoSpaceDE w:val="0"/>
              <w:autoSpaceDN w:val="0"/>
              <w:spacing w:line="340" w:lineRule="exact"/>
              <w:jc w:val="center"/>
            </w:pPr>
            <w:r>
              <w:rPr>
                <w:rFonts w:hint="eastAsia"/>
              </w:rPr>
              <w:t>热继电器</w:t>
            </w:r>
          </w:p>
        </w:tc>
        <w:tc>
          <w:tcPr>
            <w:tcW w:w="2414" w:type="dxa"/>
            <w:vAlign w:val="center"/>
          </w:tcPr>
          <w:p w:rsidR="00DD740A" w:rsidRDefault="00DD740A" w:rsidP="00D27DAB">
            <w:pPr>
              <w:autoSpaceDE w:val="0"/>
              <w:autoSpaceDN w:val="0"/>
              <w:spacing w:line="340" w:lineRule="exact"/>
              <w:jc w:val="center"/>
            </w:pPr>
          </w:p>
        </w:tc>
        <w:tc>
          <w:tcPr>
            <w:tcW w:w="868" w:type="dxa"/>
            <w:vAlign w:val="center"/>
          </w:tcPr>
          <w:p w:rsidR="00DD740A" w:rsidRDefault="00DD740A" w:rsidP="00D27DAB">
            <w:pPr>
              <w:autoSpaceDE w:val="0"/>
              <w:autoSpaceDN w:val="0"/>
              <w:spacing w:line="340" w:lineRule="exact"/>
              <w:jc w:val="center"/>
            </w:pPr>
            <w:r>
              <w:t>1</w:t>
            </w:r>
          </w:p>
        </w:tc>
        <w:tc>
          <w:tcPr>
            <w:tcW w:w="1344" w:type="dxa"/>
            <w:vAlign w:val="center"/>
          </w:tcPr>
          <w:p w:rsidR="00DD740A" w:rsidRDefault="00DD740A" w:rsidP="00D27DAB">
            <w:pPr>
              <w:autoSpaceDE w:val="0"/>
              <w:autoSpaceDN w:val="0"/>
              <w:spacing w:line="340" w:lineRule="exact"/>
              <w:jc w:val="center"/>
            </w:pPr>
          </w:p>
        </w:tc>
      </w:tr>
      <w:tr w:rsidR="00DD740A" w:rsidTr="00D27DAB">
        <w:trPr>
          <w:cantSplit/>
          <w:trHeight w:hRule="exact" w:val="397"/>
          <w:jc w:val="center"/>
        </w:trPr>
        <w:tc>
          <w:tcPr>
            <w:tcW w:w="868" w:type="dxa"/>
            <w:vAlign w:val="center"/>
          </w:tcPr>
          <w:p w:rsidR="00DD740A" w:rsidRDefault="00DD740A" w:rsidP="00D27DAB">
            <w:pPr>
              <w:autoSpaceDE w:val="0"/>
              <w:autoSpaceDN w:val="0"/>
              <w:spacing w:line="340" w:lineRule="exact"/>
              <w:jc w:val="center"/>
            </w:pPr>
            <w:r>
              <w:rPr>
                <w:rFonts w:hint="eastAsia"/>
              </w:rPr>
              <w:t>5</w:t>
            </w:r>
          </w:p>
        </w:tc>
        <w:tc>
          <w:tcPr>
            <w:tcW w:w="2771" w:type="dxa"/>
            <w:vAlign w:val="center"/>
          </w:tcPr>
          <w:p w:rsidR="00DD740A" w:rsidRDefault="00916833" w:rsidP="00D27DAB">
            <w:pPr>
              <w:autoSpaceDE w:val="0"/>
              <w:autoSpaceDN w:val="0"/>
              <w:spacing w:line="340" w:lineRule="exact"/>
              <w:jc w:val="center"/>
            </w:pPr>
            <w:r w:rsidRPr="00916833">
              <w:rPr>
                <w:rFonts w:hint="eastAsia"/>
              </w:rPr>
              <w:t>指针交流电压表</w:t>
            </w:r>
          </w:p>
        </w:tc>
        <w:tc>
          <w:tcPr>
            <w:tcW w:w="2414" w:type="dxa"/>
            <w:vAlign w:val="center"/>
          </w:tcPr>
          <w:p w:rsidR="00DD740A" w:rsidRDefault="00DD740A" w:rsidP="00D27DAB">
            <w:pPr>
              <w:autoSpaceDE w:val="0"/>
              <w:autoSpaceDN w:val="0"/>
              <w:spacing w:line="340" w:lineRule="exact"/>
              <w:jc w:val="center"/>
            </w:pPr>
            <w:r>
              <w:rPr>
                <w:rFonts w:hint="eastAsia"/>
              </w:rPr>
              <w:t>0～500V</w:t>
            </w:r>
          </w:p>
        </w:tc>
        <w:tc>
          <w:tcPr>
            <w:tcW w:w="868" w:type="dxa"/>
            <w:vAlign w:val="center"/>
          </w:tcPr>
          <w:p w:rsidR="00DD740A" w:rsidRDefault="00DD740A" w:rsidP="00D27DAB">
            <w:pPr>
              <w:autoSpaceDE w:val="0"/>
              <w:autoSpaceDN w:val="0"/>
              <w:spacing w:line="340" w:lineRule="exact"/>
              <w:jc w:val="center"/>
            </w:pPr>
            <w:r>
              <w:rPr>
                <w:rFonts w:hint="eastAsia"/>
              </w:rPr>
              <w:t>1</w:t>
            </w:r>
          </w:p>
        </w:tc>
        <w:tc>
          <w:tcPr>
            <w:tcW w:w="1344" w:type="dxa"/>
            <w:vAlign w:val="center"/>
          </w:tcPr>
          <w:p w:rsidR="00DD740A" w:rsidRDefault="00916833" w:rsidP="00D27DAB">
            <w:pPr>
              <w:autoSpaceDE w:val="0"/>
              <w:autoSpaceDN w:val="0"/>
              <w:spacing w:line="340" w:lineRule="exact"/>
              <w:jc w:val="center"/>
            </w:pPr>
            <w:r>
              <w:rPr>
                <w:rFonts w:hint="eastAsia"/>
              </w:rPr>
              <w:t>实训台</w:t>
            </w:r>
          </w:p>
        </w:tc>
      </w:tr>
      <w:tr w:rsidR="00502DBA" w:rsidTr="00D27DAB">
        <w:trPr>
          <w:cantSplit/>
          <w:trHeight w:hRule="exact" w:val="397"/>
          <w:jc w:val="center"/>
        </w:trPr>
        <w:tc>
          <w:tcPr>
            <w:tcW w:w="868" w:type="dxa"/>
            <w:vAlign w:val="center"/>
          </w:tcPr>
          <w:p w:rsidR="00502DBA" w:rsidRDefault="00F42A6C" w:rsidP="00D27DAB">
            <w:pPr>
              <w:autoSpaceDE w:val="0"/>
              <w:autoSpaceDN w:val="0"/>
              <w:spacing w:line="340" w:lineRule="exact"/>
              <w:jc w:val="center"/>
            </w:pPr>
            <w:r>
              <w:rPr>
                <w:rFonts w:hint="eastAsia"/>
              </w:rPr>
              <w:t>6</w:t>
            </w:r>
          </w:p>
        </w:tc>
        <w:tc>
          <w:tcPr>
            <w:tcW w:w="2771" w:type="dxa"/>
            <w:vAlign w:val="center"/>
          </w:tcPr>
          <w:p w:rsidR="00502DBA" w:rsidRDefault="00502DBA" w:rsidP="00D27DAB">
            <w:pPr>
              <w:autoSpaceDE w:val="0"/>
              <w:autoSpaceDN w:val="0"/>
              <w:spacing w:line="340" w:lineRule="exact"/>
              <w:jc w:val="center"/>
            </w:pPr>
            <w:r>
              <w:rPr>
                <w:rFonts w:hint="eastAsia"/>
              </w:rPr>
              <w:t>3P空气开关</w:t>
            </w:r>
          </w:p>
        </w:tc>
        <w:tc>
          <w:tcPr>
            <w:tcW w:w="2414" w:type="dxa"/>
            <w:vAlign w:val="center"/>
          </w:tcPr>
          <w:p w:rsidR="00502DBA" w:rsidRDefault="00502DBA" w:rsidP="00D27DAB">
            <w:pPr>
              <w:autoSpaceDE w:val="0"/>
              <w:autoSpaceDN w:val="0"/>
              <w:spacing w:line="340" w:lineRule="exact"/>
              <w:jc w:val="center"/>
            </w:pPr>
          </w:p>
        </w:tc>
        <w:tc>
          <w:tcPr>
            <w:tcW w:w="868" w:type="dxa"/>
            <w:vAlign w:val="center"/>
          </w:tcPr>
          <w:p w:rsidR="00502DBA" w:rsidRDefault="00502DBA" w:rsidP="00D27DAB">
            <w:pPr>
              <w:autoSpaceDE w:val="0"/>
              <w:autoSpaceDN w:val="0"/>
              <w:spacing w:line="340" w:lineRule="exact"/>
              <w:jc w:val="center"/>
            </w:pPr>
            <w:r>
              <w:rPr>
                <w:rFonts w:hint="eastAsia"/>
              </w:rPr>
              <w:t>1</w:t>
            </w:r>
          </w:p>
        </w:tc>
        <w:tc>
          <w:tcPr>
            <w:tcW w:w="1344" w:type="dxa"/>
            <w:vAlign w:val="center"/>
          </w:tcPr>
          <w:p w:rsidR="00502DBA" w:rsidRDefault="00502DBA" w:rsidP="00D27DAB">
            <w:pPr>
              <w:autoSpaceDE w:val="0"/>
              <w:autoSpaceDN w:val="0"/>
              <w:spacing w:line="340" w:lineRule="exact"/>
              <w:jc w:val="center"/>
            </w:pPr>
          </w:p>
        </w:tc>
      </w:tr>
      <w:tr w:rsidR="00502DBA" w:rsidTr="00D27DAB">
        <w:trPr>
          <w:cantSplit/>
          <w:trHeight w:hRule="exact" w:val="397"/>
          <w:jc w:val="center"/>
        </w:trPr>
        <w:tc>
          <w:tcPr>
            <w:tcW w:w="868" w:type="dxa"/>
            <w:vAlign w:val="center"/>
          </w:tcPr>
          <w:p w:rsidR="00502DBA" w:rsidRDefault="00F42A6C" w:rsidP="00D27DAB">
            <w:pPr>
              <w:autoSpaceDE w:val="0"/>
              <w:autoSpaceDN w:val="0"/>
              <w:spacing w:line="340" w:lineRule="exact"/>
              <w:jc w:val="center"/>
            </w:pPr>
            <w:r>
              <w:rPr>
                <w:rFonts w:hint="eastAsia"/>
              </w:rPr>
              <w:t>7</w:t>
            </w:r>
          </w:p>
        </w:tc>
        <w:tc>
          <w:tcPr>
            <w:tcW w:w="2771" w:type="dxa"/>
            <w:vAlign w:val="center"/>
          </w:tcPr>
          <w:p w:rsidR="00502DBA" w:rsidRDefault="00502DBA" w:rsidP="00D27DAB">
            <w:pPr>
              <w:autoSpaceDE w:val="0"/>
              <w:autoSpaceDN w:val="0"/>
              <w:spacing w:line="340" w:lineRule="exact"/>
              <w:jc w:val="center"/>
            </w:pPr>
            <w:r>
              <w:rPr>
                <w:rFonts w:hint="eastAsia"/>
              </w:rPr>
              <w:t>熔断器</w:t>
            </w:r>
            <w:r w:rsidR="00F42A6C">
              <w:rPr>
                <w:rFonts w:hint="eastAsia"/>
              </w:rPr>
              <w:t>FU</w:t>
            </w:r>
          </w:p>
        </w:tc>
        <w:tc>
          <w:tcPr>
            <w:tcW w:w="2414" w:type="dxa"/>
            <w:vAlign w:val="center"/>
          </w:tcPr>
          <w:p w:rsidR="00502DBA" w:rsidRDefault="00502DBA" w:rsidP="00D27DAB">
            <w:pPr>
              <w:autoSpaceDE w:val="0"/>
              <w:autoSpaceDN w:val="0"/>
              <w:spacing w:line="340" w:lineRule="exact"/>
              <w:jc w:val="center"/>
            </w:pPr>
          </w:p>
        </w:tc>
        <w:tc>
          <w:tcPr>
            <w:tcW w:w="868" w:type="dxa"/>
            <w:vAlign w:val="center"/>
          </w:tcPr>
          <w:p w:rsidR="00502DBA" w:rsidRDefault="00F42A6C" w:rsidP="00D27DAB">
            <w:pPr>
              <w:autoSpaceDE w:val="0"/>
              <w:autoSpaceDN w:val="0"/>
              <w:spacing w:line="340" w:lineRule="exact"/>
              <w:jc w:val="center"/>
            </w:pPr>
            <w:r>
              <w:rPr>
                <w:rFonts w:hint="eastAsia"/>
              </w:rPr>
              <w:t>3</w:t>
            </w:r>
          </w:p>
        </w:tc>
        <w:tc>
          <w:tcPr>
            <w:tcW w:w="1344" w:type="dxa"/>
            <w:vAlign w:val="center"/>
          </w:tcPr>
          <w:p w:rsidR="00502DBA" w:rsidRDefault="00F42A6C" w:rsidP="00D27DAB">
            <w:pPr>
              <w:autoSpaceDE w:val="0"/>
              <w:autoSpaceDN w:val="0"/>
              <w:spacing w:line="340" w:lineRule="exact"/>
              <w:jc w:val="center"/>
            </w:pPr>
            <w:r w:rsidRPr="00A9763E">
              <w:rPr>
                <w:rFonts w:hint="eastAsia"/>
              </w:rPr>
              <w:t>装熔芯4A</w:t>
            </w:r>
          </w:p>
        </w:tc>
      </w:tr>
      <w:tr w:rsidR="00F42A6C" w:rsidTr="00D27DAB">
        <w:trPr>
          <w:cantSplit/>
          <w:trHeight w:hRule="exact" w:val="397"/>
          <w:jc w:val="center"/>
        </w:trPr>
        <w:tc>
          <w:tcPr>
            <w:tcW w:w="868" w:type="dxa"/>
            <w:vAlign w:val="center"/>
          </w:tcPr>
          <w:p w:rsidR="00F42A6C" w:rsidRDefault="00F42A6C" w:rsidP="00D27DAB">
            <w:pPr>
              <w:autoSpaceDE w:val="0"/>
              <w:autoSpaceDN w:val="0"/>
              <w:spacing w:line="340" w:lineRule="exact"/>
              <w:jc w:val="center"/>
            </w:pPr>
            <w:r>
              <w:rPr>
                <w:rFonts w:hint="eastAsia"/>
              </w:rPr>
              <w:t>8</w:t>
            </w:r>
          </w:p>
        </w:tc>
        <w:tc>
          <w:tcPr>
            <w:tcW w:w="2771" w:type="dxa"/>
            <w:vAlign w:val="center"/>
          </w:tcPr>
          <w:p w:rsidR="00F42A6C" w:rsidRDefault="00F42A6C" w:rsidP="00D27DAB">
            <w:pPr>
              <w:autoSpaceDE w:val="0"/>
              <w:autoSpaceDN w:val="0"/>
              <w:spacing w:line="340" w:lineRule="exact"/>
              <w:jc w:val="center"/>
            </w:pPr>
            <w:r>
              <w:rPr>
                <w:rFonts w:hint="eastAsia"/>
              </w:rPr>
              <w:t>熔断器FU1</w:t>
            </w:r>
          </w:p>
        </w:tc>
        <w:tc>
          <w:tcPr>
            <w:tcW w:w="2414" w:type="dxa"/>
            <w:vAlign w:val="center"/>
          </w:tcPr>
          <w:p w:rsidR="00F42A6C" w:rsidRDefault="00F42A6C" w:rsidP="00D27DAB">
            <w:pPr>
              <w:autoSpaceDE w:val="0"/>
              <w:autoSpaceDN w:val="0"/>
              <w:spacing w:line="340" w:lineRule="exact"/>
              <w:jc w:val="center"/>
            </w:pPr>
          </w:p>
        </w:tc>
        <w:tc>
          <w:tcPr>
            <w:tcW w:w="868" w:type="dxa"/>
            <w:vAlign w:val="center"/>
          </w:tcPr>
          <w:p w:rsidR="00F42A6C" w:rsidRDefault="00F42A6C" w:rsidP="00D27DAB">
            <w:pPr>
              <w:autoSpaceDE w:val="0"/>
              <w:autoSpaceDN w:val="0"/>
              <w:spacing w:line="340" w:lineRule="exact"/>
              <w:jc w:val="center"/>
            </w:pPr>
            <w:r>
              <w:rPr>
                <w:rFonts w:hint="eastAsia"/>
              </w:rPr>
              <w:t>1</w:t>
            </w:r>
          </w:p>
        </w:tc>
        <w:tc>
          <w:tcPr>
            <w:tcW w:w="1344" w:type="dxa"/>
            <w:vAlign w:val="center"/>
          </w:tcPr>
          <w:p w:rsidR="00F42A6C" w:rsidRPr="00A9763E" w:rsidRDefault="00F42A6C" w:rsidP="00D27DAB">
            <w:pPr>
              <w:autoSpaceDE w:val="0"/>
              <w:autoSpaceDN w:val="0"/>
              <w:spacing w:line="340" w:lineRule="exact"/>
              <w:jc w:val="center"/>
            </w:pPr>
            <w:r w:rsidRPr="00A9763E">
              <w:rPr>
                <w:rFonts w:hint="eastAsia"/>
              </w:rPr>
              <w:t>装熔芯</w:t>
            </w:r>
            <w:r>
              <w:rPr>
                <w:rFonts w:hint="eastAsia"/>
              </w:rPr>
              <w:t>2</w:t>
            </w:r>
            <w:r w:rsidRPr="00A9763E">
              <w:rPr>
                <w:rFonts w:hint="eastAsia"/>
              </w:rPr>
              <w:t>A</w:t>
            </w:r>
          </w:p>
        </w:tc>
      </w:tr>
    </w:tbl>
    <w:p w:rsidR="00DD740A" w:rsidRPr="006D3197" w:rsidRDefault="00DD740A" w:rsidP="00DD740A">
      <w:pPr>
        <w:spacing w:line="400" w:lineRule="atLeast"/>
        <w:jc w:val="both"/>
        <w:rPr>
          <w:b/>
          <w:bCs/>
          <w:szCs w:val="21"/>
        </w:rPr>
      </w:pPr>
      <w:r>
        <w:rPr>
          <w:rFonts w:hint="eastAsia"/>
          <w:b/>
          <w:bCs/>
          <w:szCs w:val="21"/>
        </w:rPr>
        <w:t>三</w:t>
      </w:r>
      <w:r w:rsidR="00396B9E">
        <w:rPr>
          <w:rFonts w:hint="eastAsia"/>
          <w:b/>
          <w:bCs/>
          <w:szCs w:val="21"/>
        </w:rPr>
        <w:t>、实训原理</w:t>
      </w:r>
    </w:p>
    <w:p w:rsidR="00DD740A" w:rsidRDefault="00DD740A" w:rsidP="00DD740A">
      <w:pPr>
        <w:autoSpaceDE w:val="0"/>
        <w:autoSpaceDN w:val="0"/>
        <w:spacing w:line="400" w:lineRule="atLeast"/>
        <w:ind w:firstLineChars="200" w:firstLine="480"/>
        <w:jc w:val="both"/>
        <w:rPr>
          <w:color w:val="000000"/>
        </w:rPr>
      </w:pPr>
      <w:r>
        <w:rPr>
          <w:color w:val="000000"/>
        </w:rPr>
        <w:t>1.</w:t>
      </w:r>
      <w:r>
        <w:rPr>
          <w:rFonts w:hint="eastAsia"/>
          <w:color w:val="000000"/>
        </w:rPr>
        <w:t>继电─接触控制在各类生产机械中获得广泛地应用，凡是需要进行前后、上下、左右、进退等运动的生产机械，均采用传统的典型的正、反转继电─接触控制。</w:t>
      </w:r>
    </w:p>
    <w:p w:rsidR="00DD740A" w:rsidRDefault="00DD740A" w:rsidP="00DD740A">
      <w:pPr>
        <w:autoSpaceDE w:val="0"/>
        <w:autoSpaceDN w:val="0"/>
        <w:spacing w:line="400" w:lineRule="atLeast"/>
        <w:ind w:firstLineChars="200" w:firstLine="480"/>
        <w:jc w:val="both"/>
        <w:rPr>
          <w:color w:val="000000"/>
        </w:rPr>
      </w:pPr>
      <w:r>
        <w:rPr>
          <w:rFonts w:hint="eastAsia"/>
          <w:color w:val="000000"/>
        </w:rPr>
        <w:t>交流电动机继电─接触控制电路的主要设备是交流接触器，其主要构造为：</w:t>
      </w:r>
    </w:p>
    <w:p w:rsidR="00DD740A" w:rsidRDefault="00DD740A" w:rsidP="00DD740A">
      <w:pPr>
        <w:autoSpaceDE w:val="0"/>
        <w:autoSpaceDN w:val="0"/>
        <w:spacing w:line="400" w:lineRule="atLeast"/>
        <w:ind w:firstLineChars="200" w:firstLine="480"/>
        <w:jc w:val="both"/>
        <w:rPr>
          <w:color w:val="000000"/>
        </w:rPr>
      </w:pPr>
      <w:r>
        <w:rPr>
          <w:color w:val="000000"/>
        </w:rPr>
        <w:t>(1)</w:t>
      </w:r>
      <w:r>
        <w:rPr>
          <w:rFonts w:hint="eastAsia"/>
          <w:color w:val="000000"/>
        </w:rPr>
        <w:t>电磁系统─铁心、吸引线圈和短路环。</w:t>
      </w:r>
    </w:p>
    <w:p w:rsidR="00DD740A" w:rsidRDefault="00DD740A" w:rsidP="00DD740A">
      <w:pPr>
        <w:autoSpaceDE w:val="0"/>
        <w:autoSpaceDN w:val="0"/>
        <w:spacing w:line="400" w:lineRule="atLeast"/>
        <w:ind w:firstLineChars="200" w:firstLine="480"/>
        <w:jc w:val="both"/>
        <w:rPr>
          <w:color w:val="000000"/>
        </w:rPr>
      </w:pPr>
      <w:r>
        <w:rPr>
          <w:color w:val="000000"/>
        </w:rPr>
        <w:t>(2)</w:t>
      </w:r>
      <w:r>
        <w:rPr>
          <w:rFonts w:hint="eastAsia"/>
          <w:color w:val="000000"/>
        </w:rPr>
        <w:t>触头系统─主触头和辅助触头，还可按吸引线圈得电前后触头的动作状态，分动合（常开）、动断（常闭）两类。</w:t>
      </w:r>
    </w:p>
    <w:p w:rsidR="00DD740A" w:rsidRDefault="00DD740A" w:rsidP="00DD740A">
      <w:pPr>
        <w:autoSpaceDE w:val="0"/>
        <w:autoSpaceDN w:val="0"/>
        <w:spacing w:line="400" w:lineRule="atLeast"/>
        <w:ind w:firstLineChars="200" w:firstLine="480"/>
        <w:jc w:val="both"/>
        <w:rPr>
          <w:color w:val="000000"/>
        </w:rPr>
      </w:pPr>
      <w:r>
        <w:rPr>
          <w:color w:val="000000"/>
        </w:rPr>
        <w:t>(3)</w:t>
      </w:r>
      <w:r>
        <w:rPr>
          <w:rFonts w:hint="eastAsia"/>
          <w:color w:val="000000"/>
        </w:rPr>
        <w:t>消弧系统─在切断大电流的触头上装有灭弧罩，以迅速切断电弧。</w:t>
      </w:r>
    </w:p>
    <w:p w:rsidR="00DD740A" w:rsidRDefault="00DD740A" w:rsidP="00DD740A">
      <w:pPr>
        <w:autoSpaceDE w:val="0"/>
        <w:autoSpaceDN w:val="0"/>
        <w:spacing w:line="400" w:lineRule="atLeast"/>
        <w:ind w:firstLineChars="200" w:firstLine="480"/>
        <w:jc w:val="both"/>
        <w:rPr>
          <w:color w:val="000000"/>
        </w:rPr>
      </w:pPr>
      <w:r>
        <w:rPr>
          <w:color w:val="000000"/>
        </w:rPr>
        <w:t>(4)</w:t>
      </w:r>
      <w:r>
        <w:rPr>
          <w:rFonts w:hint="eastAsia"/>
          <w:color w:val="000000"/>
        </w:rPr>
        <w:t>接线端子，反作用弹簧等。</w:t>
      </w:r>
    </w:p>
    <w:p w:rsidR="00DD740A" w:rsidRDefault="00DD740A" w:rsidP="00DD740A">
      <w:pPr>
        <w:autoSpaceDE w:val="0"/>
        <w:autoSpaceDN w:val="0"/>
        <w:spacing w:line="400" w:lineRule="atLeast"/>
        <w:ind w:firstLineChars="200" w:firstLine="480"/>
        <w:jc w:val="both"/>
        <w:rPr>
          <w:color w:val="000000"/>
        </w:rPr>
      </w:pPr>
      <w:r>
        <w:rPr>
          <w:color w:val="000000"/>
        </w:rPr>
        <w:t>2.</w:t>
      </w:r>
      <w:r>
        <w:rPr>
          <w:rFonts w:hint="eastAsia"/>
          <w:color w:val="000000"/>
        </w:rPr>
        <w:t>在控制回路中常采用接触器的辅助触头来实现自锁和互锁控制。要求接触器线圈得电后能自动保持动作后的状态，这就是自锁，通常用接触器自身的动合触头与起动按钮相并联来实现，以达到电动机的长期运行，这一动合触头称为“自锁触头”。使两个电器不能同时得电动作的控制，称为互锁控制，如为了避免正、反转两个接触器同时得电而造成三相电源短路事故，必须增设互锁控制环节。为操作的方便，也为防止因接触器主触头长期大电流的烧蚀而偶发触头粘连后造成的三相电源短路事故，通常在具有正、反转控制的线路中采用既有接触器的动断辅助触头的电气互锁，又有复合按钮机械互锁的双重互锁的控制环节。</w:t>
      </w:r>
    </w:p>
    <w:p w:rsidR="00DD740A" w:rsidRDefault="00DD740A" w:rsidP="00DD740A">
      <w:pPr>
        <w:autoSpaceDE w:val="0"/>
        <w:autoSpaceDN w:val="0"/>
        <w:spacing w:line="400" w:lineRule="atLeast"/>
        <w:ind w:firstLineChars="200" w:firstLine="480"/>
        <w:jc w:val="both"/>
        <w:rPr>
          <w:color w:val="000000"/>
        </w:rPr>
      </w:pPr>
      <w:r>
        <w:rPr>
          <w:color w:val="000000"/>
        </w:rPr>
        <w:t>3.</w:t>
      </w:r>
      <w:r>
        <w:rPr>
          <w:rFonts w:hint="eastAsia"/>
          <w:color w:val="000000"/>
        </w:rPr>
        <w:t>控制按钮通常用以短时通、断小电流的控制回路，以实现近、远距离控制电动机等执行部件的起、停或正、反转控制。按钮是专供人工操作使用。对于复合按钮，其触</w:t>
      </w:r>
      <w:r>
        <w:rPr>
          <w:rFonts w:hint="eastAsia"/>
          <w:color w:val="000000"/>
        </w:rPr>
        <w:lastRenderedPageBreak/>
        <w:t>点的动作规律是：当按下时，其动断触头先断，动合触头后合；当松手时，则动合触头先断，动断触头后合。</w:t>
      </w:r>
    </w:p>
    <w:p w:rsidR="00DD740A" w:rsidRDefault="00DD740A" w:rsidP="00DD740A">
      <w:pPr>
        <w:autoSpaceDE w:val="0"/>
        <w:autoSpaceDN w:val="0"/>
        <w:spacing w:line="400" w:lineRule="atLeast"/>
        <w:ind w:firstLineChars="200" w:firstLine="480"/>
        <w:jc w:val="both"/>
        <w:rPr>
          <w:color w:val="000000"/>
        </w:rPr>
      </w:pPr>
      <w:r>
        <w:rPr>
          <w:color w:val="000000"/>
        </w:rPr>
        <w:t>4.</w:t>
      </w:r>
      <w:r>
        <w:rPr>
          <w:rFonts w:hint="eastAsia"/>
          <w:color w:val="000000"/>
        </w:rPr>
        <w:t>在电动机运行过程中，应对可能出现的故障进行保护。</w:t>
      </w:r>
    </w:p>
    <w:p w:rsidR="00DD740A" w:rsidRDefault="00DD740A" w:rsidP="00DD740A">
      <w:pPr>
        <w:autoSpaceDE w:val="0"/>
        <w:autoSpaceDN w:val="0"/>
        <w:spacing w:line="400" w:lineRule="atLeast"/>
        <w:ind w:firstLineChars="200" w:firstLine="480"/>
        <w:jc w:val="both"/>
        <w:rPr>
          <w:color w:val="000000"/>
        </w:rPr>
      </w:pPr>
      <w:r>
        <w:rPr>
          <w:rFonts w:hint="eastAsia"/>
          <w:color w:val="000000"/>
        </w:rPr>
        <w:t>采用熔断器作短路保护，当电动机或电器发生短路时，及时熔断熔体，达到保护线路、保护电源的目的。熔体熔断时间与流过的电流关系称为熔断器的保护特性，这是选择熔体的主要依据。</w:t>
      </w:r>
    </w:p>
    <w:p w:rsidR="00DD740A" w:rsidRDefault="00DD740A" w:rsidP="00DD740A">
      <w:pPr>
        <w:autoSpaceDE w:val="0"/>
        <w:autoSpaceDN w:val="0"/>
        <w:spacing w:line="400" w:lineRule="atLeast"/>
        <w:ind w:firstLineChars="200" w:firstLine="480"/>
        <w:jc w:val="both"/>
        <w:rPr>
          <w:color w:val="000000"/>
        </w:rPr>
      </w:pPr>
      <w:r>
        <w:rPr>
          <w:rFonts w:hint="eastAsia"/>
          <w:color w:val="000000"/>
        </w:rPr>
        <w:t>采用热继电器实现过载保护，使电动机免受长期过载之危害。其主要的技术指标是整定电流值，即电流超过此值的</w:t>
      </w:r>
      <w:r>
        <w:rPr>
          <w:color w:val="000000"/>
        </w:rPr>
        <w:t>20</w:t>
      </w:r>
      <w:r>
        <w:rPr>
          <w:rFonts w:hint="eastAsia"/>
          <w:color w:val="000000"/>
        </w:rPr>
        <w:t>％时，其动断触头应能在一定时间内断开，切断控制回路，动作后只能由人工进行复位。</w:t>
      </w:r>
    </w:p>
    <w:p w:rsidR="00DD740A" w:rsidRDefault="00DD740A" w:rsidP="00DD740A">
      <w:pPr>
        <w:autoSpaceDE w:val="0"/>
        <w:autoSpaceDN w:val="0"/>
        <w:spacing w:line="400" w:lineRule="atLeast"/>
        <w:ind w:firstLineChars="200" w:firstLine="480"/>
        <w:jc w:val="both"/>
        <w:rPr>
          <w:color w:val="000000"/>
        </w:rPr>
      </w:pPr>
      <w:r>
        <w:rPr>
          <w:color w:val="000000"/>
        </w:rPr>
        <w:t>5.</w:t>
      </w:r>
      <w:r>
        <w:rPr>
          <w:rFonts w:hint="eastAsia"/>
          <w:color w:val="000000"/>
        </w:rPr>
        <w:t>在电气控制线路中，最常见的故障发生在接触器上。接触器线圈的电压等级通常有</w:t>
      </w:r>
      <w:r>
        <w:rPr>
          <w:color w:val="000000"/>
        </w:rPr>
        <w:t>220V</w:t>
      </w:r>
      <w:r>
        <w:rPr>
          <w:rFonts w:hint="eastAsia"/>
          <w:color w:val="000000"/>
        </w:rPr>
        <w:t>和</w:t>
      </w:r>
      <w:r>
        <w:rPr>
          <w:color w:val="000000"/>
        </w:rPr>
        <w:t>380V</w:t>
      </w:r>
      <w:r>
        <w:rPr>
          <w:rFonts w:hint="eastAsia"/>
          <w:color w:val="000000"/>
        </w:rPr>
        <w:t>等，使用时必须认请，切勿疏忽，否则，电压过高易烧坏线圈，电压过低，吸力不够，不易吸合或吸合频繁，这不但会产生很大的噪声，也因磁路气隙增大，致使电流过大，也易烧坏线圈。此外，在接触器铁心的部分端面嵌装有短路铜环，其作用是为了使铁心吸合牢靠，消除颤动与噪声，若发现短路环脱落或断裂现象，接触器将会产生很大的振动与噪声。</w:t>
      </w:r>
    </w:p>
    <w:p w:rsidR="00DD740A" w:rsidRPr="006D3197" w:rsidRDefault="00DD740A" w:rsidP="00DD740A">
      <w:pPr>
        <w:spacing w:line="400" w:lineRule="atLeast"/>
        <w:jc w:val="both"/>
        <w:rPr>
          <w:b/>
          <w:bCs/>
          <w:szCs w:val="21"/>
        </w:rPr>
      </w:pPr>
      <w:r w:rsidRPr="006D3197">
        <w:rPr>
          <w:rFonts w:hint="eastAsia"/>
          <w:b/>
          <w:bCs/>
          <w:szCs w:val="21"/>
        </w:rPr>
        <w:t>四、</w:t>
      </w:r>
      <w:r w:rsidR="00396B9E">
        <w:rPr>
          <w:rFonts w:hint="eastAsia"/>
          <w:b/>
          <w:bCs/>
          <w:szCs w:val="21"/>
        </w:rPr>
        <w:t>实训</w:t>
      </w:r>
      <w:r w:rsidRPr="006D3197">
        <w:rPr>
          <w:rFonts w:hint="eastAsia"/>
          <w:b/>
          <w:bCs/>
          <w:szCs w:val="21"/>
        </w:rPr>
        <w:t>内容</w:t>
      </w:r>
    </w:p>
    <w:p w:rsidR="00DD740A" w:rsidRDefault="00DD740A" w:rsidP="00DD740A">
      <w:pPr>
        <w:autoSpaceDE w:val="0"/>
        <w:autoSpaceDN w:val="0"/>
        <w:spacing w:line="400" w:lineRule="atLeast"/>
        <w:ind w:firstLineChars="200" w:firstLine="480"/>
        <w:jc w:val="both"/>
        <w:rPr>
          <w:color w:val="000000"/>
        </w:rPr>
      </w:pPr>
      <w:r>
        <w:rPr>
          <w:rFonts w:hint="eastAsia"/>
          <w:color w:val="000000"/>
        </w:rPr>
        <w:t>认识各电器的结构、图形符号、接线方法；抄录电动机及各电器铭牌数据；并用万用电表Ω档检查各电器线圈、触头是否完好。鼠笼机接成Y接法；实验线路电源端接三相</w:t>
      </w:r>
      <w:r w:rsidR="00D27DAB">
        <w:rPr>
          <w:rFonts w:hint="eastAsia"/>
          <w:color w:val="000000"/>
        </w:rPr>
        <w:t>固定</w:t>
      </w:r>
      <w:r>
        <w:rPr>
          <w:rFonts w:hint="eastAsia"/>
          <w:color w:val="000000"/>
        </w:rPr>
        <w:t>输出端</w:t>
      </w:r>
      <w:r>
        <w:rPr>
          <w:color w:val="000000"/>
        </w:rPr>
        <w:t>U</w:t>
      </w:r>
      <w:r>
        <w:rPr>
          <w:rFonts w:hint="eastAsia"/>
          <w:color w:val="000000"/>
        </w:rPr>
        <w:t>、</w:t>
      </w:r>
      <w:r>
        <w:rPr>
          <w:color w:val="000000"/>
        </w:rPr>
        <w:t>V</w:t>
      </w:r>
      <w:r>
        <w:rPr>
          <w:rFonts w:hint="eastAsia"/>
          <w:color w:val="000000"/>
        </w:rPr>
        <w:t>、</w:t>
      </w:r>
      <w:r>
        <w:rPr>
          <w:color w:val="000000"/>
        </w:rPr>
        <w:t>W</w:t>
      </w:r>
      <w:r>
        <w:rPr>
          <w:rFonts w:hint="eastAsia"/>
          <w:color w:val="000000"/>
        </w:rPr>
        <w:t>，供电线电压为38</w:t>
      </w:r>
      <w:r>
        <w:rPr>
          <w:color w:val="000000"/>
        </w:rPr>
        <w:t>0V</w:t>
      </w:r>
      <w:r>
        <w:rPr>
          <w:rFonts w:hint="eastAsia"/>
          <w:color w:val="000000"/>
        </w:rPr>
        <w:t>。</w:t>
      </w:r>
    </w:p>
    <w:p w:rsidR="00DD740A" w:rsidRPr="0030257A" w:rsidRDefault="00DD740A" w:rsidP="0030257A">
      <w:pPr>
        <w:autoSpaceDE w:val="0"/>
        <w:autoSpaceDN w:val="0"/>
        <w:spacing w:line="400" w:lineRule="atLeast"/>
        <w:ind w:firstLineChars="200" w:firstLine="482"/>
        <w:jc w:val="both"/>
        <w:rPr>
          <w:b/>
          <w:color w:val="000000"/>
        </w:rPr>
      </w:pPr>
      <w:r w:rsidRPr="0030257A">
        <w:rPr>
          <w:rFonts w:hint="eastAsia"/>
          <w:b/>
          <w:color w:val="000000"/>
        </w:rPr>
        <w:t>点动控制：</w:t>
      </w:r>
    </w:p>
    <w:p w:rsidR="00DD740A" w:rsidRDefault="00DD740A" w:rsidP="00DD740A">
      <w:pPr>
        <w:autoSpaceDE w:val="0"/>
        <w:autoSpaceDN w:val="0"/>
        <w:spacing w:line="400" w:lineRule="atLeast"/>
        <w:ind w:firstLineChars="200" w:firstLine="480"/>
        <w:jc w:val="both"/>
        <w:rPr>
          <w:color w:val="000000"/>
        </w:rPr>
      </w:pPr>
      <w:r>
        <w:rPr>
          <w:rFonts w:hint="eastAsia"/>
          <w:color w:val="000000"/>
        </w:rPr>
        <w:t>按图</w:t>
      </w:r>
      <w:r w:rsidR="00D27DAB">
        <w:rPr>
          <w:rFonts w:hint="eastAsia"/>
          <w:color w:val="000000"/>
        </w:rPr>
        <w:t>4</w:t>
      </w:r>
      <w:r>
        <w:rPr>
          <w:color w:val="000000"/>
        </w:rPr>
        <w:t>-1</w:t>
      </w:r>
      <w:r w:rsidR="0030257A">
        <w:rPr>
          <w:rFonts w:hint="eastAsia"/>
          <w:color w:val="000000"/>
        </w:rPr>
        <w:t>点动控制线路进行安装接线。</w:t>
      </w:r>
      <w:r>
        <w:rPr>
          <w:rFonts w:hint="eastAsia"/>
          <w:color w:val="000000"/>
        </w:rPr>
        <w:t>接线时，先接主电路，即从38</w:t>
      </w:r>
      <w:r>
        <w:rPr>
          <w:color w:val="000000"/>
        </w:rPr>
        <w:t>0</w:t>
      </w:r>
      <w:r>
        <w:rPr>
          <w:rFonts w:hint="eastAsia"/>
          <w:color w:val="000000"/>
        </w:rPr>
        <w:t>V三相交流电源的输出端</w:t>
      </w:r>
      <w:r>
        <w:rPr>
          <w:color w:val="000000"/>
        </w:rPr>
        <w:t>U</w:t>
      </w:r>
      <w:r>
        <w:rPr>
          <w:rFonts w:hint="eastAsia"/>
          <w:color w:val="000000"/>
        </w:rPr>
        <w:t>、</w:t>
      </w:r>
      <w:r>
        <w:rPr>
          <w:color w:val="000000"/>
        </w:rPr>
        <w:t>V</w:t>
      </w:r>
      <w:r>
        <w:rPr>
          <w:rFonts w:hint="eastAsia"/>
          <w:color w:val="000000"/>
        </w:rPr>
        <w:t>、</w:t>
      </w:r>
      <w:r>
        <w:rPr>
          <w:color w:val="000000"/>
        </w:rPr>
        <w:t>W</w:t>
      </w:r>
      <w:r>
        <w:rPr>
          <w:rFonts w:hint="eastAsia"/>
          <w:color w:val="000000"/>
        </w:rPr>
        <w:t>开始，经</w:t>
      </w:r>
      <w:r w:rsidR="00966564">
        <w:rPr>
          <w:rFonts w:hint="eastAsia"/>
          <w:color w:val="000000"/>
        </w:rPr>
        <w:t>网孔板上的3P空开，再经三相熔断器，将三相电引到</w:t>
      </w:r>
      <w:r>
        <w:rPr>
          <w:rFonts w:hint="eastAsia"/>
          <w:color w:val="000000"/>
        </w:rPr>
        <w:t>接触器</w:t>
      </w:r>
      <w:r>
        <w:rPr>
          <w:color w:val="000000"/>
        </w:rPr>
        <w:t>KM</w:t>
      </w:r>
      <w:r>
        <w:rPr>
          <w:rFonts w:hint="eastAsia"/>
          <w:color w:val="000000"/>
        </w:rPr>
        <w:t>的主触头</w:t>
      </w:r>
      <w:r w:rsidR="0030257A">
        <w:rPr>
          <w:rFonts w:hint="eastAsia"/>
          <w:color w:val="000000"/>
        </w:rPr>
        <w:t>上</w:t>
      </w:r>
      <w:r>
        <w:rPr>
          <w:rFonts w:hint="eastAsia"/>
          <w:color w:val="000000"/>
        </w:rPr>
        <w:t>，到电动机</w:t>
      </w:r>
      <w:r>
        <w:rPr>
          <w:color w:val="000000"/>
        </w:rPr>
        <w:t>M</w:t>
      </w:r>
      <w:r>
        <w:rPr>
          <w:rFonts w:hint="eastAsia"/>
          <w:color w:val="000000"/>
        </w:rPr>
        <w:t>的三个线端</w:t>
      </w:r>
      <w:r>
        <w:rPr>
          <w:color w:val="000000"/>
        </w:rPr>
        <w:t>A</w:t>
      </w:r>
      <w:r>
        <w:rPr>
          <w:rFonts w:hint="eastAsia"/>
          <w:color w:val="000000"/>
        </w:rPr>
        <w:t>、</w:t>
      </w:r>
      <w:r>
        <w:rPr>
          <w:color w:val="000000"/>
        </w:rPr>
        <w:t>B</w:t>
      </w:r>
      <w:r>
        <w:rPr>
          <w:rFonts w:hint="eastAsia"/>
          <w:color w:val="000000"/>
        </w:rPr>
        <w:t>、</w:t>
      </w:r>
      <w:r>
        <w:rPr>
          <w:color w:val="000000"/>
        </w:rPr>
        <w:t>C</w:t>
      </w:r>
      <w:r>
        <w:rPr>
          <w:rFonts w:hint="eastAsia"/>
          <w:color w:val="000000"/>
        </w:rPr>
        <w:t>，用导线按顺序串联起来。主电路连接完整无误后，再连接控制电路，即从线电压38</w:t>
      </w:r>
      <w:r>
        <w:rPr>
          <w:color w:val="000000"/>
        </w:rPr>
        <w:t>0V</w:t>
      </w:r>
      <w:r>
        <w:rPr>
          <w:rFonts w:hint="eastAsia"/>
          <w:color w:val="000000"/>
        </w:rPr>
        <w:t>三相交流电源某输出端</w:t>
      </w:r>
      <w:r>
        <w:rPr>
          <w:color w:val="000000"/>
        </w:rPr>
        <w:t>(</w:t>
      </w:r>
      <w:r>
        <w:rPr>
          <w:rFonts w:hint="eastAsia"/>
          <w:color w:val="000000"/>
        </w:rPr>
        <w:t>如U</w:t>
      </w:r>
      <w:r w:rsidR="0045328A">
        <w:rPr>
          <w:rFonts w:hint="eastAsia"/>
          <w:color w:val="000000"/>
        </w:rPr>
        <w:t>0</w:t>
      </w:r>
      <w:r>
        <w:rPr>
          <w:color w:val="000000"/>
        </w:rPr>
        <w:t>)</w:t>
      </w:r>
      <w:r>
        <w:rPr>
          <w:rFonts w:hint="eastAsia"/>
          <w:color w:val="000000"/>
        </w:rPr>
        <w:t>开始，经过常开按钮</w:t>
      </w:r>
      <w:r>
        <w:rPr>
          <w:color w:val="000000"/>
        </w:rPr>
        <w:t>SB</w:t>
      </w:r>
      <w:r w:rsidR="0045328A">
        <w:rPr>
          <w:rFonts w:hint="eastAsia"/>
          <w:color w:val="000000"/>
        </w:rPr>
        <w:t>1</w:t>
      </w:r>
      <w:r>
        <w:rPr>
          <w:rFonts w:hint="eastAsia"/>
          <w:color w:val="000000"/>
        </w:rPr>
        <w:t>、接触器</w:t>
      </w:r>
      <w:r>
        <w:rPr>
          <w:color w:val="000000"/>
        </w:rPr>
        <w:t>KM</w:t>
      </w:r>
      <w:r>
        <w:rPr>
          <w:rFonts w:hint="eastAsia"/>
          <w:color w:val="000000"/>
        </w:rPr>
        <w:t>的线圈到三相交流电源另一输出端</w:t>
      </w:r>
      <w:r>
        <w:rPr>
          <w:color w:val="000000"/>
        </w:rPr>
        <w:t>(</w:t>
      </w:r>
      <w:r>
        <w:rPr>
          <w:rFonts w:hint="eastAsia"/>
          <w:color w:val="000000"/>
        </w:rPr>
        <w:t>如V</w:t>
      </w:r>
      <w:r w:rsidR="0045328A">
        <w:rPr>
          <w:rFonts w:hint="eastAsia"/>
          <w:color w:val="000000"/>
        </w:rPr>
        <w:t>12</w:t>
      </w:r>
      <w:r>
        <w:rPr>
          <w:color w:val="000000"/>
        </w:rPr>
        <w:t>)</w:t>
      </w:r>
      <w:r>
        <w:rPr>
          <w:rFonts w:hint="eastAsia"/>
          <w:color w:val="000000"/>
        </w:rPr>
        <w:t>。显然这是对接触器</w:t>
      </w:r>
      <w:r>
        <w:rPr>
          <w:color w:val="000000"/>
        </w:rPr>
        <w:t>KM</w:t>
      </w:r>
      <w:r>
        <w:rPr>
          <w:rFonts w:hint="eastAsia"/>
          <w:color w:val="000000"/>
        </w:rPr>
        <w:t>线圈供电的电路。</w:t>
      </w:r>
    </w:p>
    <w:p w:rsidR="002841DD" w:rsidRDefault="002841DD" w:rsidP="002841DD">
      <w:pPr>
        <w:autoSpaceDE w:val="0"/>
        <w:autoSpaceDN w:val="0"/>
        <w:spacing w:line="400" w:lineRule="atLeast"/>
        <w:ind w:firstLineChars="200" w:firstLine="480"/>
        <w:jc w:val="both"/>
        <w:rPr>
          <w:color w:val="000000"/>
        </w:rPr>
      </w:pPr>
      <w:r>
        <w:rPr>
          <w:rFonts w:hint="eastAsia"/>
          <w:color w:val="000000"/>
        </w:rPr>
        <w:t>按图4-1接好线路，经指导教师检查后，方可进行以下通电操作。</w:t>
      </w:r>
    </w:p>
    <w:p w:rsidR="002841DD" w:rsidRDefault="002841DD" w:rsidP="002841DD">
      <w:pPr>
        <w:autoSpaceDE w:val="0"/>
        <w:autoSpaceDN w:val="0"/>
        <w:spacing w:line="400" w:lineRule="atLeast"/>
        <w:ind w:firstLineChars="200" w:firstLine="480"/>
        <w:jc w:val="both"/>
        <w:rPr>
          <w:color w:val="000000"/>
        </w:rPr>
      </w:pPr>
      <w:r>
        <w:rPr>
          <w:color w:val="000000"/>
        </w:rPr>
        <w:t>(1)</w:t>
      </w:r>
      <w:r>
        <w:rPr>
          <w:rFonts w:hint="eastAsia"/>
          <w:color w:val="000000"/>
        </w:rPr>
        <w:t>开启控制屏电源总开关，按启动按钮，三相电压固定输出线电压为38</w:t>
      </w:r>
      <w:r>
        <w:rPr>
          <w:color w:val="000000"/>
        </w:rPr>
        <w:t>0V</w:t>
      </w:r>
      <w:r>
        <w:rPr>
          <w:rFonts w:hint="eastAsia"/>
          <w:color w:val="000000"/>
        </w:rPr>
        <w:t>。</w:t>
      </w:r>
    </w:p>
    <w:p w:rsidR="002841DD" w:rsidRDefault="002841DD" w:rsidP="002841DD">
      <w:pPr>
        <w:autoSpaceDE w:val="0"/>
        <w:autoSpaceDN w:val="0"/>
        <w:spacing w:line="400" w:lineRule="atLeast"/>
        <w:ind w:firstLineChars="200" w:firstLine="480"/>
        <w:jc w:val="both"/>
        <w:rPr>
          <w:color w:val="000000"/>
        </w:rPr>
      </w:pPr>
      <w:r>
        <w:rPr>
          <w:color w:val="000000"/>
        </w:rPr>
        <w:t>(2)</w:t>
      </w:r>
      <w:r>
        <w:rPr>
          <w:rFonts w:hint="eastAsia"/>
          <w:color w:val="000000"/>
        </w:rPr>
        <w:t>按起动按钮</w:t>
      </w:r>
      <w:r>
        <w:rPr>
          <w:color w:val="000000"/>
        </w:rPr>
        <w:t>SB</w:t>
      </w:r>
      <w:r w:rsidR="0045328A">
        <w:rPr>
          <w:rFonts w:hint="eastAsia"/>
          <w:color w:val="000000"/>
        </w:rPr>
        <w:t>1</w:t>
      </w:r>
      <w:r>
        <w:rPr>
          <w:rFonts w:hint="eastAsia"/>
          <w:color w:val="000000"/>
        </w:rPr>
        <w:t>，对电动机</w:t>
      </w:r>
      <w:r>
        <w:rPr>
          <w:color w:val="000000"/>
        </w:rPr>
        <w:t>M</w:t>
      </w:r>
      <w:r>
        <w:rPr>
          <w:rFonts w:hint="eastAsia"/>
          <w:color w:val="000000"/>
        </w:rPr>
        <w:t>进行点动操作，比较按下</w:t>
      </w:r>
      <w:r>
        <w:rPr>
          <w:color w:val="000000"/>
        </w:rPr>
        <w:t>SB</w:t>
      </w:r>
      <w:r w:rsidR="0045328A">
        <w:rPr>
          <w:rFonts w:hint="eastAsia"/>
          <w:color w:val="000000"/>
        </w:rPr>
        <w:t>1</w:t>
      </w:r>
      <w:r>
        <w:rPr>
          <w:rFonts w:hint="eastAsia"/>
          <w:color w:val="000000"/>
        </w:rPr>
        <w:t>与松开</w:t>
      </w:r>
      <w:r>
        <w:rPr>
          <w:color w:val="000000"/>
        </w:rPr>
        <w:t>SB</w:t>
      </w:r>
      <w:r w:rsidR="0045328A">
        <w:rPr>
          <w:rFonts w:hint="eastAsia"/>
          <w:color w:val="000000"/>
        </w:rPr>
        <w:t>1</w:t>
      </w:r>
      <w:r>
        <w:rPr>
          <w:rFonts w:hint="eastAsia"/>
          <w:color w:val="000000"/>
        </w:rPr>
        <w:t>电动机和接触器的运行情况。</w:t>
      </w:r>
    </w:p>
    <w:p w:rsidR="002841DD" w:rsidRDefault="002841DD" w:rsidP="002841DD">
      <w:pPr>
        <w:autoSpaceDE w:val="0"/>
        <w:autoSpaceDN w:val="0"/>
        <w:spacing w:line="400" w:lineRule="atLeast"/>
        <w:ind w:firstLineChars="200" w:firstLine="480"/>
        <w:jc w:val="both"/>
        <w:rPr>
          <w:color w:val="000000"/>
        </w:rPr>
      </w:pPr>
      <w:r>
        <w:rPr>
          <w:rFonts w:hint="eastAsia"/>
          <w:color w:val="000000"/>
        </w:rPr>
        <w:t>（3）实验完毕，按控制屏停止按钮，切断实验线路三相交流电源。</w:t>
      </w:r>
    </w:p>
    <w:p w:rsidR="002841DD" w:rsidRDefault="002841DD" w:rsidP="00DD740A">
      <w:pPr>
        <w:autoSpaceDE w:val="0"/>
        <w:autoSpaceDN w:val="0"/>
        <w:spacing w:line="400" w:lineRule="atLeast"/>
        <w:ind w:firstLineChars="200" w:firstLine="480"/>
        <w:jc w:val="both"/>
        <w:rPr>
          <w:color w:val="000000"/>
        </w:rPr>
      </w:pPr>
    </w:p>
    <w:p w:rsidR="00DD740A" w:rsidRPr="00D27DAB" w:rsidRDefault="0045328A" w:rsidP="00D27DAB">
      <w:pPr>
        <w:jc w:val="center"/>
      </w:pPr>
      <w:r>
        <w:rPr>
          <w:noProof/>
        </w:rPr>
        <w:lastRenderedPageBreak/>
        <w:drawing>
          <wp:inline distT="0" distB="0" distL="0" distR="0">
            <wp:extent cx="3019425" cy="2295525"/>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3019425" cy="2295525"/>
                    </a:xfrm>
                    <a:prstGeom prst="rect">
                      <a:avLst/>
                    </a:prstGeom>
                    <a:noFill/>
                    <a:ln w="9525">
                      <a:noFill/>
                      <a:miter lim="800000"/>
                      <a:headEnd/>
                      <a:tailEnd/>
                    </a:ln>
                  </pic:spPr>
                </pic:pic>
              </a:graphicData>
            </a:graphic>
          </wp:inline>
        </w:drawing>
      </w:r>
    </w:p>
    <w:p w:rsidR="00E05438" w:rsidRDefault="00DD740A" w:rsidP="00502DBA">
      <w:pPr>
        <w:autoSpaceDE w:val="0"/>
        <w:autoSpaceDN w:val="0"/>
        <w:spacing w:line="340" w:lineRule="exact"/>
        <w:jc w:val="center"/>
        <w:rPr>
          <w:color w:val="000000"/>
        </w:rPr>
      </w:pPr>
      <w:r>
        <w:rPr>
          <w:rFonts w:hint="eastAsia"/>
          <w:color w:val="000000"/>
        </w:rPr>
        <w:t>图</w:t>
      </w:r>
      <w:r w:rsidR="00966564">
        <w:rPr>
          <w:rFonts w:hint="eastAsia"/>
          <w:color w:val="000000"/>
        </w:rPr>
        <w:t>4</w:t>
      </w:r>
      <w:r>
        <w:rPr>
          <w:rFonts w:hint="eastAsia"/>
          <w:color w:val="000000"/>
        </w:rPr>
        <w:t>-1</w:t>
      </w:r>
      <w:r w:rsidR="00D70488">
        <w:rPr>
          <w:rFonts w:hint="eastAsia"/>
          <w:color w:val="000000"/>
        </w:rPr>
        <w:t xml:space="preserve">   点动电气</w:t>
      </w:r>
      <w:r w:rsidR="00DE48D1">
        <w:rPr>
          <w:rFonts w:hint="eastAsia"/>
          <w:color w:val="000000"/>
        </w:rPr>
        <w:t>原理</w:t>
      </w:r>
      <w:r w:rsidR="00D70488">
        <w:rPr>
          <w:rFonts w:hint="eastAsia"/>
          <w:color w:val="000000"/>
        </w:rPr>
        <w:t>图</w:t>
      </w:r>
    </w:p>
    <w:p w:rsidR="00DD740A" w:rsidRPr="0030257A" w:rsidRDefault="00DD740A" w:rsidP="0030257A">
      <w:pPr>
        <w:autoSpaceDE w:val="0"/>
        <w:autoSpaceDN w:val="0"/>
        <w:spacing w:line="400" w:lineRule="atLeast"/>
        <w:ind w:firstLineChars="200" w:firstLine="482"/>
        <w:jc w:val="both"/>
        <w:rPr>
          <w:b/>
          <w:color w:val="000000"/>
        </w:rPr>
      </w:pPr>
      <w:r w:rsidRPr="0030257A">
        <w:rPr>
          <w:b/>
          <w:color w:val="000000"/>
        </w:rPr>
        <w:t>2</w:t>
      </w:r>
      <w:r w:rsidRPr="0030257A">
        <w:rPr>
          <w:rFonts w:hint="eastAsia"/>
          <w:b/>
          <w:color w:val="000000"/>
        </w:rPr>
        <w:t>.自锁控制</w:t>
      </w:r>
      <w:r w:rsidR="0030257A">
        <w:rPr>
          <w:rFonts w:hint="eastAsia"/>
          <w:b/>
          <w:color w:val="000000"/>
        </w:rPr>
        <w:t>（连续转动）</w:t>
      </w:r>
      <w:r w:rsidRPr="0030257A">
        <w:rPr>
          <w:rFonts w:hint="eastAsia"/>
          <w:b/>
          <w:color w:val="000000"/>
        </w:rPr>
        <w:t>电路</w:t>
      </w:r>
    </w:p>
    <w:p w:rsidR="00DD740A" w:rsidRDefault="00DD740A" w:rsidP="00DD740A">
      <w:pPr>
        <w:autoSpaceDE w:val="0"/>
        <w:autoSpaceDN w:val="0"/>
        <w:spacing w:line="400" w:lineRule="atLeast"/>
        <w:ind w:firstLineChars="200" w:firstLine="480"/>
        <w:jc w:val="both"/>
        <w:rPr>
          <w:color w:val="000000"/>
        </w:rPr>
      </w:pPr>
      <w:r>
        <w:rPr>
          <w:rFonts w:hint="eastAsia"/>
          <w:color w:val="000000"/>
        </w:rPr>
        <w:t>按图</w:t>
      </w:r>
      <w:r w:rsidR="0030257A">
        <w:rPr>
          <w:rFonts w:hint="eastAsia"/>
          <w:color w:val="000000"/>
        </w:rPr>
        <w:t>4</w:t>
      </w:r>
      <w:r>
        <w:rPr>
          <w:color w:val="000000"/>
        </w:rPr>
        <w:t>-2</w:t>
      </w:r>
      <w:r>
        <w:rPr>
          <w:rFonts w:hint="eastAsia"/>
          <w:color w:val="000000"/>
        </w:rPr>
        <w:t>所示自锁线路进行接线，它与图</w:t>
      </w:r>
      <w:r w:rsidR="0030257A">
        <w:rPr>
          <w:rFonts w:hint="eastAsia"/>
          <w:color w:val="000000"/>
        </w:rPr>
        <w:t>4</w:t>
      </w:r>
      <w:r>
        <w:rPr>
          <w:color w:val="000000"/>
        </w:rPr>
        <w:t>-1</w:t>
      </w:r>
      <w:r>
        <w:rPr>
          <w:rFonts w:hint="eastAsia"/>
          <w:color w:val="000000"/>
        </w:rPr>
        <w:t>的不同点在于控制电路中多串联一只常闭按钮</w:t>
      </w:r>
      <w:r>
        <w:rPr>
          <w:color w:val="000000"/>
        </w:rPr>
        <w:t>SB</w:t>
      </w:r>
      <w:r>
        <w:rPr>
          <w:rFonts w:hint="eastAsia"/>
          <w:color w:val="000000"/>
        </w:rPr>
        <w:t>1，同时在</w:t>
      </w:r>
      <w:r>
        <w:rPr>
          <w:color w:val="000000"/>
        </w:rPr>
        <w:t>SB</w:t>
      </w:r>
      <w:r>
        <w:rPr>
          <w:rFonts w:hint="eastAsia"/>
          <w:color w:val="000000"/>
        </w:rPr>
        <w:t>2上并联</w:t>
      </w:r>
      <w:r>
        <w:rPr>
          <w:color w:val="000000"/>
        </w:rPr>
        <w:t>1</w:t>
      </w:r>
      <w:r>
        <w:rPr>
          <w:rFonts w:hint="eastAsia"/>
          <w:color w:val="000000"/>
        </w:rPr>
        <w:t>只接触器</w:t>
      </w:r>
      <w:r>
        <w:rPr>
          <w:color w:val="000000"/>
        </w:rPr>
        <w:t>KM</w:t>
      </w:r>
      <w:r w:rsidR="0045328A">
        <w:rPr>
          <w:rFonts w:hint="eastAsia"/>
          <w:color w:val="000000"/>
        </w:rPr>
        <w:t>1</w:t>
      </w:r>
      <w:r>
        <w:rPr>
          <w:rFonts w:hint="eastAsia"/>
          <w:color w:val="000000"/>
        </w:rPr>
        <w:t>的常开触头，它起自锁作用。</w:t>
      </w:r>
    </w:p>
    <w:p w:rsidR="00DD740A" w:rsidRPr="00217114" w:rsidRDefault="0045328A" w:rsidP="00DD740A">
      <w:pPr>
        <w:jc w:val="center"/>
      </w:pPr>
      <w:r>
        <w:rPr>
          <w:noProof/>
        </w:rPr>
        <w:drawing>
          <wp:inline distT="0" distB="0" distL="0" distR="0">
            <wp:extent cx="3238500" cy="2314575"/>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3238500" cy="2314575"/>
                    </a:xfrm>
                    <a:prstGeom prst="rect">
                      <a:avLst/>
                    </a:prstGeom>
                    <a:noFill/>
                    <a:ln w="9525">
                      <a:noFill/>
                      <a:miter lim="800000"/>
                      <a:headEnd/>
                      <a:tailEnd/>
                    </a:ln>
                  </pic:spPr>
                </pic:pic>
              </a:graphicData>
            </a:graphic>
          </wp:inline>
        </w:drawing>
      </w:r>
    </w:p>
    <w:p w:rsidR="00DD740A" w:rsidRDefault="00DD740A" w:rsidP="00DD740A">
      <w:pPr>
        <w:autoSpaceDE w:val="0"/>
        <w:autoSpaceDN w:val="0"/>
        <w:spacing w:line="240" w:lineRule="exact"/>
        <w:jc w:val="center"/>
        <w:rPr>
          <w:color w:val="000000"/>
        </w:rPr>
      </w:pPr>
      <w:r>
        <w:rPr>
          <w:rFonts w:hint="eastAsia"/>
          <w:color w:val="000000"/>
        </w:rPr>
        <w:t>图</w:t>
      </w:r>
      <w:r w:rsidR="0030257A">
        <w:rPr>
          <w:rFonts w:hint="eastAsia"/>
          <w:color w:val="000000"/>
        </w:rPr>
        <w:t>4</w:t>
      </w:r>
      <w:r>
        <w:rPr>
          <w:rFonts w:hint="eastAsia"/>
          <w:color w:val="000000"/>
        </w:rPr>
        <w:t>-2</w:t>
      </w:r>
      <w:r w:rsidR="00D70488">
        <w:rPr>
          <w:rFonts w:hint="eastAsia"/>
          <w:color w:val="000000"/>
        </w:rPr>
        <w:t xml:space="preserve">  连续转动电气</w:t>
      </w:r>
      <w:r w:rsidR="00DE48D1">
        <w:rPr>
          <w:rFonts w:hint="eastAsia"/>
          <w:color w:val="000000"/>
        </w:rPr>
        <w:t>原理</w:t>
      </w:r>
      <w:r w:rsidR="00D70488">
        <w:rPr>
          <w:rFonts w:hint="eastAsia"/>
          <w:color w:val="000000"/>
        </w:rPr>
        <w:t>图</w:t>
      </w:r>
    </w:p>
    <w:p w:rsidR="00DD740A" w:rsidRDefault="00E05438" w:rsidP="00DD740A">
      <w:pPr>
        <w:autoSpaceDE w:val="0"/>
        <w:autoSpaceDN w:val="0"/>
        <w:spacing w:line="400" w:lineRule="atLeast"/>
        <w:ind w:firstLineChars="200" w:firstLine="480"/>
        <w:jc w:val="both"/>
        <w:rPr>
          <w:color w:val="000000"/>
        </w:rPr>
      </w:pPr>
      <w:r>
        <w:rPr>
          <w:rFonts w:hint="eastAsia"/>
          <w:color w:val="000000"/>
        </w:rPr>
        <w:t>按图4-2</w:t>
      </w:r>
      <w:r w:rsidR="00DD740A">
        <w:rPr>
          <w:rFonts w:hint="eastAsia"/>
          <w:color w:val="000000"/>
        </w:rPr>
        <w:t>接好线路经指导教师检查后，方可进行</w:t>
      </w:r>
      <w:r>
        <w:rPr>
          <w:rFonts w:hint="eastAsia"/>
          <w:color w:val="000000"/>
        </w:rPr>
        <w:t>以下</w:t>
      </w:r>
      <w:r w:rsidR="00DD740A">
        <w:rPr>
          <w:rFonts w:hint="eastAsia"/>
          <w:color w:val="000000"/>
        </w:rPr>
        <w:t xml:space="preserve">通电操作。 </w:t>
      </w:r>
    </w:p>
    <w:p w:rsidR="00DD740A" w:rsidRDefault="00DD740A" w:rsidP="00E05438">
      <w:pPr>
        <w:autoSpaceDE w:val="0"/>
        <w:autoSpaceDN w:val="0"/>
        <w:spacing w:line="400" w:lineRule="atLeast"/>
        <w:ind w:firstLineChars="250" w:firstLine="600"/>
        <w:jc w:val="both"/>
        <w:rPr>
          <w:color w:val="000000"/>
        </w:rPr>
      </w:pPr>
      <w:r>
        <w:rPr>
          <w:rFonts w:hint="eastAsia"/>
          <w:color w:val="000000"/>
        </w:rPr>
        <w:t>(1)按控制屏启动按钮，接通38</w:t>
      </w:r>
      <w:r>
        <w:rPr>
          <w:color w:val="000000"/>
        </w:rPr>
        <w:t>0V</w:t>
      </w:r>
      <w:r>
        <w:rPr>
          <w:rFonts w:hint="eastAsia"/>
          <w:color w:val="000000"/>
        </w:rPr>
        <w:t>三相交流电源。</w:t>
      </w:r>
    </w:p>
    <w:p w:rsidR="00DD740A" w:rsidRPr="00EA64BC" w:rsidRDefault="00DD740A" w:rsidP="00DD740A">
      <w:pPr>
        <w:autoSpaceDE w:val="0"/>
        <w:autoSpaceDN w:val="0"/>
        <w:spacing w:line="400" w:lineRule="atLeast"/>
        <w:ind w:firstLineChars="200" w:firstLine="480"/>
        <w:jc w:val="both"/>
        <w:rPr>
          <w:color w:val="000000"/>
        </w:rPr>
      </w:pPr>
      <w:r>
        <w:rPr>
          <w:rFonts w:hint="eastAsia"/>
          <w:color w:val="000000"/>
        </w:rPr>
        <w:t>（2）按起动按钮</w:t>
      </w:r>
      <w:r>
        <w:rPr>
          <w:color w:val="000000"/>
        </w:rPr>
        <w:t>SB</w:t>
      </w:r>
      <w:r>
        <w:rPr>
          <w:rFonts w:hint="eastAsia"/>
          <w:color w:val="000000"/>
        </w:rPr>
        <w:t>2，松手后观察</w:t>
      </w:r>
      <w:r w:rsidRPr="00EA64BC">
        <w:rPr>
          <w:rFonts w:hint="eastAsia"/>
          <w:color w:val="000000"/>
        </w:rPr>
        <w:t>电动机</w:t>
      </w:r>
      <w:r w:rsidRPr="00EA64BC">
        <w:rPr>
          <w:color w:val="000000"/>
        </w:rPr>
        <w:t>M</w:t>
      </w:r>
      <w:r w:rsidRPr="00EA64BC">
        <w:rPr>
          <w:rFonts w:hint="eastAsia"/>
          <w:color w:val="000000"/>
        </w:rPr>
        <w:t xml:space="preserve">是否继续运转。 </w:t>
      </w:r>
    </w:p>
    <w:p w:rsidR="00DD740A" w:rsidRDefault="00DD740A" w:rsidP="00DD740A">
      <w:pPr>
        <w:autoSpaceDE w:val="0"/>
        <w:autoSpaceDN w:val="0"/>
        <w:spacing w:line="400" w:lineRule="atLeast"/>
        <w:ind w:firstLineChars="200" w:firstLine="480"/>
        <w:jc w:val="both"/>
        <w:rPr>
          <w:color w:val="000000"/>
        </w:rPr>
      </w:pPr>
      <w:r>
        <w:rPr>
          <w:rFonts w:hint="eastAsia"/>
          <w:color w:val="000000"/>
        </w:rPr>
        <w:t>（3）按停止按钮</w:t>
      </w:r>
      <w:r>
        <w:rPr>
          <w:color w:val="000000"/>
        </w:rPr>
        <w:t>SB</w:t>
      </w:r>
      <w:r>
        <w:rPr>
          <w:rFonts w:hint="eastAsia"/>
          <w:color w:val="000000"/>
        </w:rPr>
        <w:t>1，松手后观察电动机</w:t>
      </w:r>
      <w:r>
        <w:rPr>
          <w:color w:val="000000"/>
        </w:rPr>
        <w:t>M</w:t>
      </w:r>
      <w:r>
        <w:rPr>
          <w:rFonts w:hint="eastAsia"/>
          <w:color w:val="000000"/>
        </w:rPr>
        <w:t>是否停止运转。</w:t>
      </w:r>
    </w:p>
    <w:p w:rsidR="00DD740A" w:rsidRDefault="00DD740A" w:rsidP="00E05438">
      <w:pPr>
        <w:autoSpaceDE w:val="0"/>
        <w:autoSpaceDN w:val="0"/>
        <w:spacing w:line="400" w:lineRule="atLeast"/>
        <w:ind w:firstLineChars="250" w:firstLine="600"/>
        <w:jc w:val="both"/>
        <w:rPr>
          <w:color w:val="000000"/>
        </w:rPr>
      </w:pPr>
      <w:r>
        <w:rPr>
          <w:color w:val="000000"/>
        </w:rPr>
        <w:t>(4)</w:t>
      </w:r>
      <w:r>
        <w:rPr>
          <w:rFonts w:hint="eastAsia"/>
          <w:color w:val="000000"/>
        </w:rPr>
        <w:t>按控制屏停止按钮，切断实验线路三相电源，拆除控制回路中自锁触头</w:t>
      </w:r>
      <w:r>
        <w:rPr>
          <w:color w:val="000000"/>
        </w:rPr>
        <w:t>KM</w:t>
      </w:r>
      <w:r w:rsidR="00E05438">
        <w:rPr>
          <w:rFonts w:hint="eastAsia"/>
          <w:color w:val="000000"/>
        </w:rPr>
        <w:t>，再接通三相电源，启动电动机，观察电动机及接触器运转情况，</w:t>
      </w:r>
      <w:r>
        <w:rPr>
          <w:rFonts w:hint="eastAsia"/>
          <w:color w:val="000000"/>
        </w:rPr>
        <w:t>从而验证自锁触头的作用。</w:t>
      </w:r>
    </w:p>
    <w:p w:rsidR="00DD740A" w:rsidRDefault="00DD740A" w:rsidP="00E05438">
      <w:pPr>
        <w:autoSpaceDE w:val="0"/>
        <w:autoSpaceDN w:val="0"/>
        <w:spacing w:line="400" w:lineRule="atLeast"/>
        <w:ind w:firstLineChars="250" w:firstLine="600"/>
        <w:jc w:val="both"/>
        <w:rPr>
          <w:color w:val="000000"/>
        </w:rPr>
      </w:pPr>
      <w:r>
        <w:rPr>
          <w:rFonts w:hint="eastAsia"/>
          <w:color w:val="000000"/>
        </w:rPr>
        <w:t>实验完毕，按控制屏停止按钮，切断实验线路的三相交流电源。</w:t>
      </w:r>
    </w:p>
    <w:p w:rsidR="00DD740A" w:rsidRPr="006D3197" w:rsidRDefault="00DD740A" w:rsidP="00DD740A">
      <w:pPr>
        <w:spacing w:line="400" w:lineRule="atLeast"/>
        <w:jc w:val="both"/>
        <w:rPr>
          <w:b/>
          <w:bCs/>
          <w:szCs w:val="21"/>
        </w:rPr>
      </w:pPr>
      <w:r w:rsidRPr="006D3197">
        <w:rPr>
          <w:rFonts w:hint="eastAsia"/>
          <w:b/>
          <w:bCs/>
          <w:szCs w:val="21"/>
        </w:rPr>
        <w:t>五、实验注意事项</w:t>
      </w:r>
    </w:p>
    <w:p w:rsidR="00DD740A" w:rsidRDefault="00DD740A" w:rsidP="00DD740A">
      <w:pPr>
        <w:autoSpaceDE w:val="0"/>
        <w:autoSpaceDN w:val="0"/>
        <w:spacing w:line="380" w:lineRule="atLeast"/>
        <w:ind w:firstLineChars="200" w:firstLine="480"/>
        <w:jc w:val="both"/>
        <w:rPr>
          <w:color w:val="000000"/>
        </w:rPr>
      </w:pPr>
      <w:r>
        <w:rPr>
          <w:rFonts w:hint="eastAsia"/>
          <w:color w:val="000000"/>
        </w:rPr>
        <w:t>1</w:t>
      </w:r>
      <w:r>
        <w:rPr>
          <w:color w:val="000000"/>
        </w:rPr>
        <w:t>.</w:t>
      </w:r>
      <w:r>
        <w:rPr>
          <w:rFonts w:hint="eastAsia"/>
          <w:color w:val="000000"/>
        </w:rPr>
        <w:t>操作时要胆大、心细、谨慎，不许用手触及各电器元件的导电部分及电动机的转动部分，以免触电及意外损伤。</w:t>
      </w:r>
    </w:p>
    <w:p w:rsidR="00DD740A" w:rsidRDefault="00DD740A" w:rsidP="00DD740A">
      <w:pPr>
        <w:autoSpaceDE w:val="0"/>
        <w:autoSpaceDN w:val="0"/>
        <w:spacing w:line="380" w:lineRule="atLeast"/>
        <w:ind w:firstLineChars="200" w:firstLine="480"/>
        <w:jc w:val="both"/>
        <w:rPr>
          <w:color w:val="000000"/>
        </w:rPr>
      </w:pPr>
      <w:r>
        <w:rPr>
          <w:rFonts w:hint="eastAsia"/>
          <w:color w:val="000000"/>
        </w:rPr>
        <w:t>2</w:t>
      </w:r>
      <w:r>
        <w:rPr>
          <w:color w:val="000000"/>
        </w:rPr>
        <w:t>.</w:t>
      </w:r>
      <w:r>
        <w:rPr>
          <w:rFonts w:hint="eastAsia"/>
          <w:color w:val="000000"/>
        </w:rPr>
        <w:t>通电观察继电器动作情况时,要注意安全,防止碰触带电部位。</w:t>
      </w:r>
    </w:p>
    <w:p w:rsidR="0045328A" w:rsidRDefault="0045328A" w:rsidP="00DD740A">
      <w:pPr>
        <w:spacing w:line="400" w:lineRule="atLeast"/>
        <w:jc w:val="both"/>
        <w:rPr>
          <w:b/>
          <w:bCs/>
          <w:szCs w:val="21"/>
        </w:rPr>
      </w:pPr>
    </w:p>
    <w:p w:rsidR="00DD740A" w:rsidRPr="006D3197" w:rsidRDefault="00DD740A" w:rsidP="00DD740A">
      <w:pPr>
        <w:spacing w:line="400" w:lineRule="atLeast"/>
        <w:jc w:val="both"/>
        <w:rPr>
          <w:b/>
          <w:bCs/>
          <w:szCs w:val="21"/>
        </w:rPr>
      </w:pPr>
      <w:r w:rsidRPr="006D3197">
        <w:rPr>
          <w:rFonts w:hint="eastAsia"/>
          <w:b/>
          <w:bCs/>
          <w:szCs w:val="21"/>
        </w:rPr>
        <w:lastRenderedPageBreak/>
        <w:t>六、预习思考题</w:t>
      </w:r>
    </w:p>
    <w:p w:rsidR="00DD740A" w:rsidRDefault="00DD740A" w:rsidP="00DD740A">
      <w:pPr>
        <w:autoSpaceDE w:val="0"/>
        <w:autoSpaceDN w:val="0"/>
        <w:spacing w:line="380" w:lineRule="atLeast"/>
        <w:ind w:firstLineChars="200" w:firstLine="480"/>
        <w:jc w:val="both"/>
        <w:rPr>
          <w:color w:val="000000"/>
        </w:rPr>
      </w:pPr>
      <w:r>
        <w:rPr>
          <w:color w:val="000000"/>
        </w:rPr>
        <w:t>1</w:t>
      </w:r>
      <w:r>
        <w:rPr>
          <w:rFonts w:hint="eastAsia"/>
          <w:color w:val="000000"/>
        </w:rPr>
        <w:t>.试比较点动控制线路与自锁控制线路从结构上看主要区别是什么？从功能上看主要区别是什么？</w:t>
      </w:r>
    </w:p>
    <w:p w:rsidR="00DD740A" w:rsidRDefault="00DD740A" w:rsidP="00DD740A">
      <w:pPr>
        <w:autoSpaceDE w:val="0"/>
        <w:autoSpaceDN w:val="0"/>
        <w:spacing w:line="380" w:lineRule="atLeast"/>
        <w:ind w:firstLineChars="200" w:firstLine="480"/>
        <w:jc w:val="both"/>
        <w:rPr>
          <w:color w:val="000000"/>
        </w:rPr>
      </w:pPr>
      <w:r>
        <w:rPr>
          <w:color w:val="000000"/>
        </w:rPr>
        <w:t>2</w:t>
      </w:r>
      <w:r>
        <w:rPr>
          <w:rFonts w:hint="eastAsia"/>
          <w:color w:val="000000"/>
        </w:rPr>
        <w:t>.自锁控制线路在长期工作后可能出现失去自锁作用。试分析产生的原因是什么？</w:t>
      </w:r>
    </w:p>
    <w:p w:rsidR="00DD740A" w:rsidRDefault="00DD740A" w:rsidP="00DD740A">
      <w:pPr>
        <w:autoSpaceDE w:val="0"/>
        <w:autoSpaceDN w:val="0"/>
        <w:spacing w:line="380" w:lineRule="atLeast"/>
        <w:ind w:firstLineChars="200" w:firstLine="480"/>
        <w:jc w:val="both"/>
        <w:rPr>
          <w:color w:val="000000"/>
        </w:rPr>
      </w:pPr>
      <w:r>
        <w:rPr>
          <w:color w:val="000000"/>
        </w:rPr>
        <w:t>3</w:t>
      </w:r>
      <w:r>
        <w:rPr>
          <w:rFonts w:hint="eastAsia"/>
          <w:color w:val="000000"/>
        </w:rPr>
        <w:t>.交流接触器线圈的额定电压为</w:t>
      </w:r>
      <w:r>
        <w:rPr>
          <w:color w:val="000000"/>
        </w:rPr>
        <w:t>220V</w:t>
      </w:r>
      <w:r>
        <w:rPr>
          <w:rFonts w:hint="eastAsia"/>
          <w:color w:val="000000"/>
        </w:rPr>
        <w:t>，若误接到</w:t>
      </w:r>
      <w:r>
        <w:rPr>
          <w:color w:val="000000"/>
        </w:rPr>
        <w:t>380V</w:t>
      </w:r>
      <w:r>
        <w:rPr>
          <w:rFonts w:hint="eastAsia"/>
          <w:color w:val="000000"/>
        </w:rPr>
        <w:t>电源上会产生什么后果？反之，若接触器线圈电压为</w:t>
      </w:r>
      <w:r>
        <w:rPr>
          <w:color w:val="000000"/>
        </w:rPr>
        <w:t>380V</w:t>
      </w:r>
      <w:r>
        <w:rPr>
          <w:rFonts w:hint="eastAsia"/>
          <w:color w:val="000000"/>
        </w:rPr>
        <w:t>，而电源线电压为</w:t>
      </w:r>
      <w:r>
        <w:rPr>
          <w:color w:val="000000"/>
        </w:rPr>
        <w:t>220V</w:t>
      </w:r>
      <w:r>
        <w:rPr>
          <w:rFonts w:hint="eastAsia"/>
          <w:color w:val="000000"/>
        </w:rPr>
        <w:t>，其结果又如何？</w:t>
      </w:r>
    </w:p>
    <w:p w:rsidR="002F3F9B" w:rsidRPr="006D3197" w:rsidRDefault="002F3F9B" w:rsidP="002F3F9B">
      <w:pPr>
        <w:spacing w:line="400" w:lineRule="atLeast"/>
        <w:jc w:val="both"/>
        <w:rPr>
          <w:b/>
          <w:bCs/>
          <w:szCs w:val="21"/>
        </w:rPr>
      </w:pPr>
      <w:r>
        <w:rPr>
          <w:rFonts w:hint="eastAsia"/>
          <w:b/>
          <w:bCs/>
          <w:szCs w:val="21"/>
        </w:rPr>
        <w:t>七</w:t>
      </w:r>
      <w:r w:rsidRPr="006D3197">
        <w:rPr>
          <w:rFonts w:hint="eastAsia"/>
          <w:b/>
          <w:bCs/>
          <w:szCs w:val="21"/>
        </w:rPr>
        <w:t>、</w:t>
      </w:r>
      <w:r>
        <w:rPr>
          <w:rFonts w:hint="eastAsia"/>
          <w:b/>
          <w:bCs/>
          <w:szCs w:val="21"/>
        </w:rPr>
        <w:t>参考接线图</w:t>
      </w:r>
    </w:p>
    <w:p w:rsidR="002F3F9B" w:rsidRDefault="0045328A" w:rsidP="0045328A">
      <w:pPr>
        <w:autoSpaceDE w:val="0"/>
        <w:autoSpaceDN w:val="0"/>
        <w:spacing w:line="380" w:lineRule="atLeast"/>
        <w:ind w:firstLineChars="200" w:firstLine="480"/>
        <w:jc w:val="center"/>
        <w:rPr>
          <w:color w:val="000000"/>
        </w:rPr>
      </w:pPr>
      <w:r>
        <w:rPr>
          <w:rFonts w:hint="eastAsia"/>
          <w:noProof/>
          <w:color w:val="000000"/>
        </w:rPr>
        <w:drawing>
          <wp:inline distT="0" distB="0" distL="0" distR="0">
            <wp:extent cx="4200525" cy="3349527"/>
            <wp:effectExtent l="1905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4202892" cy="3351414"/>
                    </a:xfrm>
                    <a:prstGeom prst="rect">
                      <a:avLst/>
                    </a:prstGeom>
                    <a:noFill/>
                    <a:ln w="9525">
                      <a:noFill/>
                      <a:miter lim="800000"/>
                      <a:headEnd/>
                      <a:tailEnd/>
                    </a:ln>
                  </pic:spPr>
                </pic:pic>
              </a:graphicData>
            </a:graphic>
          </wp:inline>
        </w:drawing>
      </w:r>
    </w:p>
    <w:p w:rsidR="0045328A" w:rsidRDefault="0045328A" w:rsidP="0045328A">
      <w:pPr>
        <w:autoSpaceDE w:val="0"/>
        <w:autoSpaceDN w:val="0"/>
        <w:spacing w:line="380" w:lineRule="atLeast"/>
        <w:ind w:firstLineChars="200" w:firstLine="480"/>
        <w:jc w:val="center"/>
        <w:rPr>
          <w:color w:val="000000"/>
        </w:rPr>
      </w:pPr>
      <w:r>
        <w:rPr>
          <w:rFonts w:hint="eastAsia"/>
          <w:color w:val="000000"/>
        </w:rPr>
        <w:t>图4-3  点动接线图</w:t>
      </w:r>
    </w:p>
    <w:p w:rsidR="0045328A" w:rsidRDefault="0045328A" w:rsidP="0045328A">
      <w:pPr>
        <w:autoSpaceDE w:val="0"/>
        <w:autoSpaceDN w:val="0"/>
        <w:spacing w:line="380" w:lineRule="atLeast"/>
        <w:ind w:firstLineChars="200" w:firstLine="480"/>
        <w:jc w:val="center"/>
        <w:rPr>
          <w:color w:val="000000"/>
        </w:rPr>
      </w:pPr>
      <w:r>
        <w:rPr>
          <w:noProof/>
          <w:color w:val="000000"/>
        </w:rPr>
        <w:drawing>
          <wp:inline distT="0" distB="0" distL="0" distR="0">
            <wp:extent cx="5257800" cy="2984309"/>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5262129" cy="2986766"/>
                    </a:xfrm>
                    <a:prstGeom prst="rect">
                      <a:avLst/>
                    </a:prstGeom>
                    <a:noFill/>
                    <a:ln w="9525">
                      <a:noFill/>
                      <a:miter lim="800000"/>
                      <a:headEnd/>
                      <a:tailEnd/>
                    </a:ln>
                  </pic:spPr>
                </pic:pic>
              </a:graphicData>
            </a:graphic>
          </wp:inline>
        </w:drawing>
      </w:r>
    </w:p>
    <w:p w:rsidR="0045328A" w:rsidRDefault="0045328A" w:rsidP="0045328A">
      <w:pPr>
        <w:autoSpaceDE w:val="0"/>
        <w:autoSpaceDN w:val="0"/>
        <w:spacing w:line="380" w:lineRule="atLeast"/>
        <w:ind w:firstLineChars="200" w:firstLine="480"/>
        <w:jc w:val="center"/>
        <w:rPr>
          <w:color w:val="000000"/>
        </w:rPr>
      </w:pPr>
      <w:r>
        <w:rPr>
          <w:rFonts w:hint="eastAsia"/>
          <w:color w:val="000000"/>
        </w:rPr>
        <w:t>图4-</w:t>
      </w:r>
      <w:r w:rsidR="008B6942">
        <w:rPr>
          <w:rFonts w:hint="eastAsia"/>
          <w:color w:val="000000"/>
        </w:rPr>
        <w:t>4</w:t>
      </w:r>
      <w:r>
        <w:rPr>
          <w:rFonts w:hint="eastAsia"/>
          <w:color w:val="000000"/>
        </w:rPr>
        <w:t xml:space="preserve">  连续转动接线图</w:t>
      </w:r>
    </w:p>
    <w:p w:rsidR="0045328A" w:rsidRDefault="0045328A" w:rsidP="0045328A">
      <w:pPr>
        <w:autoSpaceDE w:val="0"/>
        <w:autoSpaceDN w:val="0"/>
        <w:spacing w:line="380" w:lineRule="atLeast"/>
        <w:ind w:firstLineChars="200" w:firstLine="480"/>
        <w:jc w:val="center"/>
        <w:rPr>
          <w:color w:val="000000"/>
        </w:rPr>
      </w:pPr>
    </w:p>
    <w:p w:rsidR="0057790F" w:rsidRPr="0076686A" w:rsidRDefault="0057790F" w:rsidP="0057790F">
      <w:pPr>
        <w:pageBreakBefore/>
        <w:spacing w:line="400" w:lineRule="atLeast"/>
        <w:jc w:val="center"/>
        <w:outlineLvl w:val="1"/>
        <w:rPr>
          <w:b/>
          <w:bCs/>
          <w:sz w:val="30"/>
          <w:szCs w:val="30"/>
        </w:rPr>
      </w:pPr>
      <w:bookmarkStart w:id="6" w:name="_Toc486404064"/>
      <w:bookmarkStart w:id="7" w:name="_Toc490653220"/>
      <w:bookmarkStart w:id="8" w:name="_Toc4929587"/>
      <w:r>
        <w:rPr>
          <w:rFonts w:hint="eastAsia"/>
          <w:b/>
          <w:bCs/>
          <w:sz w:val="30"/>
          <w:szCs w:val="30"/>
        </w:rPr>
        <w:lastRenderedPageBreak/>
        <w:t xml:space="preserve">实训五  </w:t>
      </w:r>
      <w:bookmarkEnd w:id="6"/>
      <w:bookmarkEnd w:id="7"/>
      <w:r w:rsidR="00CB11C8">
        <w:rPr>
          <w:rFonts w:hint="eastAsia"/>
          <w:b/>
          <w:bCs/>
          <w:sz w:val="30"/>
          <w:szCs w:val="30"/>
        </w:rPr>
        <w:t>按钮联锁的电动机正、反转电路的连接实训</w:t>
      </w:r>
      <w:bookmarkEnd w:id="8"/>
    </w:p>
    <w:p w:rsidR="0057790F" w:rsidRPr="006D3197" w:rsidRDefault="0057790F" w:rsidP="0057790F">
      <w:pPr>
        <w:spacing w:line="400" w:lineRule="atLeast"/>
        <w:jc w:val="both"/>
        <w:rPr>
          <w:b/>
          <w:bCs/>
          <w:szCs w:val="21"/>
        </w:rPr>
      </w:pPr>
      <w:r w:rsidRPr="006D3197">
        <w:rPr>
          <w:rFonts w:hint="eastAsia"/>
          <w:b/>
          <w:bCs/>
          <w:szCs w:val="21"/>
        </w:rPr>
        <w:t>一、</w:t>
      </w:r>
      <w:r w:rsidR="00875120">
        <w:rPr>
          <w:rFonts w:hint="eastAsia"/>
          <w:b/>
          <w:bCs/>
          <w:szCs w:val="21"/>
        </w:rPr>
        <w:t>实训</w:t>
      </w:r>
      <w:r w:rsidRPr="006D3197">
        <w:rPr>
          <w:rFonts w:hint="eastAsia"/>
          <w:b/>
          <w:bCs/>
          <w:szCs w:val="21"/>
        </w:rPr>
        <w:t>目的</w:t>
      </w:r>
    </w:p>
    <w:p w:rsidR="0057790F" w:rsidRDefault="0057790F" w:rsidP="0057790F">
      <w:pPr>
        <w:autoSpaceDE w:val="0"/>
        <w:autoSpaceDN w:val="0"/>
        <w:spacing w:line="400" w:lineRule="atLeast"/>
        <w:ind w:firstLineChars="200" w:firstLine="480"/>
        <w:jc w:val="both"/>
        <w:rPr>
          <w:color w:val="000000"/>
        </w:rPr>
      </w:pPr>
      <w:r>
        <w:rPr>
          <w:color w:val="000000"/>
        </w:rPr>
        <w:t>1</w:t>
      </w:r>
      <w:r>
        <w:rPr>
          <w:rFonts w:hint="eastAsia"/>
          <w:color w:val="000000"/>
        </w:rPr>
        <w:t>.通过对三相鼠笼式异步电动机</w:t>
      </w:r>
      <w:r w:rsidR="00E92CB0">
        <w:rPr>
          <w:rFonts w:hint="eastAsia"/>
          <w:color w:val="000000"/>
        </w:rPr>
        <w:t>按钮联锁</w:t>
      </w:r>
      <w:r>
        <w:rPr>
          <w:rFonts w:hint="eastAsia"/>
          <w:color w:val="000000"/>
        </w:rPr>
        <w:t>正反转控制线路的安装接线，掌握由电气原理图接成实际操作电路的方法。</w:t>
      </w:r>
    </w:p>
    <w:p w:rsidR="0057790F" w:rsidRDefault="0057790F" w:rsidP="0057790F">
      <w:pPr>
        <w:autoSpaceDE w:val="0"/>
        <w:autoSpaceDN w:val="0"/>
        <w:spacing w:line="400" w:lineRule="atLeast"/>
        <w:ind w:firstLineChars="200" w:firstLine="480"/>
        <w:jc w:val="both"/>
        <w:rPr>
          <w:color w:val="000000"/>
        </w:rPr>
      </w:pPr>
      <w:r>
        <w:rPr>
          <w:color w:val="000000"/>
        </w:rPr>
        <w:t>2</w:t>
      </w:r>
      <w:r>
        <w:rPr>
          <w:rFonts w:hint="eastAsia"/>
          <w:color w:val="000000"/>
        </w:rPr>
        <w:t>.加深对电气控制系统各种保护、自锁、互锁等环节的理解。</w:t>
      </w:r>
    </w:p>
    <w:p w:rsidR="00CB11C8" w:rsidRDefault="0057790F" w:rsidP="00CB11C8">
      <w:pPr>
        <w:autoSpaceDE w:val="0"/>
        <w:autoSpaceDN w:val="0"/>
        <w:spacing w:line="400" w:lineRule="atLeast"/>
        <w:ind w:firstLineChars="200" w:firstLine="480"/>
        <w:jc w:val="both"/>
        <w:rPr>
          <w:color w:val="000000"/>
        </w:rPr>
      </w:pPr>
      <w:r>
        <w:rPr>
          <w:color w:val="000000"/>
        </w:rPr>
        <w:t>3</w:t>
      </w:r>
      <w:r>
        <w:rPr>
          <w:rFonts w:hint="eastAsia"/>
          <w:color w:val="000000"/>
        </w:rPr>
        <w:t>.学会分析、排除继电</w:t>
      </w:r>
      <w:r>
        <w:rPr>
          <w:color w:val="000000"/>
        </w:rPr>
        <w:t>--</w:t>
      </w:r>
      <w:r>
        <w:rPr>
          <w:rFonts w:hint="eastAsia"/>
          <w:color w:val="000000"/>
        </w:rPr>
        <w:t>接触控制线路故障的方法。</w:t>
      </w:r>
    </w:p>
    <w:p w:rsidR="00CB11C8" w:rsidRPr="006D3197" w:rsidRDefault="00CB11C8" w:rsidP="00CB11C8">
      <w:pPr>
        <w:spacing w:line="400" w:lineRule="atLeast"/>
        <w:jc w:val="both"/>
        <w:rPr>
          <w:b/>
          <w:bCs/>
          <w:szCs w:val="21"/>
        </w:rPr>
      </w:pPr>
      <w:r>
        <w:rPr>
          <w:rFonts w:hint="eastAsia"/>
          <w:b/>
          <w:bCs/>
          <w:szCs w:val="21"/>
        </w:rPr>
        <w:t>二</w:t>
      </w:r>
      <w:r w:rsidRPr="006D3197">
        <w:rPr>
          <w:rFonts w:hint="eastAsia"/>
          <w:b/>
          <w:bCs/>
          <w:szCs w:val="21"/>
        </w:rPr>
        <w:t>、</w:t>
      </w:r>
      <w:r>
        <w:rPr>
          <w:rFonts w:hint="eastAsia"/>
          <w:b/>
          <w:bCs/>
          <w:szCs w:val="21"/>
        </w:rPr>
        <w:t>实训器件</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868"/>
        <w:gridCol w:w="2771"/>
        <w:gridCol w:w="1688"/>
        <w:gridCol w:w="851"/>
        <w:gridCol w:w="2208"/>
      </w:tblGrid>
      <w:tr w:rsidR="00502DBA" w:rsidTr="00875120">
        <w:trPr>
          <w:cantSplit/>
          <w:trHeight w:hRule="exact" w:val="397"/>
          <w:jc w:val="center"/>
        </w:trPr>
        <w:tc>
          <w:tcPr>
            <w:tcW w:w="868" w:type="dxa"/>
            <w:vAlign w:val="center"/>
          </w:tcPr>
          <w:p w:rsidR="00502DBA" w:rsidRDefault="00502DBA" w:rsidP="00502DBA">
            <w:pPr>
              <w:autoSpaceDE w:val="0"/>
              <w:autoSpaceDN w:val="0"/>
              <w:spacing w:line="340" w:lineRule="exact"/>
              <w:jc w:val="center"/>
            </w:pPr>
            <w:r>
              <w:rPr>
                <w:rFonts w:hint="eastAsia"/>
              </w:rPr>
              <w:t>序号</w:t>
            </w:r>
          </w:p>
        </w:tc>
        <w:tc>
          <w:tcPr>
            <w:tcW w:w="2771" w:type="dxa"/>
            <w:vAlign w:val="center"/>
          </w:tcPr>
          <w:p w:rsidR="00502DBA" w:rsidRDefault="00502DBA" w:rsidP="00502DBA">
            <w:pPr>
              <w:autoSpaceDE w:val="0"/>
              <w:autoSpaceDN w:val="0"/>
              <w:spacing w:line="340" w:lineRule="exact"/>
              <w:jc w:val="center"/>
            </w:pPr>
            <w:r>
              <w:rPr>
                <w:rFonts w:hint="eastAsia"/>
              </w:rPr>
              <w:t>名</w:t>
            </w:r>
            <w:r>
              <w:t xml:space="preserve">       </w:t>
            </w:r>
            <w:r>
              <w:rPr>
                <w:rFonts w:hint="eastAsia"/>
              </w:rPr>
              <w:t>称</w:t>
            </w:r>
          </w:p>
        </w:tc>
        <w:tc>
          <w:tcPr>
            <w:tcW w:w="1688" w:type="dxa"/>
            <w:vAlign w:val="center"/>
          </w:tcPr>
          <w:p w:rsidR="00502DBA" w:rsidRDefault="00502DBA" w:rsidP="00502DBA">
            <w:pPr>
              <w:autoSpaceDE w:val="0"/>
              <w:autoSpaceDN w:val="0"/>
              <w:spacing w:line="340" w:lineRule="exact"/>
              <w:jc w:val="center"/>
            </w:pPr>
            <w:r>
              <w:rPr>
                <w:rFonts w:hint="eastAsia"/>
              </w:rPr>
              <w:t>型号与规格</w:t>
            </w:r>
          </w:p>
        </w:tc>
        <w:tc>
          <w:tcPr>
            <w:tcW w:w="851" w:type="dxa"/>
            <w:vAlign w:val="center"/>
          </w:tcPr>
          <w:p w:rsidR="00502DBA" w:rsidRDefault="00502DBA" w:rsidP="00502DBA">
            <w:pPr>
              <w:autoSpaceDE w:val="0"/>
              <w:autoSpaceDN w:val="0"/>
              <w:spacing w:line="340" w:lineRule="exact"/>
              <w:jc w:val="center"/>
            </w:pPr>
            <w:r>
              <w:rPr>
                <w:rFonts w:hint="eastAsia"/>
              </w:rPr>
              <w:t>数量</w:t>
            </w:r>
          </w:p>
        </w:tc>
        <w:tc>
          <w:tcPr>
            <w:tcW w:w="2208" w:type="dxa"/>
            <w:vAlign w:val="center"/>
          </w:tcPr>
          <w:p w:rsidR="00502DBA" w:rsidRDefault="00502DBA" w:rsidP="00502DBA">
            <w:pPr>
              <w:autoSpaceDE w:val="0"/>
              <w:autoSpaceDN w:val="0"/>
              <w:spacing w:line="340" w:lineRule="exact"/>
              <w:jc w:val="center"/>
            </w:pPr>
            <w:r>
              <w:rPr>
                <w:rFonts w:hint="eastAsia"/>
              </w:rPr>
              <w:t>备注</w:t>
            </w:r>
          </w:p>
        </w:tc>
      </w:tr>
      <w:tr w:rsidR="00502DBA" w:rsidTr="00875120">
        <w:trPr>
          <w:cantSplit/>
          <w:trHeight w:hRule="exact" w:val="397"/>
          <w:jc w:val="center"/>
        </w:trPr>
        <w:tc>
          <w:tcPr>
            <w:tcW w:w="868" w:type="dxa"/>
            <w:vAlign w:val="center"/>
          </w:tcPr>
          <w:p w:rsidR="00502DBA" w:rsidRDefault="00502DBA" w:rsidP="00502DBA">
            <w:pPr>
              <w:autoSpaceDE w:val="0"/>
              <w:autoSpaceDN w:val="0"/>
              <w:spacing w:line="340" w:lineRule="exact"/>
              <w:jc w:val="center"/>
            </w:pPr>
            <w:r>
              <w:rPr>
                <w:rFonts w:hint="eastAsia"/>
              </w:rPr>
              <w:t>1</w:t>
            </w:r>
          </w:p>
        </w:tc>
        <w:tc>
          <w:tcPr>
            <w:tcW w:w="2771" w:type="dxa"/>
            <w:vAlign w:val="center"/>
          </w:tcPr>
          <w:p w:rsidR="00502DBA" w:rsidRDefault="00502DBA" w:rsidP="00502DBA">
            <w:pPr>
              <w:autoSpaceDE w:val="0"/>
              <w:autoSpaceDN w:val="0"/>
              <w:spacing w:line="340" w:lineRule="exact"/>
              <w:jc w:val="center"/>
            </w:pPr>
            <w:r>
              <w:rPr>
                <w:rFonts w:hint="eastAsia"/>
              </w:rPr>
              <w:t>三相鼠笼式异步电动机</w:t>
            </w:r>
          </w:p>
        </w:tc>
        <w:tc>
          <w:tcPr>
            <w:tcW w:w="1688" w:type="dxa"/>
            <w:vAlign w:val="center"/>
          </w:tcPr>
          <w:p w:rsidR="00502DBA" w:rsidRDefault="00502DBA" w:rsidP="00502DBA">
            <w:pPr>
              <w:autoSpaceDE w:val="0"/>
              <w:autoSpaceDN w:val="0"/>
              <w:spacing w:line="340" w:lineRule="exact"/>
              <w:jc w:val="center"/>
            </w:pPr>
            <w:r>
              <w:t>DJ</w:t>
            </w:r>
            <w:r>
              <w:rPr>
                <w:rFonts w:hint="eastAsia"/>
              </w:rPr>
              <w:t>Q</w:t>
            </w:r>
            <w:r>
              <w:t>2</w:t>
            </w:r>
            <w:r>
              <w:rPr>
                <w:rFonts w:hint="eastAsia"/>
              </w:rPr>
              <w:t>0-1</w:t>
            </w:r>
          </w:p>
        </w:tc>
        <w:tc>
          <w:tcPr>
            <w:tcW w:w="851" w:type="dxa"/>
            <w:vAlign w:val="center"/>
          </w:tcPr>
          <w:p w:rsidR="00502DBA" w:rsidRDefault="00502DBA" w:rsidP="00502DBA">
            <w:pPr>
              <w:autoSpaceDE w:val="0"/>
              <w:autoSpaceDN w:val="0"/>
              <w:spacing w:line="340" w:lineRule="exact"/>
              <w:jc w:val="center"/>
            </w:pPr>
            <w:r>
              <w:rPr>
                <w:rFonts w:hint="eastAsia"/>
              </w:rPr>
              <w:t>1</w:t>
            </w:r>
          </w:p>
        </w:tc>
        <w:tc>
          <w:tcPr>
            <w:tcW w:w="2208" w:type="dxa"/>
            <w:vAlign w:val="center"/>
          </w:tcPr>
          <w:p w:rsidR="00502DBA" w:rsidRDefault="00502DBA" w:rsidP="00502DBA">
            <w:pPr>
              <w:autoSpaceDE w:val="0"/>
              <w:autoSpaceDN w:val="0"/>
              <w:spacing w:line="340" w:lineRule="exact"/>
              <w:jc w:val="center"/>
            </w:pPr>
          </w:p>
        </w:tc>
      </w:tr>
      <w:tr w:rsidR="00502DBA" w:rsidTr="00875120">
        <w:trPr>
          <w:cantSplit/>
          <w:trHeight w:hRule="exact" w:val="397"/>
          <w:jc w:val="center"/>
        </w:trPr>
        <w:tc>
          <w:tcPr>
            <w:tcW w:w="868" w:type="dxa"/>
            <w:vAlign w:val="center"/>
          </w:tcPr>
          <w:p w:rsidR="00502DBA" w:rsidRDefault="00502DBA" w:rsidP="00502DBA">
            <w:pPr>
              <w:autoSpaceDE w:val="0"/>
              <w:autoSpaceDN w:val="0"/>
              <w:spacing w:line="340" w:lineRule="exact"/>
              <w:jc w:val="center"/>
            </w:pPr>
            <w:r>
              <w:rPr>
                <w:rFonts w:hint="eastAsia"/>
              </w:rPr>
              <w:t>2</w:t>
            </w:r>
          </w:p>
        </w:tc>
        <w:tc>
          <w:tcPr>
            <w:tcW w:w="2771" w:type="dxa"/>
            <w:vAlign w:val="center"/>
          </w:tcPr>
          <w:p w:rsidR="00502DBA" w:rsidRDefault="00502DBA" w:rsidP="00502DBA">
            <w:pPr>
              <w:autoSpaceDE w:val="0"/>
              <w:autoSpaceDN w:val="0"/>
              <w:spacing w:line="340" w:lineRule="exact"/>
              <w:jc w:val="center"/>
            </w:pPr>
            <w:r>
              <w:rPr>
                <w:rFonts w:hint="eastAsia"/>
              </w:rPr>
              <w:t>交流接触器</w:t>
            </w:r>
          </w:p>
        </w:tc>
        <w:tc>
          <w:tcPr>
            <w:tcW w:w="1688" w:type="dxa"/>
            <w:vAlign w:val="center"/>
          </w:tcPr>
          <w:p w:rsidR="00502DBA" w:rsidRDefault="00502DBA" w:rsidP="00502DBA">
            <w:pPr>
              <w:spacing w:line="340" w:lineRule="exact"/>
              <w:jc w:val="center"/>
            </w:pPr>
          </w:p>
        </w:tc>
        <w:tc>
          <w:tcPr>
            <w:tcW w:w="851" w:type="dxa"/>
            <w:vAlign w:val="center"/>
          </w:tcPr>
          <w:p w:rsidR="00502DBA" w:rsidRDefault="00502DBA" w:rsidP="00502DBA">
            <w:pPr>
              <w:autoSpaceDE w:val="0"/>
              <w:autoSpaceDN w:val="0"/>
              <w:spacing w:line="340" w:lineRule="exact"/>
              <w:jc w:val="center"/>
            </w:pPr>
            <w:r>
              <w:rPr>
                <w:rFonts w:hint="eastAsia"/>
              </w:rPr>
              <w:t>2</w:t>
            </w:r>
          </w:p>
        </w:tc>
        <w:tc>
          <w:tcPr>
            <w:tcW w:w="2208" w:type="dxa"/>
            <w:vAlign w:val="center"/>
          </w:tcPr>
          <w:p w:rsidR="00502DBA" w:rsidRDefault="00502DBA" w:rsidP="00502DBA">
            <w:pPr>
              <w:autoSpaceDE w:val="0"/>
              <w:autoSpaceDN w:val="0"/>
              <w:spacing w:line="340" w:lineRule="exact"/>
              <w:jc w:val="center"/>
            </w:pPr>
          </w:p>
        </w:tc>
      </w:tr>
      <w:tr w:rsidR="00502DBA" w:rsidTr="00875120">
        <w:trPr>
          <w:cantSplit/>
          <w:trHeight w:hRule="exact" w:val="397"/>
          <w:jc w:val="center"/>
        </w:trPr>
        <w:tc>
          <w:tcPr>
            <w:tcW w:w="868" w:type="dxa"/>
            <w:vAlign w:val="center"/>
          </w:tcPr>
          <w:p w:rsidR="00502DBA" w:rsidRDefault="00502DBA" w:rsidP="00502DBA">
            <w:pPr>
              <w:autoSpaceDE w:val="0"/>
              <w:autoSpaceDN w:val="0"/>
              <w:spacing w:line="340" w:lineRule="exact"/>
              <w:jc w:val="center"/>
            </w:pPr>
            <w:r>
              <w:rPr>
                <w:rFonts w:hint="eastAsia"/>
              </w:rPr>
              <w:t>3</w:t>
            </w:r>
          </w:p>
        </w:tc>
        <w:tc>
          <w:tcPr>
            <w:tcW w:w="2771" w:type="dxa"/>
            <w:vAlign w:val="center"/>
          </w:tcPr>
          <w:p w:rsidR="00502DBA" w:rsidRDefault="00502DBA" w:rsidP="00502DBA">
            <w:pPr>
              <w:autoSpaceDE w:val="0"/>
              <w:autoSpaceDN w:val="0"/>
              <w:spacing w:line="340" w:lineRule="exact"/>
              <w:jc w:val="center"/>
            </w:pPr>
            <w:r>
              <w:rPr>
                <w:rFonts w:hint="eastAsia"/>
              </w:rPr>
              <w:t>按</w:t>
            </w:r>
            <w:r>
              <w:t xml:space="preserve">  </w:t>
            </w:r>
            <w:r>
              <w:rPr>
                <w:rFonts w:hint="eastAsia"/>
              </w:rPr>
              <w:t>钮</w:t>
            </w:r>
          </w:p>
        </w:tc>
        <w:tc>
          <w:tcPr>
            <w:tcW w:w="1688" w:type="dxa"/>
            <w:vAlign w:val="center"/>
          </w:tcPr>
          <w:p w:rsidR="00502DBA" w:rsidRDefault="00502DBA" w:rsidP="00502DBA">
            <w:pPr>
              <w:spacing w:line="340" w:lineRule="exact"/>
              <w:jc w:val="center"/>
            </w:pPr>
          </w:p>
        </w:tc>
        <w:tc>
          <w:tcPr>
            <w:tcW w:w="851" w:type="dxa"/>
            <w:vAlign w:val="center"/>
          </w:tcPr>
          <w:p w:rsidR="00502DBA" w:rsidRDefault="00502DBA" w:rsidP="00502DBA">
            <w:pPr>
              <w:autoSpaceDE w:val="0"/>
              <w:autoSpaceDN w:val="0"/>
              <w:spacing w:line="340" w:lineRule="exact"/>
              <w:jc w:val="center"/>
            </w:pPr>
            <w:r>
              <w:rPr>
                <w:rFonts w:hint="eastAsia"/>
              </w:rPr>
              <w:t>3</w:t>
            </w:r>
          </w:p>
        </w:tc>
        <w:tc>
          <w:tcPr>
            <w:tcW w:w="2208" w:type="dxa"/>
            <w:vAlign w:val="center"/>
          </w:tcPr>
          <w:p w:rsidR="00502DBA" w:rsidRDefault="00875120" w:rsidP="00502DBA">
            <w:pPr>
              <w:autoSpaceDE w:val="0"/>
              <w:autoSpaceDN w:val="0"/>
              <w:spacing w:line="340" w:lineRule="exact"/>
              <w:jc w:val="center"/>
            </w:pPr>
            <w:r>
              <w:rPr>
                <w:rFonts w:hint="eastAsia"/>
              </w:rPr>
              <w:t>SB1，SB2，SB3</w:t>
            </w:r>
          </w:p>
        </w:tc>
      </w:tr>
      <w:tr w:rsidR="00502DBA" w:rsidTr="00875120">
        <w:trPr>
          <w:cantSplit/>
          <w:trHeight w:hRule="exact" w:val="397"/>
          <w:jc w:val="center"/>
        </w:trPr>
        <w:tc>
          <w:tcPr>
            <w:tcW w:w="868" w:type="dxa"/>
            <w:vAlign w:val="center"/>
          </w:tcPr>
          <w:p w:rsidR="00502DBA" w:rsidRDefault="00502DBA" w:rsidP="00502DBA">
            <w:pPr>
              <w:autoSpaceDE w:val="0"/>
              <w:autoSpaceDN w:val="0"/>
              <w:spacing w:line="340" w:lineRule="exact"/>
              <w:jc w:val="center"/>
            </w:pPr>
            <w:r>
              <w:rPr>
                <w:rFonts w:hint="eastAsia"/>
              </w:rPr>
              <w:t>4</w:t>
            </w:r>
          </w:p>
        </w:tc>
        <w:tc>
          <w:tcPr>
            <w:tcW w:w="2771" w:type="dxa"/>
            <w:vAlign w:val="center"/>
          </w:tcPr>
          <w:p w:rsidR="00502DBA" w:rsidRDefault="00502DBA" w:rsidP="00502DBA">
            <w:pPr>
              <w:autoSpaceDE w:val="0"/>
              <w:autoSpaceDN w:val="0"/>
              <w:spacing w:line="340" w:lineRule="exact"/>
              <w:jc w:val="center"/>
            </w:pPr>
            <w:r>
              <w:rPr>
                <w:rFonts w:hint="eastAsia"/>
              </w:rPr>
              <w:t>热继电器</w:t>
            </w:r>
          </w:p>
        </w:tc>
        <w:tc>
          <w:tcPr>
            <w:tcW w:w="1688" w:type="dxa"/>
            <w:vAlign w:val="center"/>
          </w:tcPr>
          <w:p w:rsidR="00502DBA" w:rsidRDefault="00502DBA" w:rsidP="00502DBA">
            <w:pPr>
              <w:autoSpaceDE w:val="0"/>
              <w:autoSpaceDN w:val="0"/>
              <w:spacing w:line="340" w:lineRule="exact"/>
              <w:jc w:val="center"/>
            </w:pPr>
          </w:p>
        </w:tc>
        <w:tc>
          <w:tcPr>
            <w:tcW w:w="851" w:type="dxa"/>
            <w:vAlign w:val="center"/>
          </w:tcPr>
          <w:p w:rsidR="00502DBA" w:rsidRDefault="00502DBA" w:rsidP="00502DBA">
            <w:pPr>
              <w:autoSpaceDE w:val="0"/>
              <w:autoSpaceDN w:val="0"/>
              <w:spacing w:line="340" w:lineRule="exact"/>
              <w:jc w:val="center"/>
            </w:pPr>
            <w:r>
              <w:t>1</w:t>
            </w:r>
          </w:p>
        </w:tc>
        <w:tc>
          <w:tcPr>
            <w:tcW w:w="2208" w:type="dxa"/>
            <w:vAlign w:val="center"/>
          </w:tcPr>
          <w:p w:rsidR="00502DBA" w:rsidRDefault="00502DBA" w:rsidP="00502DBA">
            <w:pPr>
              <w:autoSpaceDE w:val="0"/>
              <w:autoSpaceDN w:val="0"/>
              <w:spacing w:line="340" w:lineRule="exact"/>
              <w:jc w:val="center"/>
            </w:pPr>
          </w:p>
        </w:tc>
      </w:tr>
      <w:tr w:rsidR="00502DBA" w:rsidTr="00875120">
        <w:trPr>
          <w:cantSplit/>
          <w:trHeight w:hRule="exact" w:val="397"/>
          <w:jc w:val="center"/>
        </w:trPr>
        <w:tc>
          <w:tcPr>
            <w:tcW w:w="868" w:type="dxa"/>
            <w:vAlign w:val="center"/>
          </w:tcPr>
          <w:p w:rsidR="00502DBA" w:rsidRDefault="00502DBA" w:rsidP="00502DBA">
            <w:pPr>
              <w:autoSpaceDE w:val="0"/>
              <w:autoSpaceDN w:val="0"/>
              <w:spacing w:line="340" w:lineRule="exact"/>
              <w:jc w:val="center"/>
            </w:pPr>
            <w:r>
              <w:rPr>
                <w:rFonts w:hint="eastAsia"/>
              </w:rPr>
              <w:t>5</w:t>
            </w:r>
          </w:p>
        </w:tc>
        <w:tc>
          <w:tcPr>
            <w:tcW w:w="2771" w:type="dxa"/>
            <w:vAlign w:val="center"/>
          </w:tcPr>
          <w:p w:rsidR="00502DBA" w:rsidRDefault="00502DBA" w:rsidP="00502DBA">
            <w:pPr>
              <w:autoSpaceDE w:val="0"/>
              <w:autoSpaceDN w:val="0"/>
              <w:spacing w:line="340" w:lineRule="exact"/>
              <w:jc w:val="center"/>
            </w:pPr>
            <w:r w:rsidRPr="00916833">
              <w:rPr>
                <w:rFonts w:hint="eastAsia"/>
              </w:rPr>
              <w:t>指针交流电压表</w:t>
            </w:r>
          </w:p>
        </w:tc>
        <w:tc>
          <w:tcPr>
            <w:tcW w:w="1688" w:type="dxa"/>
            <w:vAlign w:val="center"/>
          </w:tcPr>
          <w:p w:rsidR="00502DBA" w:rsidRDefault="00502DBA" w:rsidP="00502DBA">
            <w:pPr>
              <w:autoSpaceDE w:val="0"/>
              <w:autoSpaceDN w:val="0"/>
              <w:spacing w:line="340" w:lineRule="exact"/>
              <w:jc w:val="center"/>
            </w:pPr>
            <w:r>
              <w:rPr>
                <w:rFonts w:hint="eastAsia"/>
              </w:rPr>
              <w:t>0～500V</w:t>
            </w:r>
          </w:p>
        </w:tc>
        <w:tc>
          <w:tcPr>
            <w:tcW w:w="851" w:type="dxa"/>
            <w:vAlign w:val="center"/>
          </w:tcPr>
          <w:p w:rsidR="00502DBA" w:rsidRDefault="00502DBA" w:rsidP="00502DBA">
            <w:pPr>
              <w:autoSpaceDE w:val="0"/>
              <w:autoSpaceDN w:val="0"/>
              <w:spacing w:line="340" w:lineRule="exact"/>
              <w:jc w:val="center"/>
            </w:pPr>
            <w:r>
              <w:rPr>
                <w:rFonts w:hint="eastAsia"/>
              </w:rPr>
              <w:t>1</w:t>
            </w:r>
          </w:p>
        </w:tc>
        <w:tc>
          <w:tcPr>
            <w:tcW w:w="2208" w:type="dxa"/>
            <w:vAlign w:val="center"/>
          </w:tcPr>
          <w:p w:rsidR="00502DBA" w:rsidRDefault="00502DBA" w:rsidP="00502DBA">
            <w:pPr>
              <w:autoSpaceDE w:val="0"/>
              <w:autoSpaceDN w:val="0"/>
              <w:spacing w:line="340" w:lineRule="exact"/>
              <w:jc w:val="center"/>
            </w:pPr>
            <w:r>
              <w:rPr>
                <w:rFonts w:hint="eastAsia"/>
              </w:rPr>
              <w:t>实训台</w:t>
            </w:r>
          </w:p>
        </w:tc>
      </w:tr>
      <w:tr w:rsidR="00502DBA" w:rsidTr="00875120">
        <w:trPr>
          <w:cantSplit/>
          <w:trHeight w:hRule="exact" w:val="397"/>
          <w:jc w:val="center"/>
        </w:trPr>
        <w:tc>
          <w:tcPr>
            <w:tcW w:w="868" w:type="dxa"/>
            <w:vAlign w:val="center"/>
          </w:tcPr>
          <w:p w:rsidR="00502DBA" w:rsidRDefault="002841DD" w:rsidP="00502DBA">
            <w:pPr>
              <w:autoSpaceDE w:val="0"/>
              <w:autoSpaceDN w:val="0"/>
              <w:spacing w:line="340" w:lineRule="exact"/>
              <w:jc w:val="center"/>
            </w:pPr>
            <w:r>
              <w:rPr>
                <w:rFonts w:hint="eastAsia"/>
              </w:rPr>
              <w:t>6</w:t>
            </w:r>
          </w:p>
        </w:tc>
        <w:tc>
          <w:tcPr>
            <w:tcW w:w="2771" w:type="dxa"/>
            <w:vAlign w:val="center"/>
          </w:tcPr>
          <w:p w:rsidR="00502DBA" w:rsidRDefault="00502DBA" w:rsidP="00502DBA">
            <w:pPr>
              <w:autoSpaceDE w:val="0"/>
              <w:autoSpaceDN w:val="0"/>
              <w:spacing w:line="340" w:lineRule="exact"/>
              <w:jc w:val="center"/>
            </w:pPr>
            <w:r>
              <w:rPr>
                <w:rFonts w:hint="eastAsia"/>
              </w:rPr>
              <w:t>3P空气开关</w:t>
            </w:r>
          </w:p>
        </w:tc>
        <w:tc>
          <w:tcPr>
            <w:tcW w:w="1688" w:type="dxa"/>
            <w:vAlign w:val="center"/>
          </w:tcPr>
          <w:p w:rsidR="00502DBA" w:rsidRDefault="00502DBA" w:rsidP="00502DBA">
            <w:pPr>
              <w:autoSpaceDE w:val="0"/>
              <w:autoSpaceDN w:val="0"/>
              <w:spacing w:line="340" w:lineRule="exact"/>
              <w:jc w:val="center"/>
            </w:pPr>
          </w:p>
        </w:tc>
        <w:tc>
          <w:tcPr>
            <w:tcW w:w="851" w:type="dxa"/>
            <w:vAlign w:val="center"/>
          </w:tcPr>
          <w:p w:rsidR="00502DBA" w:rsidRDefault="00502DBA" w:rsidP="00502DBA">
            <w:pPr>
              <w:autoSpaceDE w:val="0"/>
              <w:autoSpaceDN w:val="0"/>
              <w:spacing w:line="340" w:lineRule="exact"/>
              <w:jc w:val="center"/>
            </w:pPr>
            <w:r>
              <w:rPr>
                <w:rFonts w:hint="eastAsia"/>
              </w:rPr>
              <w:t>1</w:t>
            </w:r>
          </w:p>
        </w:tc>
        <w:tc>
          <w:tcPr>
            <w:tcW w:w="2208" w:type="dxa"/>
            <w:vAlign w:val="center"/>
          </w:tcPr>
          <w:p w:rsidR="00502DBA" w:rsidRDefault="00502DBA" w:rsidP="00502DBA">
            <w:pPr>
              <w:autoSpaceDE w:val="0"/>
              <w:autoSpaceDN w:val="0"/>
              <w:spacing w:line="340" w:lineRule="exact"/>
              <w:jc w:val="center"/>
            </w:pPr>
          </w:p>
        </w:tc>
      </w:tr>
      <w:tr w:rsidR="00502DBA" w:rsidTr="00875120">
        <w:trPr>
          <w:cantSplit/>
          <w:trHeight w:hRule="exact" w:val="397"/>
          <w:jc w:val="center"/>
        </w:trPr>
        <w:tc>
          <w:tcPr>
            <w:tcW w:w="868" w:type="dxa"/>
            <w:vAlign w:val="center"/>
          </w:tcPr>
          <w:p w:rsidR="00502DBA" w:rsidRDefault="002841DD" w:rsidP="00502DBA">
            <w:pPr>
              <w:autoSpaceDE w:val="0"/>
              <w:autoSpaceDN w:val="0"/>
              <w:spacing w:line="340" w:lineRule="exact"/>
              <w:jc w:val="center"/>
            </w:pPr>
            <w:r>
              <w:rPr>
                <w:rFonts w:hint="eastAsia"/>
              </w:rPr>
              <w:t>7</w:t>
            </w:r>
          </w:p>
        </w:tc>
        <w:tc>
          <w:tcPr>
            <w:tcW w:w="2771" w:type="dxa"/>
            <w:vAlign w:val="center"/>
          </w:tcPr>
          <w:p w:rsidR="00502DBA" w:rsidRDefault="00502DBA" w:rsidP="00502DBA">
            <w:pPr>
              <w:autoSpaceDE w:val="0"/>
              <w:autoSpaceDN w:val="0"/>
              <w:spacing w:line="340" w:lineRule="exact"/>
              <w:jc w:val="center"/>
            </w:pPr>
            <w:r>
              <w:rPr>
                <w:rFonts w:hint="eastAsia"/>
              </w:rPr>
              <w:t>熔断器</w:t>
            </w:r>
            <w:r w:rsidR="002841DD">
              <w:rPr>
                <w:rFonts w:hint="eastAsia"/>
              </w:rPr>
              <w:t>FU</w:t>
            </w:r>
          </w:p>
        </w:tc>
        <w:tc>
          <w:tcPr>
            <w:tcW w:w="1688" w:type="dxa"/>
            <w:vAlign w:val="center"/>
          </w:tcPr>
          <w:p w:rsidR="00502DBA" w:rsidRDefault="00502DBA" w:rsidP="00502DBA">
            <w:pPr>
              <w:autoSpaceDE w:val="0"/>
              <w:autoSpaceDN w:val="0"/>
              <w:spacing w:line="340" w:lineRule="exact"/>
              <w:jc w:val="center"/>
            </w:pPr>
          </w:p>
        </w:tc>
        <w:tc>
          <w:tcPr>
            <w:tcW w:w="851" w:type="dxa"/>
            <w:vAlign w:val="center"/>
          </w:tcPr>
          <w:p w:rsidR="00502DBA" w:rsidRDefault="002841DD" w:rsidP="00502DBA">
            <w:pPr>
              <w:autoSpaceDE w:val="0"/>
              <w:autoSpaceDN w:val="0"/>
              <w:spacing w:line="340" w:lineRule="exact"/>
              <w:jc w:val="center"/>
            </w:pPr>
            <w:r>
              <w:rPr>
                <w:rFonts w:hint="eastAsia"/>
              </w:rPr>
              <w:t>3</w:t>
            </w:r>
          </w:p>
        </w:tc>
        <w:tc>
          <w:tcPr>
            <w:tcW w:w="2208" w:type="dxa"/>
            <w:vAlign w:val="center"/>
          </w:tcPr>
          <w:p w:rsidR="00502DBA" w:rsidRDefault="002841DD" w:rsidP="00502DBA">
            <w:pPr>
              <w:autoSpaceDE w:val="0"/>
              <w:autoSpaceDN w:val="0"/>
              <w:spacing w:line="340" w:lineRule="exact"/>
              <w:jc w:val="center"/>
            </w:pPr>
            <w:r w:rsidRPr="00A9763E">
              <w:rPr>
                <w:rFonts w:hint="eastAsia"/>
              </w:rPr>
              <w:t>装熔芯4A</w:t>
            </w:r>
          </w:p>
        </w:tc>
      </w:tr>
      <w:tr w:rsidR="002841DD" w:rsidTr="00875120">
        <w:trPr>
          <w:cantSplit/>
          <w:trHeight w:hRule="exact" w:val="397"/>
          <w:jc w:val="center"/>
        </w:trPr>
        <w:tc>
          <w:tcPr>
            <w:tcW w:w="868" w:type="dxa"/>
            <w:vAlign w:val="center"/>
          </w:tcPr>
          <w:p w:rsidR="002841DD" w:rsidRDefault="002841DD" w:rsidP="00502DBA">
            <w:pPr>
              <w:autoSpaceDE w:val="0"/>
              <w:autoSpaceDN w:val="0"/>
              <w:spacing w:line="340" w:lineRule="exact"/>
              <w:jc w:val="center"/>
            </w:pPr>
            <w:r>
              <w:rPr>
                <w:rFonts w:hint="eastAsia"/>
              </w:rPr>
              <w:t>8</w:t>
            </w:r>
          </w:p>
        </w:tc>
        <w:tc>
          <w:tcPr>
            <w:tcW w:w="2771" w:type="dxa"/>
            <w:vAlign w:val="center"/>
          </w:tcPr>
          <w:p w:rsidR="002841DD" w:rsidRDefault="002841DD" w:rsidP="00502DBA">
            <w:pPr>
              <w:autoSpaceDE w:val="0"/>
              <w:autoSpaceDN w:val="0"/>
              <w:spacing w:line="340" w:lineRule="exact"/>
              <w:jc w:val="center"/>
            </w:pPr>
            <w:r>
              <w:rPr>
                <w:rFonts w:hint="eastAsia"/>
              </w:rPr>
              <w:t>熔断器FU1</w:t>
            </w:r>
          </w:p>
        </w:tc>
        <w:tc>
          <w:tcPr>
            <w:tcW w:w="1688" w:type="dxa"/>
            <w:vAlign w:val="center"/>
          </w:tcPr>
          <w:p w:rsidR="002841DD" w:rsidRDefault="002841DD" w:rsidP="00502DBA">
            <w:pPr>
              <w:autoSpaceDE w:val="0"/>
              <w:autoSpaceDN w:val="0"/>
              <w:spacing w:line="340" w:lineRule="exact"/>
              <w:jc w:val="center"/>
            </w:pPr>
          </w:p>
        </w:tc>
        <w:tc>
          <w:tcPr>
            <w:tcW w:w="851" w:type="dxa"/>
            <w:vAlign w:val="center"/>
          </w:tcPr>
          <w:p w:rsidR="002841DD" w:rsidRDefault="002841DD" w:rsidP="00502DBA">
            <w:pPr>
              <w:autoSpaceDE w:val="0"/>
              <w:autoSpaceDN w:val="0"/>
              <w:spacing w:line="340" w:lineRule="exact"/>
              <w:jc w:val="center"/>
            </w:pPr>
            <w:r>
              <w:rPr>
                <w:rFonts w:hint="eastAsia"/>
              </w:rPr>
              <w:t>1</w:t>
            </w:r>
          </w:p>
        </w:tc>
        <w:tc>
          <w:tcPr>
            <w:tcW w:w="2208" w:type="dxa"/>
            <w:vAlign w:val="center"/>
          </w:tcPr>
          <w:p w:rsidR="002841DD" w:rsidRPr="00A9763E" w:rsidRDefault="002841DD" w:rsidP="00502DBA">
            <w:pPr>
              <w:autoSpaceDE w:val="0"/>
              <w:autoSpaceDN w:val="0"/>
              <w:spacing w:line="340" w:lineRule="exact"/>
              <w:jc w:val="center"/>
            </w:pPr>
            <w:r w:rsidRPr="00A9763E">
              <w:rPr>
                <w:rFonts w:hint="eastAsia"/>
              </w:rPr>
              <w:t>装熔芯</w:t>
            </w:r>
            <w:r>
              <w:rPr>
                <w:rFonts w:hint="eastAsia"/>
              </w:rPr>
              <w:t>2</w:t>
            </w:r>
            <w:r w:rsidRPr="00A9763E">
              <w:rPr>
                <w:rFonts w:hint="eastAsia"/>
              </w:rPr>
              <w:t>A</w:t>
            </w:r>
          </w:p>
        </w:tc>
      </w:tr>
    </w:tbl>
    <w:p w:rsidR="0057790F" w:rsidRPr="00694F1D" w:rsidRDefault="00CB11C8" w:rsidP="0057790F">
      <w:pPr>
        <w:spacing w:line="400" w:lineRule="atLeast"/>
        <w:jc w:val="both"/>
        <w:rPr>
          <w:b/>
          <w:bCs/>
        </w:rPr>
      </w:pPr>
      <w:r>
        <w:rPr>
          <w:rFonts w:hint="eastAsia"/>
          <w:b/>
          <w:bCs/>
          <w:szCs w:val="21"/>
        </w:rPr>
        <w:t>三</w:t>
      </w:r>
      <w:r w:rsidR="00875120">
        <w:rPr>
          <w:rFonts w:hint="eastAsia"/>
          <w:b/>
          <w:bCs/>
          <w:szCs w:val="21"/>
        </w:rPr>
        <w:t>、实训原理</w:t>
      </w:r>
    </w:p>
    <w:p w:rsidR="0057790F" w:rsidRDefault="0057790F" w:rsidP="0057790F">
      <w:pPr>
        <w:autoSpaceDE w:val="0"/>
        <w:autoSpaceDN w:val="0"/>
        <w:spacing w:line="400" w:lineRule="atLeast"/>
        <w:ind w:firstLineChars="200" w:firstLine="480"/>
        <w:jc w:val="both"/>
        <w:rPr>
          <w:color w:val="000000"/>
        </w:rPr>
      </w:pPr>
      <w:r>
        <w:rPr>
          <w:rFonts w:hint="eastAsia"/>
          <w:color w:val="000000"/>
        </w:rPr>
        <w:t>在鼠笼机正反转控制线路中，通过相序的更换来改变电动机的旋转方向。</w:t>
      </w:r>
    </w:p>
    <w:p w:rsidR="0057790F" w:rsidRDefault="0057790F" w:rsidP="0057790F">
      <w:pPr>
        <w:autoSpaceDE w:val="0"/>
        <w:autoSpaceDN w:val="0"/>
        <w:spacing w:line="400" w:lineRule="atLeast"/>
        <w:ind w:firstLineChars="200" w:firstLine="480"/>
        <w:jc w:val="both"/>
        <w:rPr>
          <w:color w:val="000000"/>
        </w:rPr>
      </w:pPr>
      <w:r>
        <w:rPr>
          <w:rFonts w:hint="eastAsia"/>
          <w:color w:val="000000"/>
        </w:rPr>
        <w:t>1.</w:t>
      </w:r>
      <w:r w:rsidR="00CB11C8">
        <w:rPr>
          <w:rFonts w:hint="eastAsia"/>
          <w:color w:val="000000"/>
        </w:rPr>
        <w:t>按钮</w:t>
      </w:r>
      <w:r>
        <w:rPr>
          <w:rFonts w:hint="eastAsia"/>
          <w:color w:val="000000"/>
        </w:rPr>
        <w:t xml:space="preserve">互锁 </w:t>
      </w:r>
    </w:p>
    <w:p w:rsidR="0057790F" w:rsidRDefault="0057790F" w:rsidP="0057790F">
      <w:pPr>
        <w:autoSpaceDE w:val="0"/>
        <w:autoSpaceDN w:val="0"/>
        <w:spacing w:line="400" w:lineRule="atLeast"/>
        <w:ind w:firstLineChars="200" w:firstLine="480"/>
        <w:jc w:val="both"/>
        <w:rPr>
          <w:color w:val="000000"/>
        </w:rPr>
      </w:pPr>
      <w:r>
        <w:rPr>
          <w:rFonts w:hint="eastAsia"/>
          <w:color w:val="000000"/>
        </w:rPr>
        <w:t>为了避免接触器KM1（正转）、KM2（反转）同时得电吸合造成三相电源短路，在KM1（KM2</w:t>
      </w:r>
      <w:r w:rsidR="00CB11C8">
        <w:rPr>
          <w:rFonts w:hint="eastAsia"/>
          <w:color w:val="000000"/>
        </w:rPr>
        <w:t>）线圈支路中串接按钮SB</w:t>
      </w:r>
      <w:r w:rsidR="00F35770">
        <w:rPr>
          <w:rFonts w:hint="eastAsia"/>
          <w:color w:val="000000"/>
        </w:rPr>
        <w:t>2</w:t>
      </w:r>
      <w:r>
        <w:rPr>
          <w:rFonts w:hint="eastAsia"/>
          <w:color w:val="000000"/>
        </w:rPr>
        <w:t>（</w:t>
      </w:r>
      <w:r w:rsidR="00CB11C8">
        <w:rPr>
          <w:rFonts w:hint="eastAsia"/>
          <w:color w:val="000000"/>
        </w:rPr>
        <w:t>SB</w:t>
      </w:r>
      <w:r w:rsidR="00F35770">
        <w:rPr>
          <w:rFonts w:hint="eastAsia"/>
          <w:color w:val="000000"/>
        </w:rPr>
        <w:t>3</w:t>
      </w:r>
      <w:r>
        <w:rPr>
          <w:rFonts w:hint="eastAsia"/>
          <w:color w:val="000000"/>
        </w:rPr>
        <w:t>）</w:t>
      </w:r>
      <w:r w:rsidR="00CB11C8">
        <w:rPr>
          <w:rFonts w:hint="eastAsia"/>
          <w:color w:val="000000"/>
        </w:rPr>
        <w:t>的</w:t>
      </w:r>
      <w:r>
        <w:rPr>
          <w:rFonts w:hint="eastAsia"/>
          <w:color w:val="000000"/>
        </w:rPr>
        <w:t>常闭</w:t>
      </w:r>
      <w:r w:rsidR="00CB11C8">
        <w:rPr>
          <w:rFonts w:hint="eastAsia"/>
          <w:color w:val="000000"/>
        </w:rPr>
        <w:t>触点</w:t>
      </w:r>
      <w:r>
        <w:rPr>
          <w:rFonts w:hint="eastAsia"/>
          <w:color w:val="000000"/>
        </w:rPr>
        <w:t>，它们保证了线路工作时KM1、KM2不会同时得电（如图</w:t>
      </w:r>
      <w:r w:rsidR="00CB11C8">
        <w:rPr>
          <w:rFonts w:hint="eastAsia"/>
          <w:color w:val="000000"/>
        </w:rPr>
        <w:t>5</w:t>
      </w:r>
      <w:r>
        <w:rPr>
          <w:rFonts w:hint="eastAsia"/>
          <w:color w:val="000000"/>
        </w:rPr>
        <w:t>-1），以达到</w:t>
      </w:r>
      <w:r w:rsidR="00CB11C8">
        <w:rPr>
          <w:rFonts w:hint="eastAsia"/>
          <w:color w:val="000000"/>
        </w:rPr>
        <w:t>按钮</w:t>
      </w:r>
      <w:r>
        <w:rPr>
          <w:rFonts w:hint="eastAsia"/>
          <w:color w:val="000000"/>
        </w:rPr>
        <w:t>互锁目的。</w:t>
      </w:r>
    </w:p>
    <w:p w:rsidR="0057790F" w:rsidRDefault="00CB11C8" w:rsidP="0057790F">
      <w:pPr>
        <w:autoSpaceDE w:val="0"/>
        <w:autoSpaceDN w:val="0"/>
        <w:spacing w:line="400" w:lineRule="atLeast"/>
        <w:ind w:firstLineChars="200" w:firstLine="480"/>
        <w:jc w:val="both"/>
        <w:rPr>
          <w:color w:val="000000"/>
        </w:rPr>
      </w:pPr>
      <w:r>
        <w:rPr>
          <w:rFonts w:hint="eastAsia"/>
          <w:color w:val="000000"/>
        </w:rPr>
        <w:t>2</w:t>
      </w:r>
      <w:r w:rsidR="0057790F">
        <w:rPr>
          <w:rFonts w:hint="eastAsia"/>
          <w:color w:val="000000"/>
        </w:rPr>
        <w:t>.线路具有短路、过载、失、欠压保护等功能。</w:t>
      </w:r>
    </w:p>
    <w:p w:rsidR="0057790F" w:rsidRPr="006D3197" w:rsidRDefault="00875120" w:rsidP="0057790F">
      <w:pPr>
        <w:spacing w:line="400" w:lineRule="atLeast"/>
        <w:jc w:val="both"/>
        <w:rPr>
          <w:b/>
          <w:bCs/>
          <w:szCs w:val="21"/>
        </w:rPr>
      </w:pPr>
      <w:r>
        <w:rPr>
          <w:rFonts w:hint="eastAsia"/>
          <w:b/>
          <w:bCs/>
          <w:szCs w:val="21"/>
        </w:rPr>
        <w:t>四、实训</w:t>
      </w:r>
      <w:r w:rsidR="0057790F" w:rsidRPr="006D3197">
        <w:rPr>
          <w:rFonts w:hint="eastAsia"/>
          <w:b/>
          <w:bCs/>
          <w:szCs w:val="21"/>
        </w:rPr>
        <w:t>内容</w:t>
      </w:r>
    </w:p>
    <w:p w:rsidR="00D059B1" w:rsidRDefault="00D059B1" w:rsidP="00D059B1">
      <w:pPr>
        <w:autoSpaceDE w:val="0"/>
        <w:autoSpaceDN w:val="0"/>
        <w:spacing w:line="400" w:lineRule="atLeast"/>
        <w:ind w:firstLineChars="200" w:firstLine="480"/>
        <w:jc w:val="both"/>
        <w:rPr>
          <w:color w:val="000000"/>
        </w:rPr>
      </w:pPr>
      <w:r>
        <w:rPr>
          <w:rFonts w:hint="eastAsia"/>
          <w:color w:val="000000"/>
        </w:rPr>
        <w:t>鼠笼机接成Y接法；实验线路电源端接三相固定输出端</w:t>
      </w:r>
      <w:r>
        <w:rPr>
          <w:color w:val="000000"/>
        </w:rPr>
        <w:t>U</w:t>
      </w:r>
      <w:r>
        <w:rPr>
          <w:rFonts w:hint="eastAsia"/>
          <w:color w:val="000000"/>
        </w:rPr>
        <w:t>、</w:t>
      </w:r>
      <w:r>
        <w:rPr>
          <w:color w:val="000000"/>
        </w:rPr>
        <w:t>V</w:t>
      </w:r>
      <w:r>
        <w:rPr>
          <w:rFonts w:hint="eastAsia"/>
          <w:color w:val="000000"/>
        </w:rPr>
        <w:t>、</w:t>
      </w:r>
      <w:r>
        <w:rPr>
          <w:color w:val="000000"/>
        </w:rPr>
        <w:t>W</w:t>
      </w:r>
      <w:r>
        <w:rPr>
          <w:rFonts w:hint="eastAsia"/>
          <w:color w:val="000000"/>
        </w:rPr>
        <w:t>，供电线电压为38</w:t>
      </w:r>
      <w:r>
        <w:rPr>
          <w:color w:val="000000"/>
        </w:rPr>
        <w:t>0V</w:t>
      </w:r>
      <w:r>
        <w:rPr>
          <w:rFonts w:hint="eastAsia"/>
          <w:color w:val="000000"/>
        </w:rPr>
        <w:t>。</w:t>
      </w:r>
    </w:p>
    <w:p w:rsidR="0057790F" w:rsidRPr="00F35770" w:rsidRDefault="00F35770" w:rsidP="00F35770">
      <w:pPr>
        <w:autoSpaceDE w:val="0"/>
        <w:autoSpaceDN w:val="0"/>
        <w:spacing w:line="400" w:lineRule="atLeast"/>
        <w:ind w:firstLineChars="200" w:firstLine="482"/>
        <w:jc w:val="both"/>
        <w:rPr>
          <w:b/>
          <w:color w:val="000000"/>
        </w:rPr>
      </w:pPr>
      <w:r w:rsidRPr="00F35770">
        <w:rPr>
          <w:rFonts w:hint="eastAsia"/>
          <w:b/>
          <w:color w:val="000000"/>
        </w:rPr>
        <w:t>按钮</w:t>
      </w:r>
      <w:r w:rsidR="0057790F" w:rsidRPr="00F35770">
        <w:rPr>
          <w:rFonts w:hint="eastAsia"/>
          <w:b/>
          <w:color w:val="000000"/>
        </w:rPr>
        <w:t>联锁的正</w:t>
      </w:r>
      <w:r w:rsidRPr="00F35770">
        <w:rPr>
          <w:rFonts w:hint="eastAsia"/>
          <w:b/>
          <w:color w:val="000000"/>
        </w:rPr>
        <w:t>、</w:t>
      </w:r>
      <w:r w:rsidR="0057790F" w:rsidRPr="00F35770">
        <w:rPr>
          <w:rFonts w:hint="eastAsia"/>
          <w:b/>
          <w:color w:val="000000"/>
        </w:rPr>
        <w:t>反转控制线路</w:t>
      </w:r>
      <w:r w:rsidRPr="00F35770">
        <w:rPr>
          <w:rFonts w:hint="eastAsia"/>
          <w:b/>
          <w:color w:val="000000"/>
        </w:rPr>
        <w:t>：</w:t>
      </w:r>
    </w:p>
    <w:p w:rsidR="0057790F" w:rsidRDefault="0057790F" w:rsidP="0057790F">
      <w:pPr>
        <w:autoSpaceDE w:val="0"/>
        <w:autoSpaceDN w:val="0"/>
        <w:spacing w:line="400" w:lineRule="atLeast"/>
        <w:ind w:firstLineChars="200" w:firstLine="480"/>
        <w:jc w:val="both"/>
        <w:rPr>
          <w:color w:val="000000"/>
        </w:rPr>
      </w:pPr>
      <w:r w:rsidRPr="00FE1709">
        <w:rPr>
          <w:rFonts w:hint="eastAsia"/>
          <w:color w:val="000000"/>
        </w:rPr>
        <w:t>按图</w:t>
      </w:r>
      <w:r w:rsidR="00F35770">
        <w:rPr>
          <w:rFonts w:hint="eastAsia"/>
          <w:color w:val="000000"/>
        </w:rPr>
        <w:t>5</w:t>
      </w:r>
      <w:r w:rsidR="00F35770">
        <w:rPr>
          <w:color w:val="000000"/>
        </w:rPr>
        <w:t>-</w:t>
      </w:r>
      <w:r w:rsidR="00F35770">
        <w:rPr>
          <w:rFonts w:hint="eastAsia"/>
          <w:color w:val="000000"/>
        </w:rPr>
        <w:t>1</w:t>
      </w:r>
      <w:r w:rsidRPr="00FE1709">
        <w:rPr>
          <w:rFonts w:hint="eastAsia"/>
          <w:color w:val="000000"/>
        </w:rPr>
        <w:t>接线，经指导教师检查后，方可进行</w:t>
      </w:r>
      <w:r w:rsidR="00F35770">
        <w:rPr>
          <w:rFonts w:hint="eastAsia"/>
          <w:color w:val="000000"/>
        </w:rPr>
        <w:t>以下</w:t>
      </w:r>
      <w:r w:rsidRPr="00FE1709">
        <w:rPr>
          <w:rFonts w:hint="eastAsia"/>
          <w:color w:val="000000"/>
        </w:rPr>
        <w:t>通电操作。</w:t>
      </w:r>
    </w:p>
    <w:p w:rsidR="00F35770" w:rsidRPr="00FE1709" w:rsidRDefault="00F35770" w:rsidP="00F35770">
      <w:pPr>
        <w:autoSpaceDE w:val="0"/>
        <w:autoSpaceDN w:val="0"/>
        <w:spacing w:line="400" w:lineRule="atLeast"/>
        <w:ind w:firstLineChars="200" w:firstLine="480"/>
        <w:jc w:val="both"/>
        <w:rPr>
          <w:color w:val="000000"/>
        </w:rPr>
      </w:pPr>
      <w:r>
        <w:rPr>
          <w:color w:val="000000"/>
        </w:rPr>
        <w:t>(1)</w:t>
      </w:r>
      <w:r w:rsidRPr="00FE1709">
        <w:rPr>
          <w:rFonts w:hint="eastAsia"/>
          <w:color w:val="000000"/>
        </w:rPr>
        <w:t>按</w:t>
      </w:r>
      <w:r>
        <w:rPr>
          <w:rFonts w:hint="eastAsia"/>
          <w:color w:val="000000"/>
        </w:rPr>
        <w:t>实训</w:t>
      </w:r>
      <w:r w:rsidRPr="00FE1709">
        <w:rPr>
          <w:rFonts w:hint="eastAsia"/>
          <w:color w:val="000000"/>
        </w:rPr>
        <w:t>屏启动按钮，接通38</w:t>
      </w:r>
      <w:r w:rsidRPr="00FE1709">
        <w:rPr>
          <w:color w:val="000000"/>
        </w:rPr>
        <w:t>0V</w:t>
      </w:r>
      <w:r w:rsidRPr="00FE1709">
        <w:rPr>
          <w:rFonts w:hint="eastAsia"/>
          <w:color w:val="000000"/>
        </w:rPr>
        <w:t>三相</w:t>
      </w:r>
      <w:r>
        <w:rPr>
          <w:rFonts w:hint="eastAsia"/>
          <w:color w:val="000000"/>
        </w:rPr>
        <w:t>固定</w:t>
      </w:r>
      <w:r w:rsidRPr="00FE1709">
        <w:rPr>
          <w:rFonts w:hint="eastAsia"/>
          <w:color w:val="000000"/>
        </w:rPr>
        <w:t>交流电源。</w:t>
      </w:r>
    </w:p>
    <w:p w:rsidR="00F35770" w:rsidRPr="00FE1709" w:rsidRDefault="00F35770" w:rsidP="00F35770">
      <w:pPr>
        <w:autoSpaceDE w:val="0"/>
        <w:autoSpaceDN w:val="0"/>
        <w:spacing w:line="400" w:lineRule="atLeast"/>
        <w:ind w:firstLineChars="200" w:firstLine="480"/>
        <w:jc w:val="both"/>
        <w:rPr>
          <w:color w:val="000000"/>
        </w:rPr>
      </w:pPr>
      <w:r>
        <w:rPr>
          <w:color w:val="000000"/>
        </w:rPr>
        <w:t>(2)</w:t>
      </w:r>
      <w:r w:rsidRPr="00FE1709">
        <w:rPr>
          <w:rFonts w:hint="eastAsia"/>
          <w:color w:val="000000"/>
        </w:rPr>
        <w:t>按正向起动按钮</w:t>
      </w:r>
      <w:r w:rsidRPr="00FE1709">
        <w:rPr>
          <w:color w:val="000000"/>
        </w:rPr>
        <w:t>SB</w:t>
      </w:r>
      <w:r w:rsidRPr="00FE1709">
        <w:rPr>
          <w:rFonts w:hint="eastAsia"/>
          <w:color w:val="000000"/>
        </w:rPr>
        <w:t>2，电动机正向起动，观察电动机的转向及接触器的动作情况。按停止按钮</w:t>
      </w:r>
      <w:r w:rsidRPr="00FE1709">
        <w:rPr>
          <w:color w:val="000000"/>
        </w:rPr>
        <w:t>SB</w:t>
      </w:r>
      <w:r w:rsidRPr="00FE1709">
        <w:rPr>
          <w:rFonts w:hint="eastAsia"/>
          <w:color w:val="000000"/>
        </w:rPr>
        <w:t>1，使电动机停转。</w:t>
      </w:r>
    </w:p>
    <w:p w:rsidR="00F35770" w:rsidRPr="00FE1709" w:rsidRDefault="00F35770" w:rsidP="00F35770">
      <w:pPr>
        <w:autoSpaceDE w:val="0"/>
        <w:autoSpaceDN w:val="0"/>
        <w:spacing w:line="400" w:lineRule="atLeast"/>
        <w:ind w:firstLineChars="200" w:firstLine="480"/>
        <w:jc w:val="both"/>
        <w:rPr>
          <w:color w:val="000000"/>
        </w:rPr>
      </w:pPr>
      <w:r w:rsidRPr="00FE1709">
        <w:rPr>
          <w:color w:val="000000"/>
        </w:rPr>
        <w:t>(3)</w:t>
      </w:r>
      <w:r w:rsidRPr="00FE1709">
        <w:rPr>
          <w:rFonts w:hint="eastAsia"/>
          <w:color w:val="000000"/>
        </w:rPr>
        <w:t>按反向起动按钮</w:t>
      </w:r>
      <w:r w:rsidRPr="00FE1709">
        <w:rPr>
          <w:color w:val="000000"/>
        </w:rPr>
        <w:t>SB</w:t>
      </w:r>
      <w:r w:rsidRPr="00FE1709">
        <w:rPr>
          <w:rFonts w:hint="eastAsia"/>
          <w:color w:val="000000"/>
        </w:rPr>
        <w:t>3，电动机反向起动，观察电动机的转向及接触器的动作情况。按停止按钮</w:t>
      </w:r>
      <w:r w:rsidRPr="00FE1709">
        <w:rPr>
          <w:color w:val="000000"/>
        </w:rPr>
        <w:t>SB</w:t>
      </w:r>
      <w:r w:rsidRPr="00FE1709">
        <w:rPr>
          <w:rFonts w:hint="eastAsia"/>
          <w:color w:val="000000"/>
        </w:rPr>
        <w:t>1，使电动机停转。</w:t>
      </w:r>
    </w:p>
    <w:p w:rsidR="00F35770" w:rsidRPr="00FE1709" w:rsidRDefault="00F35770" w:rsidP="00F35770">
      <w:pPr>
        <w:autoSpaceDE w:val="0"/>
        <w:autoSpaceDN w:val="0"/>
        <w:spacing w:line="400" w:lineRule="atLeast"/>
        <w:ind w:firstLineChars="200" w:firstLine="480"/>
        <w:jc w:val="both"/>
        <w:rPr>
          <w:color w:val="000000"/>
        </w:rPr>
      </w:pPr>
      <w:r>
        <w:rPr>
          <w:color w:val="000000"/>
        </w:rPr>
        <w:t>(4)</w:t>
      </w:r>
      <w:r w:rsidRPr="00FE1709">
        <w:rPr>
          <w:rFonts w:hint="eastAsia"/>
          <w:color w:val="000000"/>
        </w:rPr>
        <w:t>按正向</w:t>
      </w:r>
      <w:r w:rsidRPr="00FE1709">
        <w:rPr>
          <w:color w:val="000000"/>
        </w:rPr>
        <w:t>(</w:t>
      </w:r>
      <w:r w:rsidRPr="00FE1709">
        <w:rPr>
          <w:rFonts w:hint="eastAsia"/>
          <w:color w:val="000000"/>
        </w:rPr>
        <w:t>或反向</w:t>
      </w:r>
      <w:r w:rsidRPr="00FE1709">
        <w:rPr>
          <w:color w:val="000000"/>
        </w:rPr>
        <w:t>)</w:t>
      </w:r>
      <w:r w:rsidRPr="00FE1709">
        <w:rPr>
          <w:rFonts w:hint="eastAsia"/>
          <w:color w:val="000000"/>
        </w:rPr>
        <w:t>起动按钮，电动机起动后，再去按反向</w:t>
      </w:r>
      <w:r w:rsidRPr="00FE1709">
        <w:rPr>
          <w:color w:val="000000"/>
        </w:rPr>
        <w:t>(</w:t>
      </w:r>
      <w:r w:rsidRPr="00FE1709">
        <w:rPr>
          <w:rFonts w:hint="eastAsia"/>
          <w:color w:val="000000"/>
        </w:rPr>
        <w:t>或正向</w:t>
      </w:r>
      <w:r w:rsidRPr="00FE1709">
        <w:rPr>
          <w:color w:val="000000"/>
        </w:rPr>
        <w:t>)</w:t>
      </w:r>
      <w:r w:rsidRPr="00FE1709">
        <w:rPr>
          <w:rFonts w:hint="eastAsia"/>
          <w:color w:val="000000"/>
        </w:rPr>
        <w:t>起动按钮，观察有何情况发生？</w:t>
      </w:r>
    </w:p>
    <w:p w:rsidR="00F35770" w:rsidRDefault="00F35770" w:rsidP="00502DBA">
      <w:pPr>
        <w:autoSpaceDE w:val="0"/>
        <w:autoSpaceDN w:val="0"/>
        <w:spacing w:line="400" w:lineRule="atLeast"/>
        <w:ind w:firstLineChars="200" w:firstLine="480"/>
        <w:jc w:val="both"/>
        <w:rPr>
          <w:color w:val="000000"/>
        </w:rPr>
      </w:pPr>
      <w:r>
        <w:rPr>
          <w:color w:val="000000"/>
        </w:rPr>
        <w:t>(5)</w:t>
      </w:r>
      <w:r w:rsidRPr="00FE1709">
        <w:rPr>
          <w:rFonts w:hint="eastAsia"/>
          <w:color w:val="000000"/>
        </w:rPr>
        <w:t>电动机停稳后，同时按正、反向两只起动按钮，观察有何情况发生？</w:t>
      </w:r>
    </w:p>
    <w:p w:rsidR="00F35770" w:rsidRPr="00FE1709" w:rsidRDefault="00F35770" w:rsidP="00F35770">
      <w:pPr>
        <w:autoSpaceDE w:val="0"/>
        <w:autoSpaceDN w:val="0"/>
        <w:spacing w:line="400" w:lineRule="atLeast"/>
        <w:ind w:firstLineChars="200" w:firstLine="480"/>
        <w:jc w:val="both"/>
        <w:rPr>
          <w:color w:val="000000"/>
        </w:rPr>
      </w:pPr>
      <w:r>
        <w:rPr>
          <w:color w:val="000000"/>
        </w:rPr>
        <w:lastRenderedPageBreak/>
        <w:t>(</w:t>
      </w:r>
      <w:r>
        <w:rPr>
          <w:rFonts w:hint="eastAsia"/>
          <w:color w:val="000000"/>
        </w:rPr>
        <w:t>6</w:t>
      </w:r>
      <w:r>
        <w:rPr>
          <w:color w:val="000000"/>
        </w:rPr>
        <w:t>)</w:t>
      </w:r>
      <w:r w:rsidRPr="00FE1709">
        <w:rPr>
          <w:rFonts w:hint="eastAsia"/>
          <w:color w:val="000000"/>
        </w:rPr>
        <w:t>过载保护</w:t>
      </w:r>
    </w:p>
    <w:p w:rsidR="00F35770" w:rsidRPr="00FE1709" w:rsidRDefault="00F35770" w:rsidP="00F35770">
      <w:pPr>
        <w:autoSpaceDE w:val="0"/>
        <w:autoSpaceDN w:val="0"/>
        <w:spacing w:line="400" w:lineRule="atLeast"/>
        <w:ind w:firstLineChars="200" w:firstLine="480"/>
        <w:jc w:val="both"/>
        <w:rPr>
          <w:color w:val="000000"/>
        </w:rPr>
      </w:pPr>
      <w:r w:rsidRPr="00FE1709">
        <w:rPr>
          <w:rFonts w:hint="eastAsia"/>
          <w:color w:val="000000"/>
        </w:rPr>
        <w:t>打开热继电器的后盖，当电动机起动后，人为地拨动双金属片模拟电动机过载情况，观察电机、电器动作情况。</w:t>
      </w:r>
    </w:p>
    <w:p w:rsidR="00F35770" w:rsidRPr="00F35770" w:rsidRDefault="00F35770" w:rsidP="00F35770">
      <w:pPr>
        <w:autoSpaceDE w:val="0"/>
        <w:autoSpaceDN w:val="0"/>
        <w:spacing w:line="400" w:lineRule="atLeast"/>
        <w:ind w:firstLineChars="200" w:firstLine="482"/>
        <w:jc w:val="both"/>
        <w:rPr>
          <w:b/>
          <w:color w:val="000000"/>
        </w:rPr>
      </w:pPr>
      <w:r w:rsidRPr="00F35770">
        <w:rPr>
          <w:rFonts w:hint="eastAsia"/>
          <w:b/>
          <w:color w:val="000000"/>
        </w:rPr>
        <w:t>注意：此项内容，较难操作且危险，有条件可由指导教师作示范操作。</w:t>
      </w:r>
    </w:p>
    <w:p w:rsidR="00F35770" w:rsidRDefault="00F35770" w:rsidP="00F35770">
      <w:pPr>
        <w:autoSpaceDE w:val="0"/>
        <w:autoSpaceDN w:val="0"/>
        <w:spacing w:line="400" w:lineRule="atLeast"/>
        <w:ind w:firstLineChars="200" w:firstLine="482"/>
        <w:jc w:val="both"/>
        <w:rPr>
          <w:b/>
          <w:color w:val="000000"/>
        </w:rPr>
      </w:pPr>
      <w:r w:rsidRPr="00F35770">
        <w:rPr>
          <w:rFonts w:hint="eastAsia"/>
          <w:b/>
          <w:color w:val="000000"/>
        </w:rPr>
        <w:t>实验完毕，按实训屏上的停止按钮，切断实验线路电源。</w:t>
      </w:r>
    </w:p>
    <w:p w:rsidR="0057790F" w:rsidRPr="002841DD" w:rsidRDefault="0036346D" w:rsidP="002841DD">
      <w:pPr>
        <w:autoSpaceDE w:val="0"/>
        <w:autoSpaceDN w:val="0"/>
        <w:spacing w:line="400" w:lineRule="atLeast"/>
        <w:ind w:firstLineChars="200" w:firstLine="482"/>
        <w:jc w:val="both"/>
        <w:rPr>
          <w:b/>
          <w:color w:val="000000"/>
        </w:rPr>
      </w:pPr>
      <w:r>
        <w:rPr>
          <w:b/>
          <w:noProof/>
          <w:color w:val="000000"/>
        </w:rPr>
        <w:drawing>
          <wp:inline distT="0" distB="0" distL="0" distR="0">
            <wp:extent cx="5467840" cy="3943350"/>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5467840" cy="3943350"/>
                    </a:xfrm>
                    <a:prstGeom prst="rect">
                      <a:avLst/>
                    </a:prstGeom>
                    <a:noFill/>
                    <a:ln w="9525">
                      <a:noFill/>
                      <a:miter lim="800000"/>
                      <a:headEnd/>
                      <a:tailEnd/>
                    </a:ln>
                  </pic:spPr>
                </pic:pic>
              </a:graphicData>
            </a:graphic>
          </wp:inline>
        </w:drawing>
      </w:r>
    </w:p>
    <w:p w:rsidR="0057790F" w:rsidRDefault="0057790F" w:rsidP="0057790F">
      <w:pPr>
        <w:spacing w:line="340" w:lineRule="exact"/>
        <w:ind w:firstLineChars="200" w:firstLine="480"/>
        <w:jc w:val="center"/>
      </w:pPr>
      <w:r>
        <w:rPr>
          <w:rFonts w:hint="eastAsia"/>
        </w:rPr>
        <w:t>图</w:t>
      </w:r>
      <w:r w:rsidR="00F35770">
        <w:rPr>
          <w:rFonts w:hint="eastAsia"/>
        </w:rPr>
        <w:t>5-1   按钮联锁的正、反转</w:t>
      </w:r>
      <w:r w:rsidR="00D70488">
        <w:rPr>
          <w:rFonts w:hint="eastAsia"/>
        </w:rPr>
        <w:t>电气</w:t>
      </w:r>
      <w:r w:rsidR="00DE48D1">
        <w:rPr>
          <w:rFonts w:hint="eastAsia"/>
        </w:rPr>
        <w:t>原理</w:t>
      </w:r>
      <w:r w:rsidR="00D70488">
        <w:rPr>
          <w:rFonts w:hint="eastAsia"/>
        </w:rPr>
        <w:t>图</w:t>
      </w:r>
    </w:p>
    <w:p w:rsidR="0057790F" w:rsidRPr="006D3197" w:rsidRDefault="0057790F" w:rsidP="0057790F">
      <w:pPr>
        <w:spacing w:line="400" w:lineRule="atLeast"/>
        <w:jc w:val="both"/>
        <w:rPr>
          <w:b/>
          <w:bCs/>
          <w:szCs w:val="21"/>
        </w:rPr>
      </w:pPr>
      <w:r w:rsidRPr="006D3197">
        <w:rPr>
          <w:rFonts w:hint="eastAsia"/>
          <w:b/>
          <w:bCs/>
          <w:szCs w:val="21"/>
        </w:rPr>
        <w:t>四、故障分析</w:t>
      </w:r>
    </w:p>
    <w:p w:rsidR="0057790F" w:rsidRPr="00FE1709" w:rsidRDefault="0057790F" w:rsidP="0057790F">
      <w:pPr>
        <w:autoSpaceDE w:val="0"/>
        <w:autoSpaceDN w:val="0"/>
        <w:spacing w:line="400" w:lineRule="atLeast"/>
        <w:ind w:firstLineChars="200" w:firstLine="480"/>
        <w:jc w:val="both"/>
        <w:rPr>
          <w:color w:val="000000"/>
        </w:rPr>
      </w:pPr>
      <w:r w:rsidRPr="00FE1709">
        <w:rPr>
          <w:color w:val="000000"/>
        </w:rPr>
        <w:t>1</w:t>
      </w:r>
      <w:r w:rsidRPr="00FE1709">
        <w:rPr>
          <w:rFonts w:hint="eastAsia"/>
          <w:color w:val="000000"/>
        </w:rPr>
        <w:t>、接通电源后，按起动按钮</w:t>
      </w:r>
      <w:r w:rsidRPr="00FE1709">
        <w:rPr>
          <w:color w:val="000000"/>
        </w:rPr>
        <w:t>(SB</w:t>
      </w:r>
      <w:r w:rsidRPr="00FE1709">
        <w:rPr>
          <w:rFonts w:hint="eastAsia"/>
          <w:color w:val="000000"/>
        </w:rPr>
        <w:t>2或</w:t>
      </w:r>
      <w:r w:rsidRPr="00FE1709">
        <w:rPr>
          <w:color w:val="000000"/>
        </w:rPr>
        <w:t>SB</w:t>
      </w:r>
      <w:r w:rsidRPr="00FE1709">
        <w:rPr>
          <w:rFonts w:hint="eastAsia"/>
          <w:color w:val="000000"/>
        </w:rPr>
        <w:t>3</w:t>
      </w:r>
      <w:r w:rsidRPr="00FE1709">
        <w:rPr>
          <w:color w:val="000000"/>
        </w:rPr>
        <w:t>)</w:t>
      </w:r>
      <w:r w:rsidRPr="00FE1709">
        <w:rPr>
          <w:rFonts w:hint="eastAsia"/>
          <w:color w:val="000000"/>
        </w:rPr>
        <w:t>，接触器吸合，但电动机不转且发出“嗡嗡”声响；或者虽能起动，但转速很慢。这种故障大多是主回路一相断线或电源缺相。</w:t>
      </w:r>
    </w:p>
    <w:p w:rsidR="0057790F" w:rsidRPr="00FE1709" w:rsidRDefault="0057790F" w:rsidP="0057790F">
      <w:pPr>
        <w:autoSpaceDE w:val="0"/>
        <w:autoSpaceDN w:val="0"/>
        <w:spacing w:line="400" w:lineRule="atLeast"/>
        <w:ind w:firstLineChars="200" w:firstLine="480"/>
        <w:jc w:val="both"/>
        <w:rPr>
          <w:color w:val="000000"/>
        </w:rPr>
      </w:pPr>
      <w:r w:rsidRPr="00FE1709">
        <w:rPr>
          <w:color w:val="000000"/>
        </w:rPr>
        <w:t>2</w:t>
      </w:r>
      <w:r w:rsidRPr="00FE1709">
        <w:rPr>
          <w:rFonts w:hint="eastAsia"/>
          <w:color w:val="000000"/>
        </w:rPr>
        <w:t>、接通电源后，按起动按钮</w:t>
      </w:r>
      <w:r w:rsidRPr="00FE1709">
        <w:rPr>
          <w:color w:val="000000"/>
        </w:rPr>
        <w:t>(SB</w:t>
      </w:r>
      <w:r w:rsidRPr="00FE1709">
        <w:rPr>
          <w:rFonts w:hint="eastAsia"/>
          <w:color w:val="000000"/>
        </w:rPr>
        <w:t>2或</w:t>
      </w:r>
      <w:r w:rsidRPr="00FE1709">
        <w:rPr>
          <w:color w:val="000000"/>
        </w:rPr>
        <w:t>SB</w:t>
      </w:r>
      <w:r w:rsidRPr="00FE1709">
        <w:rPr>
          <w:rFonts w:hint="eastAsia"/>
          <w:color w:val="000000"/>
        </w:rPr>
        <w:t>3</w:t>
      </w:r>
      <w:r w:rsidRPr="00FE1709">
        <w:rPr>
          <w:color w:val="000000"/>
        </w:rPr>
        <w:t xml:space="preserve">), </w:t>
      </w:r>
      <w:r w:rsidRPr="00FE1709">
        <w:rPr>
          <w:rFonts w:hint="eastAsia"/>
          <w:color w:val="000000"/>
        </w:rPr>
        <w:t>若接触器通断频繁，且发出连续的劈啪声或吸合不牢，发出颤动声，此类故障原因可能是：</w:t>
      </w:r>
      <w:r w:rsidRPr="00FE1709">
        <w:rPr>
          <w:color w:val="000000"/>
        </w:rPr>
        <w:t xml:space="preserve">(1) </w:t>
      </w:r>
      <w:r w:rsidRPr="00FE1709">
        <w:rPr>
          <w:rFonts w:hint="eastAsia"/>
          <w:color w:val="000000"/>
        </w:rPr>
        <w:t>线路接错，将接触器线圈与自身的动断触头串在一条回路上了。</w:t>
      </w:r>
      <w:r w:rsidRPr="00FE1709">
        <w:rPr>
          <w:color w:val="000000"/>
        </w:rPr>
        <w:t xml:space="preserve">(2) </w:t>
      </w:r>
      <w:r w:rsidRPr="00FE1709">
        <w:rPr>
          <w:rFonts w:hint="eastAsia"/>
          <w:color w:val="000000"/>
        </w:rPr>
        <w:t>自锁触头接触不良，时通时断。</w:t>
      </w:r>
      <w:r w:rsidRPr="00FE1709">
        <w:rPr>
          <w:color w:val="000000"/>
        </w:rPr>
        <w:t xml:space="preserve">(3) </w:t>
      </w:r>
      <w:r w:rsidRPr="00FE1709">
        <w:rPr>
          <w:rFonts w:hint="eastAsia"/>
          <w:color w:val="000000"/>
        </w:rPr>
        <w:t>接触器铁心上的短路环脱落或断裂。</w:t>
      </w:r>
      <w:r w:rsidRPr="00FE1709">
        <w:rPr>
          <w:color w:val="000000"/>
        </w:rPr>
        <w:t xml:space="preserve">(4) </w:t>
      </w:r>
      <w:r w:rsidRPr="00FE1709">
        <w:rPr>
          <w:rFonts w:hint="eastAsia"/>
          <w:color w:val="000000"/>
        </w:rPr>
        <w:t>电源电压过低或与接触器线圈电压等级不匹配。</w:t>
      </w:r>
    </w:p>
    <w:p w:rsidR="0057790F" w:rsidRPr="006D3197" w:rsidRDefault="0057790F" w:rsidP="0057790F">
      <w:pPr>
        <w:spacing w:line="400" w:lineRule="atLeast"/>
        <w:jc w:val="both"/>
        <w:rPr>
          <w:b/>
          <w:bCs/>
          <w:szCs w:val="21"/>
        </w:rPr>
      </w:pPr>
      <w:r w:rsidRPr="006D3197">
        <w:rPr>
          <w:rFonts w:hint="eastAsia"/>
          <w:b/>
          <w:bCs/>
          <w:szCs w:val="21"/>
        </w:rPr>
        <w:t>五、预习思考题</w:t>
      </w:r>
    </w:p>
    <w:p w:rsidR="0036346D" w:rsidRDefault="0057790F" w:rsidP="0036346D">
      <w:pPr>
        <w:autoSpaceDE w:val="0"/>
        <w:autoSpaceDN w:val="0"/>
        <w:spacing w:line="400" w:lineRule="atLeast"/>
        <w:ind w:firstLineChars="200" w:firstLine="480"/>
        <w:jc w:val="both"/>
        <w:rPr>
          <w:color w:val="000000"/>
        </w:rPr>
      </w:pPr>
      <w:r w:rsidRPr="00FE1709">
        <w:rPr>
          <w:rFonts w:hint="eastAsia"/>
          <w:color w:val="000000"/>
        </w:rPr>
        <w:t>在电动机正、反转控制线路中，为什么必须保证两个接触器不能同时工作？采用哪些措施可解决此问题，这些方法有何利弊，最佳方案是什么？</w:t>
      </w:r>
    </w:p>
    <w:p w:rsidR="0036346D" w:rsidRPr="006D3197" w:rsidRDefault="0036346D" w:rsidP="0036346D">
      <w:pPr>
        <w:spacing w:line="400" w:lineRule="atLeast"/>
        <w:jc w:val="both"/>
        <w:rPr>
          <w:b/>
          <w:bCs/>
          <w:szCs w:val="21"/>
        </w:rPr>
      </w:pPr>
      <w:r>
        <w:rPr>
          <w:rFonts w:hint="eastAsia"/>
          <w:b/>
          <w:bCs/>
          <w:szCs w:val="21"/>
        </w:rPr>
        <w:t>六</w:t>
      </w:r>
      <w:r w:rsidRPr="006D3197">
        <w:rPr>
          <w:rFonts w:hint="eastAsia"/>
          <w:b/>
          <w:bCs/>
          <w:szCs w:val="21"/>
        </w:rPr>
        <w:t>、</w:t>
      </w:r>
      <w:r>
        <w:rPr>
          <w:rFonts w:hint="eastAsia"/>
          <w:b/>
          <w:bCs/>
          <w:szCs w:val="21"/>
        </w:rPr>
        <w:t>参考接线图</w:t>
      </w:r>
    </w:p>
    <w:p w:rsidR="0057790F" w:rsidRDefault="003C69BE" w:rsidP="0057790F">
      <w:pPr>
        <w:autoSpaceDE w:val="0"/>
        <w:autoSpaceDN w:val="0"/>
        <w:spacing w:line="400" w:lineRule="atLeast"/>
        <w:ind w:firstLineChars="200" w:firstLine="480"/>
        <w:jc w:val="both"/>
        <w:rPr>
          <w:color w:val="000000"/>
        </w:rPr>
      </w:pPr>
      <w:r>
        <w:rPr>
          <w:rFonts w:hint="eastAsia"/>
          <w:noProof/>
          <w:color w:val="000000"/>
        </w:rPr>
        <w:lastRenderedPageBreak/>
        <w:drawing>
          <wp:inline distT="0" distB="0" distL="0" distR="0">
            <wp:extent cx="5760720" cy="2499228"/>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srcRect/>
                    <a:stretch>
                      <a:fillRect/>
                    </a:stretch>
                  </pic:blipFill>
                  <pic:spPr bwMode="auto">
                    <a:xfrm>
                      <a:off x="0" y="0"/>
                      <a:ext cx="5760720" cy="2499228"/>
                    </a:xfrm>
                    <a:prstGeom prst="rect">
                      <a:avLst/>
                    </a:prstGeom>
                    <a:noFill/>
                    <a:ln w="9525">
                      <a:noFill/>
                      <a:miter lim="800000"/>
                      <a:headEnd/>
                      <a:tailEnd/>
                    </a:ln>
                  </pic:spPr>
                </pic:pic>
              </a:graphicData>
            </a:graphic>
          </wp:inline>
        </w:drawing>
      </w:r>
    </w:p>
    <w:p w:rsidR="0036346D" w:rsidRDefault="0036346D" w:rsidP="0036346D">
      <w:pPr>
        <w:spacing w:line="340" w:lineRule="exact"/>
        <w:ind w:firstLineChars="200" w:firstLine="480"/>
        <w:jc w:val="center"/>
      </w:pPr>
      <w:r>
        <w:rPr>
          <w:rFonts w:hint="eastAsia"/>
        </w:rPr>
        <w:t>图5-2   按钮联锁的正、反转接线图</w:t>
      </w:r>
    </w:p>
    <w:p w:rsidR="0036346D" w:rsidRDefault="0036346D" w:rsidP="0057790F">
      <w:pPr>
        <w:autoSpaceDE w:val="0"/>
        <w:autoSpaceDN w:val="0"/>
        <w:spacing w:line="400" w:lineRule="atLeast"/>
        <w:ind w:firstLineChars="200" w:firstLine="480"/>
        <w:jc w:val="both"/>
        <w:rPr>
          <w:color w:val="000000"/>
        </w:rPr>
      </w:pPr>
    </w:p>
    <w:p w:rsidR="0036346D" w:rsidRPr="00FE1709" w:rsidRDefault="0036346D" w:rsidP="0057790F">
      <w:pPr>
        <w:autoSpaceDE w:val="0"/>
        <w:autoSpaceDN w:val="0"/>
        <w:spacing w:line="400" w:lineRule="atLeast"/>
        <w:ind w:firstLineChars="200" w:firstLine="480"/>
        <w:jc w:val="both"/>
        <w:rPr>
          <w:color w:val="000000"/>
        </w:rPr>
      </w:pPr>
    </w:p>
    <w:p w:rsidR="00E92CB0" w:rsidRPr="0076686A" w:rsidRDefault="00E92CB0" w:rsidP="00E92CB0">
      <w:pPr>
        <w:pageBreakBefore/>
        <w:spacing w:line="400" w:lineRule="atLeast"/>
        <w:jc w:val="center"/>
        <w:outlineLvl w:val="1"/>
        <w:rPr>
          <w:b/>
          <w:bCs/>
          <w:sz w:val="30"/>
          <w:szCs w:val="30"/>
        </w:rPr>
      </w:pPr>
      <w:bookmarkStart w:id="9" w:name="_Toc4929588"/>
      <w:r>
        <w:rPr>
          <w:rFonts w:hint="eastAsia"/>
          <w:b/>
          <w:bCs/>
          <w:sz w:val="30"/>
          <w:szCs w:val="30"/>
        </w:rPr>
        <w:lastRenderedPageBreak/>
        <w:t>实训六  接触器联锁的电动机正、反转电路的连接实训</w:t>
      </w:r>
      <w:bookmarkEnd w:id="9"/>
    </w:p>
    <w:p w:rsidR="00E92CB0" w:rsidRPr="006D3197" w:rsidRDefault="00E92CB0" w:rsidP="00E92CB0">
      <w:pPr>
        <w:spacing w:line="400" w:lineRule="atLeast"/>
        <w:jc w:val="both"/>
        <w:rPr>
          <w:b/>
          <w:bCs/>
          <w:szCs w:val="21"/>
        </w:rPr>
      </w:pPr>
      <w:r w:rsidRPr="006D3197">
        <w:rPr>
          <w:rFonts w:hint="eastAsia"/>
          <w:b/>
          <w:bCs/>
          <w:szCs w:val="21"/>
        </w:rPr>
        <w:t>一、</w:t>
      </w:r>
      <w:r w:rsidR="00875120">
        <w:rPr>
          <w:rFonts w:hint="eastAsia"/>
          <w:b/>
          <w:bCs/>
          <w:szCs w:val="21"/>
        </w:rPr>
        <w:t>实训</w:t>
      </w:r>
      <w:r w:rsidRPr="006D3197">
        <w:rPr>
          <w:rFonts w:hint="eastAsia"/>
          <w:b/>
          <w:bCs/>
          <w:szCs w:val="21"/>
        </w:rPr>
        <w:t>目的</w:t>
      </w:r>
    </w:p>
    <w:p w:rsidR="00E92CB0" w:rsidRDefault="00E92CB0" w:rsidP="00E92CB0">
      <w:pPr>
        <w:autoSpaceDE w:val="0"/>
        <w:autoSpaceDN w:val="0"/>
        <w:spacing w:line="400" w:lineRule="atLeast"/>
        <w:ind w:firstLineChars="200" w:firstLine="480"/>
        <w:jc w:val="both"/>
        <w:rPr>
          <w:color w:val="000000"/>
        </w:rPr>
      </w:pPr>
      <w:r>
        <w:rPr>
          <w:color w:val="000000"/>
        </w:rPr>
        <w:t>1</w:t>
      </w:r>
      <w:r>
        <w:rPr>
          <w:rFonts w:hint="eastAsia"/>
          <w:color w:val="000000"/>
        </w:rPr>
        <w:t>.通过对三相鼠笼式异步电动机接触器联锁正反转控制线路的安装接线，掌握由电气原理图接成实际操作电路的方法。</w:t>
      </w:r>
    </w:p>
    <w:p w:rsidR="00E92CB0" w:rsidRDefault="00E92CB0" w:rsidP="00E92CB0">
      <w:pPr>
        <w:autoSpaceDE w:val="0"/>
        <w:autoSpaceDN w:val="0"/>
        <w:spacing w:line="400" w:lineRule="atLeast"/>
        <w:ind w:firstLineChars="200" w:firstLine="480"/>
        <w:jc w:val="both"/>
        <w:rPr>
          <w:color w:val="000000"/>
        </w:rPr>
      </w:pPr>
      <w:r>
        <w:rPr>
          <w:color w:val="000000"/>
        </w:rPr>
        <w:t>2</w:t>
      </w:r>
      <w:r>
        <w:rPr>
          <w:rFonts w:hint="eastAsia"/>
          <w:color w:val="000000"/>
        </w:rPr>
        <w:t>.加深对电气控制系统各种保护、自锁、互锁等环节的理解。</w:t>
      </w:r>
    </w:p>
    <w:p w:rsidR="00E92CB0" w:rsidRDefault="00E92CB0" w:rsidP="00E92CB0">
      <w:pPr>
        <w:autoSpaceDE w:val="0"/>
        <w:autoSpaceDN w:val="0"/>
        <w:spacing w:line="400" w:lineRule="atLeast"/>
        <w:ind w:firstLineChars="200" w:firstLine="480"/>
        <w:jc w:val="both"/>
        <w:rPr>
          <w:color w:val="000000"/>
        </w:rPr>
      </w:pPr>
      <w:r>
        <w:rPr>
          <w:color w:val="000000"/>
        </w:rPr>
        <w:t>3</w:t>
      </w:r>
      <w:r>
        <w:rPr>
          <w:rFonts w:hint="eastAsia"/>
          <w:color w:val="000000"/>
        </w:rPr>
        <w:t>.学会分析、排除继电</w:t>
      </w:r>
      <w:r>
        <w:rPr>
          <w:color w:val="000000"/>
        </w:rPr>
        <w:t>--</w:t>
      </w:r>
      <w:r>
        <w:rPr>
          <w:rFonts w:hint="eastAsia"/>
          <w:color w:val="000000"/>
        </w:rPr>
        <w:t>接触控制线路故障的方法。</w:t>
      </w:r>
    </w:p>
    <w:p w:rsidR="00E92CB0" w:rsidRPr="006D3197" w:rsidRDefault="00E92CB0" w:rsidP="00E92CB0">
      <w:pPr>
        <w:spacing w:line="400" w:lineRule="atLeast"/>
        <w:jc w:val="both"/>
        <w:rPr>
          <w:b/>
          <w:bCs/>
          <w:szCs w:val="21"/>
        </w:rPr>
      </w:pPr>
      <w:r>
        <w:rPr>
          <w:rFonts w:hint="eastAsia"/>
          <w:b/>
          <w:bCs/>
          <w:szCs w:val="21"/>
        </w:rPr>
        <w:t>二</w:t>
      </w:r>
      <w:r w:rsidRPr="006D3197">
        <w:rPr>
          <w:rFonts w:hint="eastAsia"/>
          <w:b/>
          <w:bCs/>
          <w:szCs w:val="21"/>
        </w:rPr>
        <w:t>、</w:t>
      </w:r>
      <w:r>
        <w:rPr>
          <w:rFonts w:hint="eastAsia"/>
          <w:b/>
          <w:bCs/>
          <w:szCs w:val="21"/>
        </w:rPr>
        <w:t>实训器件</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868"/>
        <w:gridCol w:w="2771"/>
        <w:gridCol w:w="2414"/>
        <w:gridCol w:w="868"/>
        <w:gridCol w:w="1607"/>
      </w:tblGrid>
      <w:tr w:rsidR="00502DBA" w:rsidTr="00875120">
        <w:trPr>
          <w:cantSplit/>
          <w:trHeight w:hRule="exact" w:val="397"/>
          <w:jc w:val="center"/>
        </w:trPr>
        <w:tc>
          <w:tcPr>
            <w:tcW w:w="868" w:type="dxa"/>
            <w:vAlign w:val="center"/>
          </w:tcPr>
          <w:p w:rsidR="00502DBA" w:rsidRDefault="00502DBA" w:rsidP="00502DBA">
            <w:pPr>
              <w:autoSpaceDE w:val="0"/>
              <w:autoSpaceDN w:val="0"/>
              <w:spacing w:line="340" w:lineRule="exact"/>
              <w:jc w:val="center"/>
            </w:pPr>
            <w:r>
              <w:rPr>
                <w:rFonts w:hint="eastAsia"/>
              </w:rPr>
              <w:t>序号</w:t>
            </w:r>
          </w:p>
        </w:tc>
        <w:tc>
          <w:tcPr>
            <w:tcW w:w="2771" w:type="dxa"/>
            <w:vAlign w:val="center"/>
          </w:tcPr>
          <w:p w:rsidR="00502DBA" w:rsidRDefault="00502DBA" w:rsidP="00502DBA">
            <w:pPr>
              <w:autoSpaceDE w:val="0"/>
              <w:autoSpaceDN w:val="0"/>
              <w:spacing w:line="340" w:lineRule="exact"/>
              <w:jc w:val="center"/>
            </w:pPr>
            <w:r>
              <w:rPr>
                <w:rFonts w:hint="eastAsia"/>
              </w:rPr>
              <w:t>名</w:t>
            </w:r>
            <w:r>
              <w:t xml:space="preserve">       </w:t>
            </w:r>
            <w:r>
              <w:rPr>
                <w:rFonts w:hint="eastAsia"/>
              </w:rPr>
              <w:t>称</w:t>
            </w:r>
          </w:p>
        </w:tc>
        <w:tc>
          <w:tcPr>
            <w:tcW w:w="2414" w:type="dxa"/>
            <w:vAlign w:val="center"/>
          </w:tcPr>
          <w:p w:rsidR="00502DBA" w:rsidRDefault="00502DBA" w:rsidP="00502DBA">
            <w:pPr>
              <w:autoSpaceDE w:val="0"/>
              <w:autoSpaceDN w:val="0"/>
              <w:spacing w:line="340" w:lineRule="exact"/>
              <w:jc w:val="center"/>
            </w:pPr>
            <w:r>
              <w:rPr>
                <w:rFonts w:hint="eastAsia"/>
              </w:rPr>
              <w:t>型号与规格</w:t>
            </w:r>
          </w:p>
        </w:tc>
        <w:tc>
          <w:tcPr>
            <w:tcW w:w="868" w:type="dxa"/>
            <w:vAlign w:val="center"/>
          </w:tcPr>
          <w:p w:rsidR="00502DBA" w:rsidRDefault="00502DBA" w:rsidP="00502DBA">
            <w:pPr>
              <w:autoSpaceDE w:val="0"/>
              <w:autoSpaceDN w:val="0"/>
              <w:spacing w:line="340" w:lineRule="exact"/>
              <w:jc w:val="center"/>
            </w:pPr>
            <w:r>
              <w:rPr>
                <w:rFonts w:hint="eastAsia"/>
              </w:rPr>
              <w:t>数量</w:t>
            </w:r>
          </w:p>
        </w:tc>
        <w:tc>
          <w:tcPr>
            <w:tcW w:w="1607" w:type="dxa"/>
            <w:vAlign w:val="center"/>
          </w:tcPr>
          <w:p w:rsidR="00502DBA" w:rsidRDefault="00502DBA" w:rsidP="00502DBA">
            <w:pPr>
              <w:autoSpaceDE w:val="0"/>
              <w:autoSpaceDN w:val="0"/>
              <w:spacing w:line="340" w:lineRule="exact"/>
              <w:jc w:val="center"/>
            </w:pPr>
            <w:r>
              <w:rPr>
                <w:rFonts w:hint="eastAsia"/>
              </w:rPr>
              <w:t>备注</w:t>
            </w:r>
          </w:p>
        </w:tc>
      </w:tr>
      <w:tr w:rsidR="00502DBA" w:rsidTr="00875120">
        <w:trPr>
          <w:cantSplit/>
          <w:trHeight w:hRule="exact" w:val="397"/>
          <w:jc w:val="center"/>
        </w:trPr>
        <w:tc>
          <w:tcPr>
            <w:tcW w:w="868" w:type="dxa"/>
            <w:vAlign w:val="center"/>
          </w:tcPr>
          <w:p w:rsidR="00502DBA" w:rsidRDefault="00502DBA" w:rsidP="00502DBA">
            <w:pPr>
              <w:autoSpaceDE w:val="0"/>
              <w:autoSpaceDN w:val="0"/>
              <w:spacing w:line="340" w:lineRule="exact"/>
              <w:jc w:val="center"/>
            </w:pPr>
            <w:r>
              <w:rPr>
                <w:rFonts w:hint="eastAsia"/>
              </w:rPr>
              <w:t>1</w:t>
            </w:r>
          </w:p>
        </w:tc>
        <w:tc>
          <w:tcPr>
            <w:tcW w:w="2771" w:type="dxa"/>
            <w:vAlign w:val="center"/>
          </w:tcPr>
          <w:p w:rsidR="00502DBA" w:rsidRDefault="00502DBA" w:rsidP="00502DBA">
            <w:pPr>
              <w:autoSpaceDE w:val="0"/>
              <w:autoSpaceDN w:val="0"/>
              <w:spacing w:line="340" w:lineRule="exact"/>
              <w:jc w:val="center"/>
            </w:pPr>
            <w:r>
              <w:rPr>
                <w:rFonts w:hint="eastAsia"/>
              </w:rPr>
              <w:t>三相鼠笼式异步电动机</w:t>
            </w:r>
          </w:p>
        </w:tc>
        <w:tc>
          <w:tcPr>
            <w:tcW w:w="2414" w:type="dxa"/>
            <w:vAlign w:val="center"/>
          </w:tcPr>
          <w:p w:rsidR="00502DBA" w:rsidRDefault="00502DBA" w:rsidP="00502DBA">
            <w:pPr>
              <w:autoSpaceDE w:val="0"/>
              <w:autoSpaceDN w:val="0"/>
              <w:spacing w:line="340" w:lineRule="exact"/>
              <w:jc w:val="center"/>
            </w:pPr>
            <w:r>
              <w:t>DJ</w:t>
            </w:r>
            <w:r>
              <w:rPr>
                <w:rFonts w:hint="eastAsia"/>
              </w:rPr>
              <w:t>Q</w:t>
            </w:r>
            <w:r>
              <w:t>2</w:t>
            </w:r>
            <w:r>
              <w:rPr>
                <w:rFonts w:hint="eastAsia"/>
              </w:rPr>
              <w:t>0-1</w:t>
            </w:r>
          </w:p>
        </w:tc>
        <w:tc>
          <w:tcPr>
            <w:tcW w:w="868" w:type="dxa"/>
            <w:vAlign w:val="center"/>
          </w:tcPr>
          <w:p w:rsidR="00502DBA" w:rsidRDefault="00502DBA" w:rsidP="00502DBA">
            <w:pPr>
              <w:autoSpaceDE w:val="0"/>
              <w:autoSpaceDN w:val="0"/>
              <w:spacing w:line="340" w:lineRule="exact"/>
              <w:jc w:val="center"/>
            </w:pPr>
            <w:r>
              <w:rPr>
                <w:rFonts w:hint="eastAsia"/>
              </w:rPr>
              <w:t>1</w:t>
            </w:r>
          </w:p>
        </w:tc>
        <w:tc>
          <w:tcPr>
            <w:tcW w:w="1607" w:type="dxa"/>
            <w:vAlign w:val="center"/>
          </w:tcPr>
          <w:p w:rsidR="00502DBA" w:rsidRDefault="00502DBA" w:rsidP="00502DBA">
            <w:pPr>
              <w:autoSpaceDE w:val="0"/>
              <w:autoSpaceDN w:val="0"/>
              <w:spacing w:line="340" w:lineRule="exact"/>
              <w:jc w:val="center"/>
            </w:pPr>
          </w:p>
        </w:tc>
      </w:tr>
      <w:tr w:rsidR="00502DBA" w:rsidTr="00875120">
        <w:trPr>
          <w:cantSplit/>
          <w:trHeight w:hRule="exact" w:val="397"/>
          <w:jc w:val="center"/>
        </w:trPr>
        <w:tc>
          <w:tcPr>
            <w:tcW w:w="868" w:type="dxa"/>
            <w:vAlign w:val="center"/>
          </w:tcPr>
          <w:p w:rsidR="00502DBA" w:rsidRDefault="00502DBA" w:rsidP="00502DBA">
            <w:pPr>
              <w:autoSpaceDE w:val="0"/>
              <w:autoSpaceDN w:val="0"/>
              <w:spacing w:line="340" w:lineRule="exact"/>
              <w:jc w:val="center"/>
            </w:pPr>
            <w:r>
              <w:rPr>
                <w:rFonts w:hint="eastAsia"/>
              </w:rPr>
              <w:t>2</w:t>
            </w:r>
          </w:p>
        </w:tc>
        <w:tc>
          <w:tcPr>
            <w:tcW w:w="2771" w:type="dxa"/>
            <w:vAlign w:val="center"/>
          </w:tcPr>
          <w:p w:rsidR="00502DBA" w:rsidRDefault="00502DBA" w:rsidP="00502DBA">
            <w:pPr>
              <w:autoSpaceDE w:val="0"/>
              <w:autoSpaceDN w:val="0"/>
              <w:spacing w:line="340" w:lineRule="exact"/>
              <w:jc w:val="center"/>
            </w:pPr>
            <w:r>
              <w:rPr>
                <w:rFonts w:hint="eastAsia"/>
              </w:rPr>
              <w:t>交流接触器</w:t>
            </w:r>
          </w:p>
        </w:tc>
        <w:tc>
          <w:tcPr>
            <w:tcW w:w="2414" w:type="dxa"/>
            <w:vAlign w:val="center"/>
          </w:tcPr>
          <w:p w:rsidR="00502DBA" w:rsidRDefault="00502DBA" w:rsidP="00502DBA">
            <w:pPr>
              <w:spacing w:line="340" w:lineRule="exact"/>
              <w:jc w:val="center"/>
            </w:pPr>
          </w:p>
        </w:tc>
        <w:tc>
          <w:tcPr>
            <w:tcW w:w="868" w:type="dxa"/>
            <w:vAlign w:val="center"/>
          </w:tcPr>
          <w:p w:rsidR="00502DBA" w:rsidRDefault="00502DBA" w:rsidP="00502DBA">
            <w:pPr>
              <w:autoSpaceDE w:val="0"/>
              <w:autoSpaceDN w:val="0"/>
              <w:spacing w:line="340" w:lineRule="exact"/>
              <w:jc w:val="center"/>
            </w:pPr>
            <w:r>
              <w:rPr>
                <w:rFonts w:hint="eastAsia"/>
              </w:rPr>
              <w:t>2</w:t>
            </w:r>
          </w:p>
        </w:tc>
        <w:tc>
          <w:tcPr>
            <w:tcW w:w="1607" w:type="dxa"/>
            <w:vAlign w:val="center"/>
          </w:tcPr>
          <w:p w:rsidR="00502DBA" w:rsidRDefault="00502DBA" w:rsidP="00502DBA">
            <w:pPr>
              <w:autoSpaceDE w:val="0"/>
              <w:autoSpaceDN w:val="0"/>
              <w:spacing w:line="340" w:lineRule="exact"/>
              <w:jc w:val="center"/>
            </w:pPr>
          </w:p>
        </w:tc>
      </w:tr>
      <w:tr w:rsidR="00502DBA" w:rsidTr="00875120">
        <w:trPr>
          <w:cantSplit/>
          <w:trHeight w:hRule="exact" w:val="397"/>
          <w:jc w:val="center"/>
        </w:trPr>
        <w:tc>
          <w:tcPr>
            <w:tcW w:w="868" w:type="dxa"/>
            <w:vAlign w:val="center"/>
          </w:tcPr>
          <w:p w:rsidR="00502DBA" w:rsidRDefault="00502DBA" w:rsidP="00502DBA">
            <w:pPr>
              <w:autoSpaceDE w:val="0"/>
              <w:autoSpaceDN w:val="0"/>
              <w:spacing w:line="340" w:lineRule="exact"/>
              <w:jc w:val="center"/>
            </w:pPr>
            <w:r>
              <w:rPr>
                <w:rFonts w:hint="eastAsia"/>
              </w:rPr>
              <w:t>3</w:t>
            </w:r>
          </w:p>
        </w:tc>
        <w:tc>
          <w:tcPr>
            <w:tcW w:w="2771" w:type="dxa"/>
            <w:vAlign w:val="center"/>
          </w:tcPr>
          <w:p w:rsidR="00502DBA" w:rsidRDefault="00502DBA" w:rsidP="00502DBA">
            <w:pPr>
              <w:autoSpaceDE w:val="0"/>
              <w:autoSpaceDN w:val="0"/>
              <w:spacing w:line="340" w:lineRule="exact"/>
              <w:jc w:val="center"/>
            </w:pPr>
            <w:r>
              <w:rPr>
                <w:rFonts w:hint="eastAsia"/>
              </w:rPr>
              <w:t>按</w:t>
            </w:r>
            <w:r>
              <w:t xml:space="preserve">  </w:t>
            </w:r>
            <w:r>
              <w:rPr>
                <w:rFonts w:hint="eastAsia"/>
              </w:rPr>
              <w:t>钮</w:t>
            </w:r>
          </w:p>
        </w:tc>
        <w:tc>
          <w:tcPr>
            <w:tcW w:w="2414" w:type="dxa"/>
            <w:vAlign w:val="center"/>
          </w:tcPr>
          <w:p w:rsidR="00502DBA" w:rsidRDefault="00502DBA" w:rsidP="00502DBA">
            <w:pPr>
              <w:spacing w:line="340" w:lineRule="exact"/>
              <w:jc w:val="center"/>
            </w:pPr>
          </w:p>
        </w:tc>
        <w:tc>
          <w:tcPr>
            <w:tcW w:w="868" w:type="dxa"/>
            <w:vAlign w:val="center"/>
          </w:tcPr>
          <w:p w:rsidR="00502DBA" w:rsidRDefault="00502DBA" w:rsidP="00502DBA">
            <w:pPr>
              <w:autoSpaceDE w:val="0"/>
              <w:autoSpaceDN w:val="0"/>
              <w:spacing w:line="340" w:lineRule="exact"/>
              <w:jc w:val="center"/>
            </w:pPr>
            <w:r>
              <w:rPr>
                <w:rFonts w:hint="eastAsia"/>
              </w:rPr>
              <w:t>3</w:t>
            </w:r>
          </w:p>
        </w:tc>
        <w:tc>
          <w:tcPr>
            <w:tcW w:w="1607" w:type="dxa"/>
            <w:vAlign w:val="center"/>
          </w:tcPr>
          <w:p w:rsidR="00502DBA" w:rsidRDefault="00875120" w:rsidP="00502DBA">
            <w:pPr>
              <w:autoSpaceDE w:val="0"/>
              <w:autoSpaceDN w:val="0"/>
              <w:spacing w:line="340" w:lineRule="exact"/>
              <w:jc w:val="center"/>
            </w:pPr>
            <w:r>
              <w:rPr>
                <w:rFonts w:hint="eastAsia"/>
              </w:rPr>
              <w:t>SB1，SB2，SB3</w:t>
            </w:r>
          </w:p>
        </w:tc>
      </w:tr>
      <w:tr w:rsidR="00502DBA" w:rsidTr="00875120">
        <w:trPr>
          <w:cantSplit/>
          <w:trHeight w:hRule="exact" w:val="397"/>
          <w:jc w:val="center"/>
        </w:trPr>
        <w:tc>
          <w:tcPr>
            <w:tcW w:w="868" w:type="dxa"/>
            <w:vAlign w:val="center"/>
          </w:tcPr>
          <w:p w:rsidR="00502DBA" w:rsidRDefault="00502DBA" w:rsidP="00502DBA">
            <w:pPr>
              <w:autoSpaceDE w:val="0"/>
              <w:autoSpaceDN w:val="0"/>
              <w:spacing w:line="340" w:lineRule="exact"/>
              <w:jc w:val="center"/>
            </w:pPr>
            <w:r>
              <w:rPr>
                <w:rFonts w:hint="eastAsia"/>
              </w:rPr>
              <w:t>4</w:t>
            </w:r>
          </w:p>
        </w:tc>
        <w:tc>
          <w:tcPr>
            <w:tcW w:w="2771" w:type="dxa"/>
            <w:vAlign w:val="center"/>
          </w:tcPr>
          <w:p w:rsidR="00502DBA" w:rsidRDefault="00502DBA" w:rsidP="00502DBA">
            <w:pPr>
              <w:autoSpaceDE w:val="0"/>
              <w:autoSpaceDN w:val="0"/>
              <w:spacing w:line="340" w:lineRule="exact"/>
              <w:jc w:val="center"/>
            </w:pPr>
            <w:r>
              <w:rPr>
                <w:rFonts w:hint="eastAsia"/>
              </w:rPr>
              <w:t>热继电器</w:t>
            </w:r>
          </w:p>
        </w:tc>
        <w:tc>
          <w:tcPr>
            <w:tcW w:w="2414" w:type="dxa"/>
            <w:vAlign w:val="center"/>
          </w:tcPr>
          <w:p w:rsidR="00502DBA" w:rsidRDefault="00502DBA" w:rsidP="00502DBA">
            <w:pPr>
              <w:autoSpaceDE w:val="0"/>
              <w:autoSpaceDN w:val="0"/>
              <w:spacing w:line="340" w:lineRule="exact"/>
              <w:jc w:val="center"/>
            </w:pPr>
          </w:p>
        </w:tc>
        <w:tc>
          <w:tcPr>
            <w:tcW w:w="868" w:type="dxa"/>
            <w:vAlign w:val="center"/>
          </w:tcPr>
          <w:p w:rsidR="00502DBA" w:rsidRDefault="00502DBA" w:rsidP="00502DBA">
            <w:pPr>
              <w:autoSpaceDE w:val="0"/>
              <w:autoSpaceDN w:val="0"/>
              <w:spacing w:line="340" w:lineRule="exact"/>
              <w:jc w:val="center"/>
            </w:pPr>
            <w:r>
              <w:t>1</w:t>
            </w:r>
          </w:p>
        </w:tc>
        <w:tc>
          <w:tcPr>
            <w:tcW w:w="1607" w:type="dxa"/>
            <w:vAlign w:val="center"/>
          </w:tcPr>
          <w:p w:rsidR="00502DBA" w:rsidRDefault="00502DBA" w:rsidP="00502DBA">
            <w:pPr>
              <w:autoSpaceDE w:val="0"/>
              <w:autoSpaceDN w:val="0"/>
              <w:spacing w:line="340" w:lineRule="exact"/>
              <w:jc w:val="center"/>
            </w:pPr>
          </w:p>
        </w:tc>
      </w:tr>
      <w:tr w:rsidR="00502DBA" w:rsidTr="00875120">
        <w:trPr>
          <w:cantSplit/>
          <w:trHeight w:hRule="exact" w:val="397"/>
          <w:jc w:val="center"/>
        </w:trPr>
        <w:tc>
          <w:tcPr>
            <w:tcW w:w="868" w:type="dxa"/>
            <w:vAlign w:val="center"/>
          </w:tcPr>
          <w:p w:rsidR="00502DBA" w:rsidRDefault="00502DBA" w:rsidP="00502DBA">
            <w:pPr>
              <w:autoSpaceDE w:val="0"/>
              <w:autoSpaceDN w:val="0"/>
              <w:spacing w:line="340" w:lineRule="exact"/>
              <w:jc w:val="center"/>
            </w:pPr>
            <w:r>
              <w:rPr>
                <w:rFonts w:hint="eastAsia"/>
              </w:rPr>
              <w:t>5</w:t>
            </w:r>
          </w:p>
        </w:tc>
        <w:tc>
          <w:tcPr>
            <w:tcW w:w="2771" w:type="dxa"/>
            <w:vAlign w:val="center"/>
          </w:tcPr>
          <w:p w:rsidR="00502DBA" w:rsidRDefault="00502DBA" w:rsidP="00502DBA">
            <w:pPr>
              <w:autoSpaceDE w:val="0"/>
              <w:autoSpaceDN w:val="0"/>
              <w:spacing w:line="340" w:lineRule="exact"/>
              <w:jc w:val="center"/>
            </w:pPr>
            <w:r w:rsidRPr="00916833">
              <w:rPr>
                <w:rFonts w:hint="eastAsia"/>
              </w:rPr>
              <w:t>指针交流电压表</w:t>
            </w:r>
          </w:p>
        </w:tc>
        <w:tc>
          <w:tcPr>
            <w:tcW w:w="2414" w:type="dxa"/>
            <w:vAlign w:val="center"/>
          </w:tcPr>
          <w:p w:rsidR="00502DBA" w:rsidRDefault="00502DBA" w:rsidP="00502DBA">
            <w:pPr>
              <w:autoSpaceDE w:val="0"/>
              <w:autoSpaceDN w:val="0"/>
              <w:spacing w:line="340" w:lineRule="exact"/>
              <w:jc w:val="center"/>
            </w:pPr>
            <w:r>
              <w:rPr>
                <w:rFonts w:hint="eastAsia"/>
              </w:rPr>
              <w:t>0～500V</w:t>
            </w:r>
          </w:p>
        </w:tc>
        <w:tc>
          <w:tcPr>
            <w:tcW w:w="868" w:type="dxa"/>
            <w:vAlign w:val="center"/>
          </w:tcPr>
          <w:p w:rsidR="00502DBA" w:rsidRDefault="00502DBA" w:rsidP="00502DBA">
            <w:pPr>
              <w:autoSpaceDE w:val="0"/>
              <w:autoSpaceDN w:val="0"/>
              <w:spacing w:line="340" w:lineRule="exact"/>
              <w:jc w:val="center"/>
            </w:pPr>
            <w:r>
              <w:rPr>
                <w:rFonts w:hint="eastAsia"/>
              </w:rPr>
              <w:t>1</w:t>
            </w:r>
          </w:p>
        </w:tc>
        <w:tc>
          <w:tcPr>
            <w:tcW w:w="1607" w:type="dxa"/>
            <w:vAlign w:val="center"/>
          </w:tcPr>
          <w:p w:rsidR="00502DBA" w:rsidRDefault="00502DBA" w:rsidP="00502DBA">
            <w:pPr>
              <w:autoSpaceDE w:val="0"/>
              <w:autoSpaceDN w:val="0"/>
              <w:spacing w:line="340" w:lineRule="exact"/>
              <w:jc w:val="center"/>
            </w:pPr>
            <w:r>
              <w:rPr>
                <w:rFonts w:hint="eastAsia"/>
              </w:rPr>
              <w:t>实训台</w:t>
            </w:r>
          </w:p>
        </w:tc>
      </w:tr>
      <w:tr w:rsidR="00502DBA" w:rsidTr="00875120">
        <w:trPr>
          <w:cantSplit/>
          <w:trHeight w:hRule="exact" w:val="397"/>
          <w:jc w:val="center"/>
        </w:trPr>
        <w:tc>
          <w:tcPr>
            <w:tcW w:w="868" w:type="dxa"/>
            <w:vAlign w:val="center"/>
          </w:tcPr>
          <w:p w:rsidR="00502DBA" w:rsidRDefault="001F24DF" w:rsidP="00502DBA">
            <w:pPr>
              <w:autoSpaceDE w:val="0"/>
              <w:autoSpaceDN w:val="0"/>
              <w:spacing w:line="340" w:lineRule="exact"/>
              <w:jc w:val="center"/>
            </w:pPr>
            <w:r>
              <w:rPr>
                <w:rFonts w:hint="eastAsia"/>
              </w:rPr>
              <w:t>6</w:t>
            </w:r>
          </w:p>
        </w:tc>
        <w:tc>
          <w:tcPr>
            <w:tcW w:w="2771" w:type="dxa"/>
            <w:vAlign w:val="center"/>
          </w:tcPr>
          <w:p w:rsidR="00502DBA" w:rsidRDefault="00502DBA" w:rsidP="00502DBA">
            <w:pPr>
              <w:autoSpaceDE w:val="0"/>
              <w:autoSpaceDN w:val="0"/>
              <w:spacing w:line="340" w:lineRule="exact"/>
              <w:jc w:val="center"/>
            </w:pPr>
            <w:r>
              <w:rPr>
                <w:rFonts w:hint="eastAsia"/>
              </w:rPr>
              <w:t>3P空气开关</w:t>
            </w:r>
          </w:p>
        </w:tc>
        <w:tc>
          <w:tcPr>
            <w:tcW w:w="2414" w:type="dxa"/>
            <w:vAlign w:val="center"/>
          </w:tcPr>
          <w:p w:rsidR="00502DBA" w:rsidRDefault="00502DBA" w:rsidP="00502DBA">
            <w:pPr>
              <w:autoSpaceDE w:val="0"/>
              <w:autoSpaceDN w:val="0"/>
              <w:spacing w:line="340" w:lineRule="exact"/>
              <w:jc w:val="center"/>
            </w:pPr>
          </w:p>
        </w:tc>
        <w:tc>
          <w:tcPr>
            <w:tcW w:w="868" w:type="dxa"/>
            <w:vAlign w:val="center"/>
          </w:tcPr>
          <w:p w:rsidR="00502DBA" w:rsidRDefault="00502DBA" w:rsidP="00502DBA">
            <w:pPr>
              <w:autoSpaceDE w:val="0"/>
              <w:autoSpaceDN w:val="0"/>
              <w:spacing w:line="340" w:lineRule="exact"/>
              <w:jc w:val="center"/>
            </w:pPr>
            <w:r>
              <w:rPr>
                <w:rFonts w:hint="eastAsia"/>
              </w:rPr>
              <w:t>1</w:t>
            </w:r>
          </w:p>
        </w:tc>
        <w:tc>
          <w:tcPr>
            <w:tcW w:w="1607" w:type="dxa"/>
            <w:vAlign w:val="center"/>
          </w:tcPr>
          <w:p w:rsidR="00502DBA" w:rsidRDefault="00502DBA" w:rsidP="00502DBA">
            <w:pPr>
              <w:autoSpaceDE w:val="0"/>
              <w:autoSpaceDN w:val="0"/>
              <w:spacing w:line="340" w:lineRule="exact"/>
              <w:jc w:val="center"/>
            </w:pPr>
          </w:p>
        </w:tc>
      </w:tr>
      <w:tr w:rsidR="00502DBA" w:rsidTr="00875120">
        <w:trPr>
          <w:cantSplit/>
          <w:trHeight w:hRule="exact" w:val="397"/>
          <w:jc w:val="center"/>
        </w:trPr>
        <w:tc>
          <w:tcPr>
            <w:tcW w:w="868" w:type="dxa"/>
            <w:vAlign w:val="center"/>
          </w:tcPr>
          <w:p w:rsidR="00502DBA" w:rsidRDefault="001F24DF" w:rsidP="00502DBA">
            <w:pPr>
              <w:autoSpaceDE w:val="0"/>
              <w:autoSpaceDN w:val="0"/>
              <w:spacing w:line="340" w:lineRule="exact"/>
              <w:jc w:val="center"/>
            </w:pPr>
            <w:r>
              <w:rPr>
                <w:rFonts w:hint="eastAsia"/>
              </w:rPr>
              <w:t>7</w:t>
            </w:r>
          </w:p>
        </w:tc>
        <w:tc>
          <w:tcPr>
            <w:tcW w:w="2771" w:type="dxa"/>
            <w:vAlign w:val="center"/>
          </w:tcPr>
          <w:p w:rsidR="00502DBA" w:rsidRDefault="001F24DF" w:rsidP="00502DBA">
            <w:pPr>
              <w:autoSpaceDE w:val="0"/>
              <w:autoSpaceDN w:val="0"/>
              <w:spacing w:line="340" w:lineRule="exact"/>
              <w:jc w:val="center"/>
            </w:pPr>
            <w:r>
              <w:rPr>
                <w:rFonts w:hint="eastAsia"/>
              </w:rPr>
              <w:t>熔断器FU</w:t>
            </w:r>
          </w:p>
        </w:tc>
        <w:tc>
          <w:tcPr>
            <w:tcW w:w="2414" w:type="dxa"/>
            <w:vAlign w:val="center"/>
          </w:tcPr>
          <w:p w:rsidR="00502DBA" w:rsidRDefault="00502DBA" w:rsidP="00502DBA">
            <w:pPr>
              <w:autoSpaceDE w:val="0"/>
              <w:autoSpaceDN w:val="0"/>
              <w:spacing w:line="340" w:lineRule="exact"/>
              <w:jc w:val="center"/>
            </w:pPr>
          </w:p>
        </w:tc>
        <w:tc>
          <w:tcPr>
            <w:tcW w:w="868" w:type="dxa"/>
            <w:vAlign w:val="center"/>
          </w:tcPr>
          <w:p w:rsidR="00502DBA" w:rsidRDefault="001F24DF" w:rsidP="00502DBA">
            <w:pPr>
              <w:autoSpaceDE w:val="0"/>
              <w:autoSpaceDN w:val="0"/>
              <w:spacing w:line="340" w:lineRule="exact"/>
              <w:jc w:val="center"/>
            </w:pPr>
            <w:r>
              <w:rPr>
                <w:rFonts w:hint="eastAsia"/>
              </w:rPr>
              <w:t>3</w:t>
            </w:r>
          </w:p>
        </w:tc>
        <w:tc>
          <w:tcPr>
            <w:tcW w:w="1607" w:type="dxa"/>
            <w:vAlign w:val="center"/>
          </w:tcPr>
          <w:p w:rsidR="00502DBA" w:rsidRDefault="001F24DF" w:rsidP="00502DBA">
            <w:pPr>
              <w:autoSpaceDE w:val="0"/>
              <w:autoSpaceDN w:val="0"/>
              <w:spacing w:line="340" w:lineRule="exact"/>
              <w:jc w:val="center"/>
            </w:pPr>
            <w:r w:rsidRPr="00A9763E">
              <w:rPr>
                <w:rFonts w:hint="eastAsia"/>
              </w:rPr>
              <w:t>装熔芯4A</w:t>
            </w:r>
          </w:p>
        </w:tc>
      </w:tr>
      <w:tr w:rsidR="001F24DF" w:rsidTr="00875120">
        <w:trPr>
          <w:cantSplit/>
          <w:trHeight w:hRule="exact" w:val="397"/>
          <w:jc w:val="center"/>
        </w:trPr>
        <w:tc>
          <w:tcPr>
            <w:tcW w:w="868" w:type="dxa"/>
            <w:vAlign w:val="center"/>
          </w:tcPr>
          <w:p w:rsidR="001F24DF" w:rsidRDefault="001F24DF" w:rsidP="00502DBA">
            <w:pPr>
              <w:autoSpaceDE w:val="0"/>
              <w:autoSpaceDN w:val="0"/>
              <w:spacing w:line="340" w:lineRule="exact"/>
              <w:jc w:val="center"/>
            </w:pPr>
            <w:r>
              <w:rPr>
                <w:rFonts w:hint="eastAsia"/>
              </w:rPr>
              <w:t>8</w:t>
            </w:r>
          </w:p>
        </w:tc>
        <w:tc>
          <w:tcPr>
            <w:tcW w:w="2771" w:type="dxa"/>
            <w:vAlign w:val="center"/>
          </w:tcPr>
          <w:p w:rsidR="001F24DF" w:rsidRDefault="001F24DF" w:rsidP="00502DBA">
            <w:pPr>
              <w:autoSpaceDE w:val="0"/>
              <w:autoSpaceDN w:val="0"/>
              <w:spacing w:line="340" w:lineRule="exact"/>
              <w:jc w:val="center"/>
            </w:pPr>
            <w:r>
              <w:rPr>
                <w:rFonts w:hint="eastAsia"/>
              </w:rPr>
              <w:t>熔断器FU1</w:t>
            </w:r>
          </w:p>
        </w:tc>
        <w:tc>
          <w:tcPr>
            <w:tcW w:w="2414" w:type="dxa"/>
            <w:vAlign w:val="center"/>
          </w:tcPr>
          <w:p w:rsidR="001F24DF" w:rsidRDefault="001F24DF" w:rsidP="00502DBA">
            <w:pPr>
              <w:autoSpaceDE w:val="0"/>
              <w:autoSpaceDN w:val="0"/>
              <w:spacing w:line="340" w:lineRule="exact"/>
              <w:jc w:val="center"/>
            </w:pPr>
          </w:p>
        </w:tc>
        <w:tc>
          <w:tcPr>
            <w:tcW w:w="868" w:type="dxa"/>
            <w:vAlign w:val="center"/>
          </w:tcPr>
          <w:p w:rsidR="001F24DF" w:rsidRDefault="001F24DF" w:rsidP="00502DBA">
            <w:pPr>
              <w:autoSpaceDE w:val="0"/>
              <w:autoSpaceDN w:val="0"/>
              <w:spacing w:line="340" w:lineRule="exact"/>
              <w:jc w:val="center"/>
            </w:pPr>
            <w:r>
              <w:rPr>
                <w:rFonts w:hint="eastAsia"/>
              </w:rPr>
              <w:t>1</w:t>
            </w:r>
          </w:p>
        </w:tc>
        <w:tc>
          <w:tcPr>
            <w:tcW w:w="1607" w:type="dxa"/>
            <w:vAlign w:val="center"/>
          </w:tcPr>
          <w:p w:rsidR="001F24DF" w:rsidRPr="00A9763E" w:rsidRDefault="001F24DF" w:rsidP="00502DBA">
            <w:pPr>
              <w:autoSpaceDE w:val="0"/>
              <w:autoSpaceDN w:val="0"/>
              <w:spacing w:line="340" w:lineRule="exact"/>
              <w:jc w:val="center"/>
            </w:pPr>
            <w:r w:rsidRPr="00A9763E">
              <w:rPr>
                <w:rFonts w:hint="eastAsia"/>
              </w:rPr>
              <w:t>装熔芯</w:t>
            </w:r>
            <w:r>
              <w:rPr>
                <w:rFonts w:hint="eastAsia"/>
              </w:rPr>
              <w:t>2</w:t>
            </w:r>
            <w:r w:rsidRPr="00A9763E">
              <w:rPr>
                <w:rFonts w:hint="eastAsia"/>
              </w:rPr>
              <w:t>A</w:t>
            </w:r>
          </w:p>
        </w:tc>
      </w:tr>
    </w:tbl>
    <w:p w:rsidR="00E92CB0" w:rsidRPr="00694F1D" w:rsidRDefault="00E92CB0" w:rsidP="00E92CB0">
      <w:pPr>
        <w:spacing w:line="400" w:lineRule="atLeast"/>
        <w:jc w:val="both"/>
        <w:rPr>
          <w:b/>
          <w:bCs/>
        </w:rPr>
      </w:pPr>
      <w:r>
        <w:rPr>
          <w:rFonts w:hint="eastAsia"/>
          <w:b/>
          <w:bCs/>
          <w:szCs w:val="21"/>
        </w:rPr>
        <w:t>三</w:t>
      </w:r>
      <w:r w:rsidR="00875120">
        <w:rPr>
          <w:rFonts w:hint="eastAsia"/>
          <w:b/>
          <w:bCs/>
          <w:szCs w:val="21"/>
        </w:rPr>
        <w:t>、实训原理</w:t>
      </w:r>
    </w:p>
    <w:p w:rsidR="00E92CB0" w:rsidRDefault="00E92CB0" w:rsidP="00E92CB0">
      <w:pPr>
        <w:autoSpaceDE w:val="0"/>
        <w:autoSpaceDN w:val="0"/>
        <w:spacing w:line="400" w:lineRule="atLeast"/>
        <w:ind w:firstLineChars="200" w:firstLine="480"/>
        <w:jc w:val="both"/>
        <w:rPr>
          <w:color w:val="000000"/>
        </w:rPr>
      </w:pPr>
      <w:r>
        <w:rPr>
          <w:rFonts w:hint="eastAsia"/>
          <w:color w:val="000000"/>
        </w:rPr>
        <w:t>在鼠笼机正反转控制线路中，通过相序的更换来改变电动机的旋转方向。</w:t>
      </w:r>
    </w:p>
    <w:p w:rsidR="00E92CB0" w:rsidRDefault="00E92CB0" w:rsidP="00E92CB0">
      <w:pPr>
        <w:autoSpaceDE w:val="0"/>
        <w:autoSpaceDN w:val="0"/>
        <w:spacing w:line="400" w:lineRule="atLeast"/>
        <w:ind w:firstLineChars="200" w:firstLine="480"/>
        <w:jc w:val="both"/>
        <w:rPr>
          <w:color w:val="000000"/>
        </w:rPr>
      </w:pPr>
      <w:r>
        <w:rPr>
          <w:rFonts w:hint="eastAsia"/>
          <w:color w:val="000000"/>
        </w:rPr>
        <w:t xml:space="preserve">1.电气互锁 </w:t>
      </w:r>
    </w:p>
    <w:p w:rsidR="00E92CB0" w:rsidRDefault="00E92CB0" w:rsidP="00E92CB0">
      <w:pPr>
        <w:autoSpaceDE w:val="0"/>
        <w:autoSpaceDN w:val="0"/>
        <w:spacing w:line="400" w:lineRule="atLeast"/>
        <w:ind w:firstLineChars="200" w:firstLine="480"/>
        <w:jc w:val="both"/>
        <w:rPr>
          <w:color w:val="000000"/>
        </w:rPr>
      </w:pPr>
      <w:r>
        <w:rPr>
          <w:rFonts w:hint="eastAsia"/>
          <w:color w:val="000000"/>
        </w:rPr>
        <w:t>为了避免接触器KM1（正转）、KM2（反转）同时得电吸合造成三相电源短路，在KM1（KM2）线圈支路中串接有KM1（KM2）常闭触头，它们保证了线路工作时KM1、KM2不会同时得电（如图17-1），以达到电气互锁目的。</w:t>
      </w:r>
    </w:p>
    <w:p w:rsidR="00E92CB0" w:rsidRDefault="00E92CB0" w:rsidP="00E92CB0">
      <w:pPr>
        <w:autoSpaceDE w:val="0"/>
        <w:autoSpaceDN w:val="0"/>
        <w:spacing w:line="400" w:lineRule="atLeast"/>
        <w:ind w:firstLineChars="200" w:firstLine="480"/>
        <w:jc w:val="both"/>
        <w:rPr>
          <w:color w:val="000000"/>
        </w:rPr>
      </w:pPr>
      <w:r>
        <w:rPr>
          <w:rFonts w:hint="eastAsia"/>
          <w:color w:val="000000"/>
        </w:rPr>
        <w:t>2.线路具有短路、过载、失、欠压保护等功能。</w:t>
      </w:r>
    </w:p>
    <w:p w:rsidR="00E92CB0" w:rsidRPr="006D3197" w:rsidRDefault="00875120" w:rsidP="00E92CB0">
      <w:pPr>
        <w:spacing w:line="400" w:lineRule="atLeast"/>
        <w:jc w:val="both"/>
        <w:rPr>
          <w:b/>
          <w:bCs/>
          <w:szCs w:val="21"/>
        </w:rPr>
      </w:pPr>
      <w:r>
        <w:rPr>
          <w:rFonts w:hint="eastAsia"/>
          <w:b/>
          <w:bCs/>
          <w:szCs w:val="21"/>
        </w:rPr>
        <w:t>四、实训</w:t>
      </w:r>
      <w:r w:rsidR="00E92CB0" w:rsidRPr="006D3197">
        <w:rPr>
          <w:rFonts w:hint="eastAsia"/>
          <w:b/>
          <w:bCs/>
          <w:szCs w:val="21"/>
        </w:rPr>
        <w:t>内容</w:t>
      </w:r>
    </w:p>
    <w:p w:rsidR="008620E9" w:rsidRDefault="008620E9" w:rsidP="008620E9">
      <w:pPr>
        <w:autoSpaceDE w:val="0"/>
        <w:autoSpaceDN w:val="0"/>
        <w:spacing w:line="400" w:lineRule="atLeast"/>
        <w:ind w:firstLineChars="200" w:firstLine="480"/>
        <w:jc w:val="both"/>
        <w:rPr>
          <w:color w:val="000000"/>
        </w:rPr>
      </w:pPr>
      <w:r>
        <w:rPr>
          <w:rFonts w:hint="eastAsia"/>
          <w:color w:val="000000"/>
        </w:rPr>
        <w:t>鼠笼机接成Y接法；实验线路电源端接三相固定输出端</w:t>
      </w:r>
      <w:r>
        <w:rPr>
          <w:color w:val="000000"/>
        </w:rPr>
        <w:t>U</w:t>
      </w:r>
      <w:r>
        <w:rPr>
          <w:rFonts w:hint="eastAsia"/>
          <w:color w:val="000000"/>
        </w:rPr>
        <w:t>、</w:t>
      </w:r>
      <w:r>
        <w:rPr>
          <w:color w:val="000000"/>
        </w:rPr>
        <w:t>V</w:t>
      </w:r>
      <w:r>
        <w:rPr>
          <w:rFonts w:hint="eastAsia"/>
          <w:color w:val="000000"/>
        </w:rPr>
        <w:t>、</w:t>
      </w:r>
      <w:r>
        <w:rPr>
          <w:color w:val="000000"/>
        </w:rPr>
        <w:t>W</w:t>
      </w:r>
      <w:r>
        <w:rPr>
          <w:rFonts w:hint="eastAsia"/>
          <w:color w:val="000000"/>
        </w:rPr>
        <w:t>，供电线电压为38</w:t>
      </w:r>
      <w:r>
        <w:rPr>
          <w:color w:val="000000"/>
        </w:rPr>
        <w:t>0V</w:t>
      </w:r>
      <w:r>
        <w:rPr>
          <w:rFonts w:hint="eastAsia"/>
          <w:color w:val="000000"/>
        </w:rPr>
        <w:t>。</w:t>
      </w:r>
    </w:p>
    <w:p w:rsidR="00E92CB0" w:rsidRPr="008620E9" w:rsidRDefault="00E92CB0" w:rsidP="008620E9">
      <w:pPr>
        <w:autoSpaceDE w:val="0"/>
        <w:autoSpaceDN w:val="0"/>
        <w:spacing w:line="400" w:lineRule="atLeast"/>
        <w:ind w:firstLineChars="200" w:firstLine="482"/>
        <w:jc w:val="both"/>
        <w:rPr>
          <w:b/>
          <w:color w:val="000000"/>
        </w:rPr>
      </w:pPr>
      <w:r w:rsidRPr="008620E9">
        <w:rPr>
          <w:rFonts w:hint="eastAsia"/>
          <w:b/>
          <w:color w:val="000000"/>
        </w:rPr>
        <w:t>接触器联锁的正反转控制线路</w:t>
      </w:r>
      <w:r w:rsidR="008620E9" w:rsidRPr="008620E9">
        <w:rPr>
          <w:rFonts w:hint="eastAsia"/>
          <w:b/>
          <w:color w:val="000000"/>
        </w:rPr>
        <w:t>：</w:t>
      </w:r>
    </w:p>
    <w:p w:rsidR="00E92CB0" w:rsidRDefault="00E92CB0" w:rsidP="008620E9">
      <w:pPr>
        <w:autoSpaceDE w:val="0"/>
        <w:autoSpaceDN w:val="0"/>
        <w:spacing w:line="400" w:lineRule="atLeast"/>
        <w:ind w:firstLineChars="200" w:firstLine="480"/>
        <w:jc w:val="both"/>
        <w:rPr>
          <w:color w:val="000000"/>
        </w:rPr>
      </w:pPr>
      <w:r w:rsidRPr="00FE1709">
        <w:rPr>
          <w:rFonts w:hint="eastAsia"/>
          <w:color w:val="000000"/>
        </w:rPr>
        <w:t>按图</w:t>
      </w:r>
      <w:r w:rsidR="008620E9">
        <w:rPr>
          <w:rFonts w:hint="eastAsia"/>
          <w:color w:val="000000"/>
        </w:rPr>
        <w:t>6</w:t>
      </w:r>
      <w:r w:rsidRPr="00FE1709">
        <w:rPr>
          <w:color w:val="000000"/>
        </w:rPr>
        <w:t>-1</w:t>
      </w:r>
      <w:r w:rsidRPr="00FE1709">
        <w:rPr>
          <w:rFonts w:hint="eastAsia"/>
          <w:color w:val="000000"/>
        </w:rPr>
        <w:t>接线，经指导教师检查后，方可进行</w:t>
      </w:r>
      <w:r w:rsidR="009A6611">
        <w:rPr>
          <w:rFonts w:hint="eastAsia"/>
          <w:color w:val="000000"/>
        </w:rPr>
        <w:t>以下</w:t>
      </w:r>
      <w:r w:rsidRPr="00FE1709">
        <w:rPr>
          <w:rFonts w:hint="eastAsia"/>
          <w:color w:val="000000"/>
        </w:rPr>
        <w:t>通电操作。</w:t>
      </w:r>
    </w:p>
    <w:p w:rsidR="008620E9" w:rsidRPr="00FE1709" w:rsidRDefault="008620E9" w:rsidP="008620E9">
      <w:pPr>
        <w:autoSpaceDE w:val="0"/>
        <w:autoSpaceDN w:val="0"/>
        <w:spacing w:line="400" w:lineRule="atLeast"/>
        <w:ind w:firstLineChars="200" w:firstLine="480"/>
        <w:jc w:val="both"/>
        <w:rPr>
          <w:color w:val="000000"/>
        </w:rPr>
      </w:pPr>
      <w:r>
        <w:rPr>
          <w:color w:val="000000"/>
        </w:rPr>
        <w:t>(1)</w:t>
      </w:r>
      <w:r w:rsidRPr="00FE1709">
        <w:rPr>
          <w:rFonts w:hint="eastAsia"/>
          <w:color w:val="000000"/>
        </w:rPr>
        <w:t>开启</w:t>
      </w:r>
      <w:r w:rsidR="009A6611">
        <w:rPr>
          <w:rFonts w:hint="eastAsia"/>
          <w:color w:val="000000"/>
        </w:rPr>
        <w:t>实训</w:t>
      </w:r>
      <w:r w:rsidRPr="00FE1709">
        <w:rPr>
          <w:rFonts w:hint="eastAsia"/>
          <w:color w:val="000000"/>
        </w:rPr>
        <w:t>屏</w:t>
      </w:r>
      <w:r w:rsidR="009A6611">
        <w:rPr>
          <w:rFonts w:hint="eastAsia"/>
          <w:color w:val="000000"/>
        </w:rPr>
        <w:t>上的</w:t>
      </w:r>
      <w:r w:rsidRPr="00FE1709">
        <w:rPr>
          <w:rFonts w:hint="eastAsia"/>
          <w:color w:val="000000"/>
        </w:rPr>
        <w:t>电源总开关，按启动按钮，</w:t>
      </w:r>
      <w:r w:rsidR="009A6611">
        <w:rPr>
          <w:rFonts w:hint="eastAsia"/>
          <w:color w:val="000000"/>
        </w:rPr>
        <w:t>三相电源固定输出</w:t>
      </w:r>
      <w:r w:rsidRPr="00FE1709">
        <w:rPr>
          <w:rFonts w:hint="eastAsia"/>
          <w:color w:val="000000"/>
        </w:rPr>
        <w:t>线电压为38</w:t>
      </w:r>
      <w:r w:rsidRPr="00FE1709">
        <w:rPr>
          <w:color w:val="000000"/>
        </w:rPr>
        <w:t>0V</w:t>
      </w:r>
      <w:r w:rsidRPr="00FE1709">
        <w:rPr>
          <w:rFonts w:hint="eastAsia"/>
          <w:color w:val="000000"/>
        </w:rPr>
        <w:t>。</w:t>
      </w:r>
    </w:p>
    <w:p w:rsidR="008620E9" w:rsidRPr="00FE1709" w:rsidRDefault="008620E9" w:rsidP="008620E9">
      <w:pPr>
        <w:autoSpaceDE w:val="0"/>
        <w:autoSpaceDN w:val="0"/>
        <w:spacing w:line="400" w:lineRule="atLeast"/>
        <w:ind w:firstLineChars="200" w:firstLine="480"/>
        <w:jc w:val="both"/>
        <w:rPr>
          <w:color w:val="000000"/>
        </w:rPr>
      </w:pPr>
      <w:r>
        <w:rPr>
          <w:color w:val="000000"/>
        </w:rPr>
        <w:t>(2)</w:t>
      </w:r>
      <w:r w:rsidRPr="00FE1709">
        <w:rPr>
          <w:rFonts w:hint="eastAsia"/>
          <w:color w:val="000000"/>
        </w:rPr>
        <w:t>按正向起动按钮</w:t>
      </w:r>
      <w:r w:rsidRPr="00FE1709">
        <w:rPr>
          <w:color w:val="000000"/>
        </w:rPr>
        <w:t>SB</w:t>
      </w:r>
      <w:r w:rsidRPr="00FE1709">
        <w:rPr>
          <w:rFonts w:hint="eastAsia"/>
          <w:color w:val="000000"/>
        </w:rPr>
        <w:t>2，观察并记录电动机的转向和接触器的运行情况。</w:t>
      </w:r>
      <w:r w:rsidR="009A6611">
        <w:rPr>
          <w:rFonts w:hint="eastAsia"/>
          <w:color w:val="000000"/>
        </w:rPr>
        <w:t>在正转的情况下，再去按按钮SB3，观察电机的状态会不会发生变化。</w:t>
      </w:r>
    </w:p>
    <w:p w:rsidR="008620E9" w:rsidRPr="00FE1709" w:rsidRDefault="008620E9" w:rsidP="008620E9">
      <w:pPr>
        <w:autoSpaceDE w:val="0"/>
        <w:autoSpaceDN w:val="0"/>
        <w:spacing w:line="400" w:lineRule="atLeast"/>
        <w:ind w:firstLineChars="200" w:firstLine="480"/>
        <w:jc w:val="both"/>
        <w:rPr>
          <w:color w:val="000000"/>
        </w:rPr>
      </w:pPr>
      <w:r w:rsidRPr="00FE1709">
        <w:rPr>
          <w:color w:val="000000"/>
        </w:rPr>
        <w:t>(</w:t>
      </w:r>
      <w:r w:rsidRPr="00FE1709">
        <w:rPr>
          <w:rFonts w:hint="eastAsia"/>
          <w:color w:val="000000"/>
        </w:rPr>
        <w:t>3</w:t>
      </w:r>
      <w:r>
        <w:rPr>
          <w:color w:val="000000"/>
        </w:rPr>
        <w:t>)</w:t>
      </w:r>
      <w:r w:rsidRPr="00FE1709">
        <w:rPr>
          <w:rFonts w:hint="eastAsia"/>
          <w:color w:val="000000"/>
        </w:rPr>
        <w:t>按停止按钮</w:t>
      </w:r>
      <w:r w:rsidRPr="00FE1709">
        <w:rPr>
          <w:color w:val="000000"/>
        </w:rPr>
        <w:t>SB</w:t>
      </w:r>
      <w:r w:rsidRPr="00FE1709">
        <w:rPr>
          <w:rFonts w:hint="eastAsia"/>
          <w:color w:val="000000"/>
        </w:rPr>
        <w:t>1，观察并记录电动机的转向和接触器的运行情况。</w:t>
      </w:r>
    </w:p>
    <w:p w:rsidR="009A6611" w:rsidRPr="00FE1709" w:rsidRDefault="008620E9" w:rsidP="009A6611">
      <w:pPr>
        <w:autoSpaceDE w:val="0"/>
        <w:autoSpaceDN w:val="0"/>
        <w:spacing w:line="400" w:lineRule="atLeast"/>
        <w:ind w:firstLineChars="200" w:firstLine="480"/>
        <w:jc w:val="both"/>
        <w:rPr>
          <w:color w:val="000000"/>
        </w:rPr>
      </w:pPr>
      <w:r w:rsidRPr="00FE1709">
        <w:rPr>
          <w:color w:val="000000"/>
        </w:rPr>
        <w:t>(</w:t>
      </w:r>
      <w:r w:rsidRPr="00FE1709">
        <w:rPr>
          <w:rFonts w:hint="eastAsia"/>
          <w:color w:val="000000"/>
        </w:rPr>
        <w:t>4</w:t>
      </w:r>
      <w:r>
        <w:rPr>
          <w:color w:val="000000"/>
        </w:rPr>
        <w:t>)</w:t>
      </w:r>
      <w:r w:rsidRPr="00FE1709">
        <w:rPr>
          <w:rFonts w:hint="eastAsia"/>
          <w:color w:val="000000"/>
        </w:rPr>
        <w:t>按反向起动按钮</w:t>
      </w:r>
      <w:r w:rsidRPr="00FE1709">
        <w:rPr>
          <w:color w:val="000000"/>
        </w:rPr>
        <w:t>SB</w:t>
      </w:r>
      <w:r w:rsidRPr="00FE1709">
        <w:rPr>
          <w:rFonts w:hint="eastAsia"/>
          <w:color w:val="000000"/>
        </w:rPr>
        <w:t>3，观察并记录电动机和接触器的运行情况。</w:t>
      </w:r>
      <w:r w:rsidR="009A6611">
        <w:rPr>
          <w:rFonts w:hint="eastAsia"/>
          <w:color w:val="000000"/>
        </w:rPr>
        <w:t>在反转的情况下，再去按按钮SB2，观察电机的状态会不会发生变化。</w:t>
      </w:r>
    </w:p>
    <w:p w:rsidR="008620E9" w:rsidRPr="00FE1709" w:rsidRDefault="008620E9" w:rsidP="008620E9">
      <w:pPr>
        <w:autoSpaceDE w:val="0"/>
        <w:autoSpaceDN w:val="0"/>
        <w:spacing w:line="400" w:lineRule="atLeast"/>
        <w:ind w:firstLineChars="200" w:firstLine="480"/>
        <w:jc w:val="both"/>
        <w:rPr>
          <w:color w:val="000000"/>
        </w:rPr>
      </w:pPr>
      <w:r w:rsidRPr="00FE1709">
        <w:rPr>
          <w:color w:val="000000"/>
        </w:rPr>
        <w:t>(</w:t>
      </w:r>
      <w:r w:rsidRPr="00FE1709">
        <w:rPr>
          <w:rFonts w:hint="eastAsia"/>
          <w:color w:val="000000"/>
        </w:rPr>
        <w:t>5</w:t>
      </w:r>
      <w:r>
        <w:rPr>
          <w:color w:val="000000"/>
        </w:rPr>
        <w:t>)</w:t>
      </w:r>
      <w:r w:rsidRPr="00FE1709">
        <w:rPr>
          <w:rFonts w:hint="eastAsia"/>
          <w:color w:val="000000"/>
        </w:rPr>
        <w:t>实验完毕，按</w:t>
      </w:r>
      <w:r w:rsidR="009A6611">
        <w:rPr>
          <w:rFonts w:hint="eastAsia"/>
          <w:color w:val="000000"/>
        </w:rPr>
        <w:t>实训</w:t>
      </w:r>
      <w:r w:rsidRPr="00FE1709">
        <w:rPr>
          <w:rFonts w:hint="eastAsia"/>
          <w:color w:val="000000"/>
        </w:rPr>
        <w:t>屏</w:t>
      </w:r>
      <w:r w:rsidR="009A6611">
        <w:rPr>
          <w:rFonts w:hint="eastAsia"/>
          <w:color w:val="000000"/>
        </w:rPr>
        <w:t>上的</w:t>
      </w:r>
      <w:r w:rsidRPr="00FE1709">
        <w:rPr>
          <w:rFonts w:hint="eastAsia"/>
          <w:color w:val="000000"/>
        </w:rPr>
        <w:t>停止按钮，切断三相交流电源。</w:t>
      </w:r>
    </w:p>
    <w:p w:rsidR="008620E9" w:rsidRPr="00FE1709" w:rsidRDefault="009A6611" w:rsidP="008620E9">
      <w:pPr>
        <w:autoSpaceDE w:val="0"/>
        <w:autoSpaceDN w:val="0"/>
        <w:spacing w:line="400" w:lineRule="atLeast"/>
        <w:ind w:firstLineChars="200" w:firstLine="480"/>
        <w:jc w:val="both"/>
        <w:rPr>
          <w:color w:val="000000"/>
        </w:rPr>
      </w:pPr>
      <w:r>
        <w:rPr>
          <w:color w:val="000000"/>
        </w:rPr>
        <w:t>(</w:t>
      </w:r>
      <w:r>
        <w:rPr>
          <w:rFonts w:hint="eastAsia"/>
          <w:color w:val="000000"/>
        </w:rPr>
        <w:t>6</w:t>
      </w:r>
      <w:r w:rsidR="008620E9">
        <w:rPr>
          <w:color w:val="000000"/>
        </w:rPr>
        <w:t>)</w:t>
      </w:r>
      <w:r w:rsidR="008620E9" w:rsidRPr="00FE1709">
        <w:rPr>
          <w:rFonts w:hint="eastAsia"/>
          <w:color w:val="000000"/>
        </w:rPr>
        <w:t>过载保护</w:t>
      </w:r>
    </w:p>
    <w:p w:rsidR="008620E9" w:rsidRPr="00FE1709" w:rsidRDefault="008620E9" w:rsidP="008620E9">
      <w:pPr>
        <w:autoSpaceDE w:val="0"/>
        <w:autoSpaceDN w:val="0"/>
        <w:spacing w:line="400" w:lineRule="atLeast"/>
        <w:ind w:firstLineChars="200" w:firstLine="480"/>
        <w:jc w:val="both"/>
        <w:rPr>
          <w:color w:val="000000"/>
        </w:rPr>
      </w:pPr>
      <w:r w:rsidRPr="00FE1709">
        <w:rPr>
          <w:rFonts w:hint="eastAsia"/>
          <w:color w:val="000000"/>
        </w:rPr>
        <w:lastRenderedPageBreak/>
        <w:t>打开热继电器的后盖，当电动机起动后，人为地拨动双金属片模拟电动机过载情况，观察电机、电器动作情况。</w:t>
      </w:r>
    </w:p>
    <w:p w:rsidR="008620E9" w:rsidRPr="009A6611" w:rsidRDefault="008620E9" w:rsidP="009A6611">
      <w:pPr>
        <w:autoSpaceDE w:val="0"/>
        <w:autoSpaceDN w:val="0"/>
        <w:spacing w:line="400" w:lineRule="atLeast"/>
        <w:ind w:firstLineChars="200" w:firstLine="482"/>
        <w:jc w:val="both"/>
        <w:rPr>
          <w:b/>
          <w:color w:val="000000"/>
        </w:rPr>
      </w:pPr>
      <w:r w:rsidRPr="009A6611">
        <w:rPr>
          <w:rFonts w:hint="eastAsia"/>
          <w:b/>
          <w:color w:val="000000"/>
        </w:rPr>
        <w:t>注意：此项内容，较难操作且危险，有条件可由指导教师作示范操作。</w:t>
      </w:r>
    </w:p>
    <w:p w:rsidR="008620E9" w:rsidRPr="009A6611" w:rsidRDefault="008620E9" w:rsidP="009A6611">
      <w:pPr>
        <w:autoSpaceDE w:val="0"/>
        <w:autoSpaceDN w:val="0"/>
        <w:spacing w:line="400" w:lineRule="atLeast"/>
        <w:ind w:firstLineChars="200" w:firstLine="482"/>
        <w:jc w:val="both"/>
        <w:rPr>
          <w:b/>
          <w:color w:val="000000"/>
        </w:rPr>
      </w:pPr>
      <w:r w:rsidRPr="009A6611">
        <w:rPr>
          <w:rFonts w:hint="eastAsia"/>
          <w:b/>
          <w:color w:val="000000"/>
        </w:rPr>
        <w:t>实验完毕，按</w:t>
      </w:r>
      <w:r w:rsidR="009A6611" w:rsidRPr="009A6611">
        <w:rPr>
          <w:rFonts w:hint="eastAsia"/>
          <w:b/>
          <w:color w:val="000000"/>
        </w:rPr>
        <w:t>实训</w:t>
      </w:r>
      <w:r w:rsidRPr="009A6611">
        <w:rPr>
          <w:rFonts w:hint="eastAsia"/>
          <w:b/>
          <w:color w:val="000000"/>
        </w:rPr>
        <w:t>屏停止按钮，切断实验线路电源。</w:t>
      </w:r>
    </w:p>
    <w:p w:rsidR="00E92CB0" w:rsidRDefault="003C69BE" w:rsidP="00804BE1">
      <w:pPr>
        <w:jc w:val="center"/>
      </w:pPr>
      <w:r>
        <w:rPr>
          <w:noProof/>
        </w:rPr>
        <w:drawing>
          <wp:inline distT="0" distB="0" distL="0" distR="0">
            <wp:extent cx="4857750" cy="3438525"/>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4857750" cy="3438525"/>
                    </a:xfrm>
                    <a:prstGeom prst="rect">
                      <a:avLst/>
                    </a:prstGeom>
                    <a:noFill/>
                    <a:ln w="9525">
                      <a:noFill/>
                      <a:miter lim="800000"/>
                      <a:headEnd/>
                      <a:tailEnd/>
                    </a:ln>
                  </pic:spPr>
                </pic:pic>
              </a:graphicData>
            </a:graphic>
          </wp:inline>
        </w:drawing>
      </w:r>
    </w:p>
    <w:p w:rsidR="00E92CB0" w:rsidRDefault="00E92CB0" w:rsidP="00E92CB0">
      <w:pPr>
        <w:jc w:val="center"/>
      </w:pPr>
      <w:r>
        <w:rPr>
          <w:rFonts w:hint="eastAsia"/>
        </w:rPr>
        <w:t>图</w:t>
      </w:r>
      <w:r w:rsidR="00804BE1">
        <w:rPr>
          <w:rFonts w:hint="eastAsia"/>
        </w:rPr>
        <w:t>6</w:t>
      </w:r>
      <w:r>
        <w:rPr>
          <w:rFonts w:hint="eastAsia"/>
        </w:rPr>
        <w:t>-1</w:t>
      </w:r>
      <w:r w:rsidR="003C69BE">
        <w:rPr>
          <w:rFonts w:hint="eastAsia"/>
        </w:rPr>
        <w:t xml:space="preserve">  接触器联锁的正、反转</w:t>
      </w:r>
      <w:r w:rsidR="00D70488">
        <w:rPr>
          <w:rFonts w:hint="eastAsia"/>
        </w:rPr>
        <w:t>电气</w:t>
      </w:r>
      <w:r w:rsidR="00DE48D1">
        <w:rPr>
          <w:rFonts w:hint="eastAsia"/>
        </w:rPr>
        <w:t>原理</w:t>
      </w:r>
      <w:r w:rsidR="00D70488">
        <w:rPr>
          <w:rFonts w:hint="eastAsia"/>
        </w:rPr>
        <w:t>图</w:t>
      </w:r>
    </w:p>
    <w:p w:rsidR="00E92CB0" w:rsidRPr="006D3197" w:rsidRDefault="0014006A" w:rsidP="00E92CB0">
      <w:pPr>
        <w:spacing w:line="400" w:lineRule="atLeast"/>
        <w:jc w:val="both"/>
        <w:rPr>
          <w:b/>
          <w:bCs/>
          <w:szCs w:val="21"/>
        </w:rPr>
      </w:pPr>
      <w:r>
        <w:rPr>
          <w:rFonts w:hint="eastAsia"/>
          <w:b/>
          <w:bCs/>
          <w:szCs w:val="21"/>
        </w:rPr>
        <w:t>五</w:t>
      </w:r>
      <w:r w:rsidR="00E92CB0" w:rsidRPr="006D3197">
        <w:rPr>
          <w:rFonts w:hint="eastAsia"/>
          <w:b/>
          <w:bCs/>
          <w:szCs w:val="21"/>
        </w:rPr>
        <w:t>、故障分析</w:t>
      </w:r>
    </w:p>
    <w:p w:rsidR="00E92CB0" w:rsidRPr="00FE1709" w:rsidRDefault="00E92CB0" w:rsidP="00E92CB0">
      <w:pPr>
        <w:autoSpaceDE w:val="0"/>
        <w:autoSpaceDN w:val="0"/>
        <w:spacing w:line="400" w:lineRule="atLeast"/>
        <w:ind w:firstLineChars="200" w:firstLine="480"/>
        <w:jc w:val="both"/>
        <w:rPr>
          <w:color w:val="000000"/>
        </w:rPr>
      </w:pPr>
      <w:r w:rsidRPr="00FE1709">
        <w:rPr>
          <w:color w:val="000000"/>
        </w:rPr>
        <w:t>1</w:t>
      </w:r>
      <w:r w:rsidRPr="00FE1709">
        <w:rPr>
          <w:rFonts w:hint="eastAsia"/>
          <w:color w:val="000000"/>
        </w:rPr>
        <w:t>、接通电源后，按起动按钮</w:t>
      </w:r>
      <w:r w:rsidRPr="00FE1709">
        <w:rPr>
          <w:color w:val="000000"/>
        </w:rPr>
        <w:t>(SB</w:t>
      </w:r>
      <w:r w:rsidRPr="00FE1709">
        <w:rPr>
          <w:rFonts w:hint="eastAsia"/>
          <w:color w:val="000000"/>
        </w:rPr>
        <w:t>2或</w:t>
      </w:r>
      <w:r w:rsidRPr="00FE1709">
        <w:rPr>
          <w:color w:val="000000"/>
        </w:rPr>
        <w:t>SB</w:t>
      </w:r>
      <w:r w:rsidRPr="00FE1709">
        <w:rPr>
          <w:rFonts w:hint="eastAsia"/>
          <w:color w:val="000000"/>
        </w:rPr>
        <w:t>3</w:t>
      </w:r>
      <w:r w:rsidRPr="00FE1709">
        <w:rPr>
          <w:color w:val="000000"/>
        </w:rPr>
        <w:t>)</w:t>
      </w:r>
      <w:r w:rsidRPr="00FE1709">
        <w:rPr>
          <w:rFonts w:hint="eastAsia"/>
          <w:color w:val="000000"/>
        </w:rPr>
        <w:t>，接触器吸合，但电动机不转且发出“嗡嗡”声响；或者虽能起动，但转速很慢。这种故障大多是主回路一相断线或电源缺相。</w:t>
      </w:r>
    </w:p>
    <w:p w:rsidR="00E92CB0" w:rsidRPr="00FE1709" w:rsidRDefault="00E92CB0" w:rsidP="00E92CB0">
      <w:pPr>
        <w:autoSpaceDE w:val="0"/>
        <w:autoSpaceDN w:val="0"/>
        <w:spacing w:line="400" w:lineRule="atLeast"/>
        <w:ind w:firstLineChars="200" w:firstLine="480"/>
        <w:jc w:val="both"/>
        <w:rPr>
          <w:color w:val="000000"/>
        </w:rPr>
      </w:pPr>
      <w:r w:rsidRPr="00FE1709">
        <w:rPr>
          <w:color w:val="000000"/>
        </w:rPr>
        <w:t>2</w:t>
      </w:r>
      <w:r w:rsidRPr="00FE1709">
        <w:rPr>
          <w:rFonts w:hint="eastAsia"/>
          <w:color w:val="000000"/>
        </w:rPr>
        <w:t>、接通电源后，按起动按钮</w:t>
      </w:r>
      <w:r w:rsidRPr="00FE1709">
        <w:rPr>
          <w:color w:val="000000"/>
        </w:rPr>
        <w:t>(SB</w:t>
      </w:r>
      <w:r w:rsidRPr="00FE1709">
        <w:rPr>
          <w:rFonts w:hint="eastAsia"/>
          <w:color w:val="000000"/>
        </w:rPr>
        <w:t>2或</w:t>
      </w:r>
      <w:r w:rsidRPr="00FE1709">
        <w:rPr>
          <w:color w:val="000000"/>
        </w:rPr>
        <w:t>SB</w:t>
      </w:r>
      <w:r w:rsidRPr="00FE1709">
        <w:rPr>
          <w:rFonts w:hint="eastAsia"/>
          <w:color w:val="000000"/>
        </w:rPr>
        <w:t>3</w:t>
      </w:r>
      <w:r w:rsidRPr="00FE1709">
        <w:rPr>
          <w:color w:val="000000"/>
        </w:rPr>
        <w:t xml:space="preserve">), </w:t>
      </w:r>
      <w:r w:rsidRPr="00FE1709">
        <w:rPr>
          <w:rFonts w:hint="eastAsia"/>
          <w:color w:val="000000"/>
        </w:rPr>
        <w:t>若接触器通断频繁，且发出连续的劈啪声或吸合不牢，发出颤动声，此类故障原因可能是：</w:t>
      </w:r>
      <w:r w:rsidRPr="00FE1709">
        <w:rPr>
          <w:color w:val="000000"/>
        </w:rPr>
        <w:t xml:space="preserve">(1) </w:t>
      </w:r>
      <w:r w:rsidRPr="00FE1709">
        <w:rPr>
          <w:rFonts w:hint="eastAsia"/>
          <w:color w:val="000000"/>
        </w:rPr>
        <w:t>线路接错，将接触器线圈与自身的动断触头串在一条回路上了。</w:t>
      </w:r>
      <w:r w:rsidRPr="00FE1709">
        <w:rPr>
          <w:color w:val="000000"/>
        </w:rPr>
        <w:t xml:space="preserve">(2) </w:t>
      </w:r>
      <w:r w:rsidRPr="00FE1709">
        <w:rPr>
          <w:rFonts w:hint="eastAsia"/>
          <w:color w:val="000000"/>
        </w:rPr>
        <w:t>自锁触头接触不良，时通时断。</w:t>
      </w:r>
      <w:r w:rsidRPr="00FE1709">
        <w:rPr>
          <w:color w:val="000000"/>
        </w:rPr>
        <w:t xml:space="preserve">(3) </w:t>
      </w:r>
      <w:r w:rsidRPr="00FE1709">
        <w:rPr>
          <w:rFonts w:hint="eastAsia"/>
          <w:color w:val="000000"/>
        </w:rPr>
        <w:t>接触器铁心上的短路环脱落或断裂。</w:t>
      </w:r>
      <w:r w:rsidRPr="00FE1709">
        <w:rPr>
          <w:color w:val="000000"/>
        </w:rPr>
        <w:t xml:space="preserve">(4) </w:t>
      </w:r>
      <w:r w:rsidRPr="00FE1709">
        <w:rPr>
          <w:rFonts w:hint="eastAsia"/>
          <w:color w:val="000000"/>
        </w:rPr>
        <w:t>电源电压过低或与接触器线圈电压等级不匹配。</w:t>
      </w:r>
    </w:p>
    <w:p w:rsidR="00E92CB0" w:rsidRPr="006D3197" w:rsidRDefault="0014006A" w:rsidP="00E92CB0">
      <w:pPr>
        <w:spacing w:line="400" w:lineRule="atLeast"/>
        <w:jc w:val="both"/>
        <w:rPr>
          <w:b/>
          <w:bCs/>
          <w:szCs w:val="21"/>
        </w:rPr>
      </w:pPr>
      <w:r>
        <w:rPr>
          <w:rFonts w:hint="eastAsia"/>
          <w:b/>
          <w:bCs/>
          <w:szCs w:val="21"/>
        </w:rPr>
        <w:t>六</w:t>
      </w:r>
      <w:r w:rsidR="00E92CB0" w:rsidRPr="006D3197">
        <w:rPr>
          <w:rFonts w:hint="eastAsia"/>
          <w:b/>
          <w:bCs/>
          <w:szCs w:val="21"/>
        </w:rPr>
        <w:t>、预习思考题</w:t>
      </w:r>
    </w:p>
    <w:p w:rsidR="00E92CB0" w:rsidRPr="00FE1709" w:rsidRDefault="00E92CB0" w:rsidP="00E92CB0">
      <w:pPr>
        <w:autoSpaceDE w:val="0"/>
        <w:autoSpaceDN w:val="0"/>
        <w:spacing w:line="400" w:lineRule="atLeast"/>
        <w:ind w:firstLineChars="200" w:firstLine="480"/>
        <w:jc w:val="both"/>
        <w:rPr>
          <w:color w:val="000000"/>
        </w:rPr>
      </w:pPr>
      <w:r w:rsidRPr="00FE1709">
        <w:rPr>
          <w:rFonts w:hint="eastAsia"/>
          <w:color w:val="000000"/>
        </w:rPr>
        <w:t>1、在电动机正、反转控制线路中，为什么必须保证两个接触器不能同时工作？采用哪些措施可解决此问题，这些方法有何利弊，最佳方案是什么？</w:t>
      </w:r>
    </w:p>
    <w:p w:rsidR="00E92CB0" w:rsidRDefault="00E92CB0" w:rsidP="00E92CB0">
      <w:pPr>
        <w:autoSpaceDE w:val="0"/>
        <w:autoSpaceDN w:val="0"/>
        <w:spacing w:line="400" w:lineRule="atLeast"/>
        <w:ind w:firstLineChars="200" w:firstLine="480"/>
        <w:jc w:val="both"/>
        <w:rPr>
          <w:color w:val="000000"/>
        </w:rPr>
      </w:pPr>
      <w:r w:rsidRPr="00FE1709">
        <w:rPr>
          <w:color w:val="000000"/>
        </w:rPr>
        <w:t>2</w:t>
      </w:r>
      <w:r w:rsidRPr="00FE1709">
        <w:rPr>
          <w:rFonts w:hint="eastAsia"/>
          <w:color w:val="000000"/>
        </w:rPr>
        <w:t>、在控制线路中</w:t>
      </w:r>
      <w:r w:rsidRPr="00FE1709">
        <w:rPr>
          <w:color w:val="000000"/>
        </w:rPr>
        <w:t>,</w:t>
      </w:r>
      <w:r w:rsidRPr="00FE1709">
        <w:rPr>
          <w:rFonts w:hint="eastAsia"/>
          <w:color w:val="000000"/>
        </w:rPr>
        <w:t>短路、过载、失、欠压保护等功能是如何实现的</w:t>
      </w:r>
      <w:r>
        <w:rPr>
          <w:color w:val="000000"/>
        </w:rPr>
        <w:t>?</w:t>
      </w:r>
      <w:r w:rsidRPr="00FE1709">
        <w:rPr>
          <w:rFonts w:hint="eastAsia"/>
          <w:color w:val="000000"/>
        </w:rPr>
        <w:t>在实际运行过程中</w:t>
      </w:r>
      <w:r w:rsidRPr="00FE1709">
        <w:rPr>
          <w:color w:val="000000"/>
        </w:rPr>
        <w:t>,</w:t>
      </w:r>
      <w:r w:rsidRPr="00FE1709">
        <w:rPr>
          <w:rFonts w:hint="eastAsia"/>
          <w:color w:val="000000"/>
        </w:rPr>
        <w:t>这几种保护有何意义</w:t>
      </w:r>
      <w:r w:rsidRPr="00FE1709">
        <w:rPr>
          <w:color w:val="000000"/>
        </w:rPr>
        <w:t>?</w:t>
      </w:r>
    </w:p>
    <w:p w:rsidR="003C69BE" w:rsidRDefault="003C69BE" w:rsidP="003C69BE">
      <w:pPr>
        <w:spacing w:line="400" w:lineRule="atLeast"/>
        <w:jc w:val="both"/>
        <w:rPr>
          <w:b/>
          <w:bCs/>
          <w:szCs w:val="21"/>
        </w:rPr>
      </w:pPr>
      <w:r>
        <w:rPr>
          <w:rFonts w:hint="eastAsia"/>
          <w:b/>
          <w:bCs/>
          <w:szCs w:val="21"/>
        </w:rPr>
        <w:t>七</w:t>
      </w:r>
      <w:r w:rsidRPr="006D3197">
        <w:rPr>
          <w:rFonts w:hint="eastAsia"/>
          <w:b/>
          <w:bCs/>
          <w:szCs w:val="21"/>
        </w:rPr>
        <w:t>、</w:t>
      </w:r>
      <w:r w:rsidR="005F02F3">
        <w:rPr>
          <w:rFonts w:hint="eastAsia"/>
          <w:b/>
          <w:bCs/>
          <w:szCs w:val="21"/>
        </w:rPr>
        <w:t>参考接线图</w:t>
      </w:r>
    </w:p>
    <w:p w:rsidR="003C69BE" w:rsidRDefault="003C69BE" w:rsidP="003C69BE">
      <w:pPr>
        <w:spacing w:line="400" w:lineRule="atLeast"/>
        <w:jc w:val="both"/>
        <w:rPr>
          <w:b/>
          <w:bCs/>
          <w:szCs w:val="21"/>
        </w:rPr>
      </w:pPr>
      <w:r>
        <w:rPr>
          <w:rFonts w:hint="eastAsia"/>
          <w:b/>
          <w:bCs/>
          <w:noProof/>
          <w:szCs w:val="21"/>
        </w:rPr>
        <w:lastRenderedPageBreak/>
        <w:drawing>
          <wp:inline distT="0" distB="0" distL="0" distR="0">
            <wp:extent cx="5760720" cy="2499567"/>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srcRect/>
                    <a:stretch>
                      <a:fillRect/>
                    </a:stretch>
                  </pic:blipFill>
                  <pic:spPr bwMode="auto">
                    <a:xfrm>
                      <a:off x="0" y="0"/>
                      <a:ext cx="5760720" cy="2499567"/>
                    </a:xfrm>
                    <a:prstGeom prst="rect">
                      <a:avLst/>
                    </a:prstGeom>
                    <a:noFill/>
                    <a:ln w="9525">
                      <a:noFill/>
                      <a:miter lim="800000"/>
                      <a:headEnd/>
                      <a:tailEnd/>
                    </a:ln>
                  </pic:spPr>
                </pic:pic>
              </a:graphicData>
            </a:graphic>
          </wp:inline>
        </w:drawing>
      </w:r>
    </w:p>
    <w:p w:rsidR="003C69BE" w:rsidRDefault="003C69BE" w:rsidP="003C69BE">
      <w:pPr>
        <w:jc w:val="center"/>
      </w:pPr>
      <w:r>
        <w:rPr>
          <w:rFonts w:hint="eastAsia"/>
        </w:rPr>
        <w:t>图  6-2  接触器联锁的正、反转接线图</w:t>
      </w:r>
    </w:p>
    <w:p w:rsidR="003C69BE" w:rsidRPr="006D3197" w:rsidRDefault="003C69BE" w:rsidP="003C69BE">
      <w:pPr>
        <w:spacing w:line="400" w:lineRule="atLeast"/>
        <w:jc w:val="both"/>
        <w:rPr>
          <w:b/>
          <w:bCs/>
          <w:szCs w:val="21"/>
        </w:rPr>
      </w:pPr>
    </w:p>
    <w:p w:rsidR="003C69BE" w:rsidRPr="00FE1709" w:rsidRDefault="003C69BE" w:rsidP="00E92CB0">
      <w:pPr>
        <w:autoSpaceDE w:val="0"/>
        <w:autoSpaceDN w:val="0"/>
        <w:spacing w:line="400" w:lineRule="atLeast"/>
        <w:ind w:firstLineChars="200" w:firstLine="480"/>
        <w:jc w:val="both"/>
        <w:rPr>
          <w:color w:val="000000"/>
        </w:rPr>
      </w:pPr>
    </w:p>
    <w:p w:rsidR="00804BE1" w:rsidRPr="0076686A" w:rsidRDefault="00804BE1" w:rsidP="00804BE1">
      <w:pPr>
        <w:pageBreakBefore/>
        <w:spacing w:line="400" w:lineRule="atLeast"/>
        <w:jc w:val="center"/>
        <w:outlineLvl w:val="1"/>
        <w:rPr>
          <w:b/>
          <w:bCs/>
          <w:sz w:val="30"/>
          <w:szCs w:val="30"/>
        </w:rPr>
      </w:pPr>
      <w:bookmarkStart w:id="10" w:name="_Toc4929589"/>
      <w:r>
        <w:rPr>
          <w:rFonts w:hint="eastAsia"/>
          <w:b/>
          <w:bCs/>
          <w:sz w:val="30"/>
          <w:szCs w:val="30"/>
        </w:rPr>
        <w:lastRenderedPageBreak/>
        <w:t>实训七 接触器和按钮双重联锁的电动机正、反转电路的</w:t>
      </w:r>
      <w:r w:rsidRPr="007D78F2">
        <w:rPr>
          <w:rFonts w:asciiTheme="minorEastAsia" w:hAnsiTheme="minorEastAsia" w:hint="eastAsia"/>
          <w:b/>
          <w:sz w:val="30"/>
          <w:szCs w:val="30"/>
        </w:rPr>
        <w:t>连接</w:t>
      </w:r>
      <w:r>
        <w:rPr>
          <w:rFonts w:hint="eastAsia"/>
          <w:b/>
          <w:bCs/>
          <w:sz w:val="30"/>
          <w:szCs w:val="30"/>
        </w:rPr>
        <w:t>实训</w:t>
      </w:r>
      <w:bookmarkEnd w:id="10"/>
    </w:p>
    <w:p w:rsidR="00804BE1" w:rsidRPr="006D3197" w:rsidRDefault="00804BE1" w:rsidP="00804BE1">
      <w:pPr>
        <w:spacing w:line="400" w:lineRule="atLeast"/>
        <w:jc w:val="both"/>
        <w:rPr>
          <w:b/>
          <w:bCs/>
          <w:szCs w:val="21"/>
        </w:rPr>
      </w:pPr>
      <w:r w:rsidRPr="006D3197">
        <w:rPr>
          <w:rFonts w:hint="eastAsia"/>
          <w:b/>
          <w:bCs/>
          <w:szCs w:val="21"/>
        </w:rPr>
        <w:t>一、</w:t>
      </w:r>
      <w:r>
        <w:rPr>
          <w:rFonts w:hint="eastAsia"/>
          <w:b/>
          <w:bCs/>
          <w:szCs w:val="21"/>
        </w:rPr>
        <w:t>实训</w:t>
      </w:r>
      <w:r w:rsidRPr="006D3197">
        <w:rPr>
          <w:rFonts w:hint="eastAsia"/>
          <w:b/>
          <w:bCs/>
          <w:szCs w:val="21"/>
        </w:rPr>
        <w:t>目的</w:t>
      </w:r>
    </w:p>
    <w:p w:rsidR="00804BE1" w:rsidRDefault="00804BE1" w:rsidP="00804BE1">
      <w:pPr>
        <w:autoSpaceDE w:val="0"/>
        <w:autoSpaceDN w:val="0"/>
        <w:spacing w:line="400" w:lineRule="atLeast"/>
        <w:ind w:firstLineChars="200" w:firstLine="480"/>
        <w:jc w:val="both"/>
        <w:rPr>
          <w:color w:val="000000"/>
        </w:rPr>
      </w:pPr>
      <w:r>
        <w:rPr>
          <w:color w:val="000000"/>
        </w:rPr>
        <w:t>1</w:t>
      </w:r>
      <w:r>
        <w:rPr>
          <w:rFonts w:hint="eastAsia"/>
          <w:color w:val="000000"/>
        </w:rPr>
        <w:t>.通过对三相鼠笼式异步电动机正反转控制线路的安装接线，掌握由电气原理图接成实际操作电路的方法。</w:t>
      </w:r>
    </w:p>
    <w:p w:rsidR="00804BE1" w:rsidRDefault="00804BE1" w:rsidP="00804BE1">
      <w:pPr>
        <w:autoSpaceDE w:val="0"/>
        <w:autoSpaceDN w:val="0"/>
        <w:spacing w:line="400" w:lineRule="atLeast"/>
        <w:ind w:firstLineChars="200" w:firstLine="480"/>
        <w:jc w:val="both"/>
        <w:rPr>
          <w:color w:val="000000"/>
        </w:rPr>
      </w:pPr>
      <w:r>
        <w:rPr>
          <w:color w:val="000000"/>
        </w:rPr>
        <w:t>2</w:t>
      </w:r>
      <w:r>
        <w:rPr>
          <w:rFonts w:hint="eastAsia"/>
          <w:color w:val="000000"/>
        </w:rPr>
        <w:t>.加深对电气控制系统各种保护、自锁、互锁等环节的理解。</w:t>
      </w:r>
    </w:p>
    <w:p w:rsidR="00804BE1" w:rsidRDefault="00804BE1" w:rsidP="00804BE1">
      <w:pPr>
        <w:autoSpaceDE w:val="0"/>
        <w:autoSpaceDN w:val="0"/>
        <w:spacing w:line="400" w:lineRule="atLeast"/>
        <w:ind w:firstLineChars="200" w:firstLine="480"/>
        <w:jc w:val="both"/>
        <w:rPr>
          <w:color w:val="000000"/>
        </w:rPr>
      </w:pPr>
      <w:r>
        <w:rPr>
          <w:color w:val="000000"/>
        </w:rPr>
        <w:t>3</w:t>
      </w:r>
      <w:r>
        <w:rPr>
          <w:rFonts w:hint="eastAsia"/>
          <w:color w:val="000000"/>
        </w:rPr>
        <w:t>.学会分析、排除继电</w:t>
      </w:r>
      <w:r>
        <w:rPr>
          <w:color w:val="000000"/>
        </w:rPr>
        <w:t>--</w:t>
      </w:r>
      <w:r>
        <w:rPr>
          <w:rFonts w:hint="eastAsia"/>
          <w:color w:val="000000"/>
        </w:rPr>
        <w:t>接触控制线路故障的方法。</w:t>
      </w:r>
    </w:p>
    <w:p w:rsidR="00804BE1" w:rsidRPr="006D3197" w:rsidRDefault="00804BE1" w:rsidP="00804BE1">
      <w:pPr>
        <w:spacing w:line="400" w:lineRule="atLeast"/>
        <w:jc w:val="both"/>
        <w:rPr>
          <w:b/>
          <w:bCs/>
          <w:szCs w:val="21"/>
        </w:rPr>
      </w:pPr>
      <w:r>
        <w:rPr>
          <w:rFonts w:hint="eastAsia"/>
          <w:b/>
          <w:bCs/>
          <w:szCs w:val="21"/>
        </w:rPr>
        <w:t>二</w:t>
      </w:r>
      <w:r w:rsidRPr="006D3197">
        <w:rPr>
          <w:rFonts w:hint="eastAsia"/>
          <w:b/>
          <w:bCs/>
          <w:szCs w:val="21"/>
        </w:rPr>
        <w:t>、</w:t>
      </w:r>
      <w:r>
        <w:rPr>
          <w:rFonts w:hint="eastAsia"/>
          <w:b/>
          <w:bCs/>
          <w:szCs w:val="21"/>
        </w:rPr>
        <w:t>实训器件</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868"/>
        <w:gridCol w:w="2771"/>
        <w:gridCol w:w="2414"/>
        <w:gridCol w:w="868"/>
        <w:gridCol w:w="1748"/>
      </w:tblGrid>
      <w:tr w:rsidR="00804BE1" w:rsidTr="00875120">
        <w:trPr>
          <w:cantSplit/>
          <w:trHeight w:hRule="exact" w:val="397"/>
          <w:jc w:val="center"/>
        </w:trPr>
        <w:tc>
          <w:tcPr>
            <w:tcW w:w="868" w:type="dxa"/>
            <w:vAlign w:val="center"/>
          </w:tcPr>
          <w:p w:rsidR="00804BE1" w:rsidRDefault="00804BE1" w:rsidP="00502DBA">
            <w:pPr>
              <w:autoSpaceDE w:val="0"/>
              <w:autoSpaceDN w:val="0"/>
              <w:spacing w:line="340" w:lineRule="exact"/>
              <w:jc w:val="center"/>
            </w:pPr>
            <w:r>
              <w:rPr>
                <w:rFonts w:hint="eastAsia"/>
              </w:rPr>
              <w:t>序号</w:t>
            </w:r>
          </w:p>
        </w:tc>
        <w:tc>
          <w:tcPr>
            <w:tcW w:w="2771" w:type="dxa"/>
            <w:vAlign w:val="center"/>
          </w:tcPr>
          <w:p w:rsidR="00804BE1" w:rsidRDefault="00804BE1" w:rsidP="00502DBA">
            <w:pPr>
              <w:autoSpaceDE w:val="0"/>
              <w:autoSpaceDN w:val="0"/>
              <w:spacing w:line="340" w:lineRule="exact"/>
              <w:jc w:val="center"/>
            </w:pPr>
            <w:r>
              <w:rPr>
                <w:rFonts w:hint="eastAsia"/>
              </w:rPr>
              <w:t>名</w:t>
            </w:r>
            <w:r>
              <w:t xml:space="preserve">       </w:t>
            </w:r>
            <w:r>
              <w:rPr>
                <w:rFonts w:hint="eastAsia"/>
              </w:rPr>
              <w:t>称</w:t>
            </w:r>
          </w:p>
        </w:tc>
        <w:tc>
          <w:tcPr>
            <w:tcW w:w="2414" w:type="dxa"/>
            <w:vAlign w:val="center"/>
          </w:tcPr>
          <w:p w:rsidR="00804BE1" w:rsidRDefault="00804BE1" w:rsidP="00502DBA">
            <w:pPr>
              <w:autoSpaceDE w:val="0"/>
              <w:autoSpaceDN w:val="0"/>
              <w:spacing w:line="340" w:lineRule="exact"/>
              <w:jc w:val="center"/>
            </w:pPr>
            <w:r>
              <w:rPr>
                <w:rFonts w:hint="eastAsia"/>
              </w:rPr>
              <w:t>型号与规格</w:t>
            </w:r>
          </w:p>
        </w:tc>
        <w:tc>
          <w:tcPr>
            <w:tcW w:w="868" w:type="dxa"/>
            <w:vAlign w:val="center"/>
          </w:tcPr>
          <w:p w:rsidR="00804BE1" w:rsidRDefault="00804BE1" w:rsidP="00502DBA">
            <w:pPr>
              <w:autoSpaceDE w:val="0"/>
              <w:autoSpaceDN w:val="0"/>
              <w:spacing w:line="340" w:lineRule="exact"/>
              <w:jc w:val="center"/>
            </w:pPr>
            <w:r>
              <w:rPr>
                <w:rFonts w:hint="eastAsia"/>
              </w:rPr>
              <w:t>数量</w:t>
            </w:r>
          </w:p>
        </w:tc>
        <w:tc>
          <w:tcPr>
            <w:tcW w:w="1748" w:type="dxa"/>
            <w:vAlign w:val="center"/>
          </w:tcPr>
          <w:p w:rsidR="00804BE1" w:rsidRDefault="00804BE1" w:rsidP="00502DBA">
            <w:pPr>
              <w:autoSpaceDE w:val="0"/>
              <w:autoSpaceDN w:val="0"/>
              <w:spacing w:line="340" w:lineRule="exact"/>
              <w:jc w:val="center"/>
            </w:pPr>
            <w:r>
              <w:rPr>
                <w:rFonts w:hint="eastAsia"/>
              </w:rPr>
              <w:t>备注</w:t>
            </w:r>
          </w:p>
        </w:tc>
      </w:tr>
      <w:tr w:rsidR="00804BE1" w:rsidTr="00875120">
        <w:trPr>
          <w:cantSplit/>
          <w:trHeight w:hRule="exact" w:val="397"/>
          <w:jc w:val="center"/>
        </w:trPr>
        <w:tc>
          <w:tcPr>
            <w:tcW w:w="868" w:type="dxa"/>
            <w:vAlign w:val="center"/>
          </w:tcPr>
          <w:p w:rsidR="00804BE1" w:rsidRDefault="00804BE1" w:rsidP="00502DBA">
            <w:pPr>
              <w:autoSpaceDE w:val="0"/>
              <w:autoSpaceDN w:val="0"/>
              <w:spacing w:line="340" w:lineRule="exact"/>
              <w:jc w:val="center"/>
            </w:pPr>
            <w:r>
              <w:rPr>
                <w:rFonts w:hint="eastAsia"/>
              </w:rPr>
              <w:t>1</w:t>
            </w:r>
          </w:p>
        </w:tc>
        <w:tc>
          <w:tcPr>
            <w:tcW w:w="2771" w:type="dxa"/>
            <w:vAlign w:val="center"/>
          </w:tcPr>
          <w:p w:rsidR="00804BE1" w:rsidRDefault="00804BE1" w:rsidP="00502DBA">
            <w:pPr>
              <w:autoSpaceDE w:val="0"/>
              <w:autoSpaceDN w:val="0"/>
              <w:spacing w:line="340" w:lineRule="exact"/>
              <w:jc w:val="center"/>
            </w:pPr>
            <w:r>
              <w:rPr>
                <w:rFonts w:hint="eastAsia"/>
              </w:rPr>
              <w:t>三相鼠笼式异步电动机</w:t>
            </w:r>
          </w:p>
        </w:tc>
        <w:tc>
          <w:tcPr>
            <w:tcW w:w="2414" w:type="dxa"/>
            <w:vAlign w:val="center"/>
          </w:tcPr>
          <w:p w:rsidR="00804BE1" w:rsidRDefault="00804BE1" w:rsidP="00502DBA">
            <w:pPr>
              <w:autoSpaceDE w:val="0"/>
              <w:autoSpaceDN w:val="0"/>
              <w:spacing w:line="340" w:lineRule="exact"/>
              <w:jc w:val="center"/>
            </w:pPr>
            <w:r>
              <w:t>DJ</w:t>
            </w:r>
            <w:r>
              <w:rPr>
                <w:rFonts w:hint="eastAsia"/>
              </w:rPr>
              <w:t>Q</w:t>
            </w:r>
            <w:r>
              <w:t>2</w:t>
            </w:r>
            <w:r>
              <w:rPr>
                <w:rFonts w:hint="eastAsia"/>
              </w:rPr>
              <w:t>0-1</w:t>
            </w:r>
          </w:p>
        </w:tc>
        <w:tc>
          <w:tcPr>
            <w:tcW w:w="868" w:type="dxa"/>
            <w:vAlign w:val="center"/>
          </w:tcPr>
          <w:p w:rsidR="00804BE1" w:rsidRDefault="00804BE1" w:rsidP="00502DBA">
            <w:pPr>
              <w:autoSpaceDE w:val="0"/>
              <w:autoSpaceDN w:val="0"/>
              <w:spacing w:line="340" w:lineRule="exact"/>
              <w:jc w:val="center"/>
            </w:pPr>
            <w:r>
              <w:rPr>
                <w:rFonts w:hint="eastAsia"/>
              </w:rPr>
              <w:t>1</w:t>
            </w:r>
          </w:p>
        </w:tc>
        <w:tc>
          <w:tcPr>
            <w:tcW w:w="1748" w:type="dxa"/>
            <w:vAlign w:val="center"/>
          </w:tcPr>
          <w:p w:rsidR="00804BE1" w:rsidRDefault="00804BE1" w:rsidP="00502DBA">
            <w:pPr>
              <w:autoSpaceDE w:val="0"/>
              <w:autoSpaceDN w:val="0"/>
              <w:spacing w:line="340" w:lineRule="exact"/>
              <w:jc w:val="center"/>
            </w:pPr>
          </w:p>
        </w:tc>
      </w:tr>
      <w:tr w:rsidR="00804BE1" w:rsidTr="00875120">
        <w:trPr>
          <w:cantSplit/>
          <w:trHeight w:hRule="exact" w:val="397"/>
          <w:jc w:val="center"/>
        </w:trPr>
        <w:tc>
          <w:tcPr>
            <w:tcW w:w="868" w:type="dxa"/>
            <w:vAlign w:val="center"/>
          </w:tcPr>
          <w:p w:rsidR="00804BE1" w:rsidRDefault="00804BE1" w:rsidP="00502DBA">
            <w:pPr>
              <w:autoSpaceDE w:val="0"/>
              <w:autoSpaceDN w:val="0"/>
              <w:spacing w:line="340" w:lineRule="exact"/>
              <w:jc w:val="center"/>
            </w:pPr>
            <w:r>
              <w:rPr>
                <w:rFonts w:hint="eastAsia"/>
              </w:rPr>
              <w:t>2</w:t>
            </w:r>
          </w:p>
        </w:tc>
        <w:tc>
          <w:tcPr>
            <w:tcW w:w="2771" w:type="dxa"/>
            <w:vAlign w:val="center"/>
          </w:tcPr>
          <w:p w:rsidR="00804BE1" w:rsidRDefault="00804BE1" w:rsidP="00502DBA">
            <w:pPr>
              <w:autoSpaceDE w:val="0"/>
              <w:autoSpaceDN w:val="0"/>
              <w:spacing w:line="340" w:lineRule="exact"/>
              <w:jc w:val="center"/>
            </w:pPr>
            <w:r>
              <w:rPr>
                <w:rFonts w:hint="eastAsia"/>
              </w:rPr>
              <w:t>交流接触器</w:t>
            </w:r>
          </w:p>
        </w:tc>
        <w:tc>
          <w:tcPr>
            <w:tcW w:w="2414" w:type="dxa"/>
            <w:vAlign w:val="center"/>
          </w:tcPr>
          <w:p w:rsidR="00804BE1" w:rsidRDefault="00804BE1" w:rsidP="00502DBA">
            <w:pPr>
              <w:spacing w:line="340" w:lineRule="exact"/>
              <w:jc w:val="center"/>
            </w:pPr>
          </w:p>
        </w:tc>
        <w:tc>
          <w:tcPr>
            <w:tcW w:w="868" w:type="dxa"/>
            <w:vAlign w:val="center"/>
          </w:tcPr>
          <w:p w:rsidR="00804BE1" w:rsidRDefault="00804BE1" w:rsidP="00502DBA">
            <w:pPr>
              <w:autoSpaceDE w:val="0"/>
              <w:autoSpaceDN w:val="0"/>
              <w:spacing w:line="340" w:lineRule="exact"/>
              <w:jc w:val="center"/>
            </w:pPr>
            <w:r>
              <w:rPr>
                <w:rFonts w:hint="eastAsia"/>
              </w:rPr>
              <w:t>2</w:t>
            </w:r>
          </w:p>
        </w:tc>
        <w:tc>
          <w:tcPr>
            <w:tcW w:w="1748" w:type="dxa"/>
            <w:vAlign w:val="center"/>
          </w:tcPr>
          <w:p w:rsidR="00804BE1" w:rsidRDefault="00804BE1" w:rsidP="00502DBA">
            <w:pPr>
              <w:autoSpaceDE w:val="0"/>
              <w:autoSpaceDN w:val="0"/>
              <w:spacing w:line="340" w:lineRule="exact"/>
              <w:jc w:val="center"/>
            </w:pPr>
          </w:p>
        </w:tc>
      </w:tr>
      <w:tr w:rsidR="00804BE1" w:rsidTr="00875120">
        <w:trPr>
          <w:cantSplit/>
          <w:trHeight w:hRule="exact" w:val="397"/>
          <w:jc w:val="center"/>
        </w:trPr>
        <w:tc>
          <w:tcPr>
            <w:tcW w:w="868" w:type="dxa"/>
            <w:vAlign w:val="center"/>
          </w:tcPr>
          <w:p w:rsidR="00804BE1" w:rsidRDefault="00804BE1" w:rsidP="00502DBA">
            <w:pPr>
              <w:autoSpaceDE w:val="0"/>
              <w:autoSpaceDN w:val="0"/>
              <w:spacing w:line="340" w:lineRule="exact"/>
              <w:jc w:val="center"/>
            </w:pPr>
            <w:r>
              <w:rPr>
                <w:rFonts w:hint="eastAsia"/>
              </w:rPr>
              <w:t>3</w:t>
            </w:r>
          </w:p>
        </w:tc>
        <w:tc>
          <w:tcPr>
            <w:tcW w:w="2771" w:type="dxa"/>
            <w:vAlign w:val="center"/>
          </w:tcPr>
          <w:p w:rsidR="00804BE1" w:rsidRDefault="00804BE1" w:rsidP="00502DBA">
            <w:pPr>
              <w:autoSpaceDE w:val="0"/>
              <w:autoSpaceDN w:val="0"/>
              <w:spacing w:line="340" w:lineRule="exact"/>
              <w:jc w:val="center"/>
            </w:pPr>
            <w:r>
              <w:rPr>
                <w:rFonts w:hint="eastAsia"/>
              </w:rPr>
              <w:t>按</w:t>
            </w:r>
            <w:r>
              <w:t xml:space="preserve">  </w:t>
            </w:r>
            <w:r>
              <w:rPr>
                <w:rFonts w:hint="eastAsia"/>
              </w:rPr>
              <w:t>钮</w:t>
            </w:r>
          </w:p>
        </w:tc>
        <w:tc>
          <w:tcPr>
            <w:tcW w:w="2414" w:type="dxa"/>
            <w:vAlign w:val="center"/>
          </w:tcPr>
          <w:p w:rsidR="00804BE1" w:rsidRDefault="00804BE1" w:rsidP="00502DBA">
            <w:pPr>
              <w:spacing w:line="340" w:lineRule="exact"/>
              <w:jc w:val="center"/>
            </w:pPr>
          </w:p>
        </w:tc>
        <w:tc>
          <w:tcPr>
            <w:tcW w:w="868" w:type="dxa"/>
            <w:vAlign w:val="center"/>
          </w:tcPr>
          <w:p w:rsidR="00804BE1" w:rsidRDefault="00804BE1" w:rsidP="00502DBA">
            <w:pPr>
              <w:autoSpaceDE w:val="0"/>
              <w:autoSpaceDN w:val="0"/>
              <w:spacing w:line="340" w:lineRule="exact"/>
              <w:jc w:val="center"/>
            </w:pPr>
            <w:r>
              <w:rPr>
                <w:rFonts w:hint="eastAsia"/>
              </w:rPr>
              <w:t>3</w:t>
            </w:r>
          </w:p>
        </w:tc>
        <w:tc>
          <w:tcPr>
            <w:tcW w:w="1748" w:type="dxa"/>
            <w:vAlign w:val="center"/>
          </w:tcPr>
          <w:p w:rsidR="00804BE1" w:rsidRDefault="00875120" w:rsidP="00502DBA">
            <w:pPr>
              <w:autoSpaceDE w:val="0"/>
              <w:autoSpaceDN w:val="0"/>
              <w:spacing w:line="340" w:lineRule="exact"/>
              <w:jc w:val="center"/>
            </w:pPr>
            <w:r>
              <w:rPr>
                <w:rFonts w:hint="eastAsia"/>
              </w:rPr>
              <w:t>SB1，SB2，SB3</w:t>
            </w:r>
          </w:p>
        </w:tc>
      </w:tr>
      <w:tr w:rsidR="00804BE1" w:rsidTr="00875120">
        <w:trPr>
          <w:cantSplit/>
          <w:trHeight w:hRule="exact" w:val="397"/>
          <w:jc w:val="center"/>
        </w:trPr>
        <w:tc>
          <w:tcPr>
            <w:tcW w:w="868" w:type="dxa"/>
            <w:vAlign w:val="center"/>
          </w:tcPr>
          <w:p w:rsidR="00804BE1" w:rsidRDefault="00804BE1" w:rsidP="00502DBA">
            <w:pPr>
              <w:autoSpaceDE w:val="0"/>
              <w:autoSpaceDN w:val="0"/>
              <w:spacing w:line="340" w:lineRule="exact"/>
              <w:jc w:val="center"/>
            </w:pPr>
            <w:r>
              <w:rPr>
                <w:rFonts w:hint="eastAsia"/>
              </w:rPr>
              <w:t>4</w:t>
            </w:r>
          </w:p>
        </w:tc>
        <w:tc>
          <w:tcPr>
            <w:tcW w:w="2771" w:type="dxa"/>
            <w:vAlign w:val="center"/>
          </w:tcPr>
          <w:p w:rsidR="00804BE1" w:rsidRDefault="00804BE1" w:rsidP="00502DBA">
            <w:pPr>
              <w:autoSpaceDE w:val="0"/>
              <w:autoSpaceDN w:val="0"/>
              <w:spacing w:line="340" w:lineRule="exact"/>
              <w:jc w:val="center"/>
            </w:pPr>
            <w:r>
              <w:rPr>
                <w:rFonts w:hint="eastAsia"/>
              </w:rPr>
              <w:t>热继电器</w:t>
            </w:r>
          </w:p>
        </w:tc>
        <w:tc>
          <w:tcPr>
            <w:tcW w:w="2414" w:type="dxa"/>
            <w:vAlign w:val="center"/>
          </w:tcPr>
          <w:p w:rsidR="00804BE1" w:rsidRDefault="00804BE1" w:rsidP="00502DBA">
            <w:pPr>
              <w:autoSpaceDE w:val="0"/>
              <w:autoSpaceDN w:val="0"/>
              <w:spacing w:line="340" w:lineRule="exact"/>
              <w:jc w:val="center"/>
            </w:pPr>
          </w:p>
        </w:tc>
        <w:tc>
          <w:tcPr>
            <w:tcW w:w="868" w:type="dxa"/>
            <w:vAlign w:val="center"/>
          </w:tcPr>
          <w:p w:rsidR="00804BE1" w:rsidRDefault="00804BE1" w:rsidP="00502DBA">
            <w:pPr>
              <w:autoSpaceDE w:val="0"/>
              <w:autoSpaceDN w:val="0"/>
              <w:spacing w:line="340" w:lineRule="exact"/>
              <w:jc w:val="center"/>
            </w:pPr>
            <w:r>
              <w:t>1</w:t>
            </w:r>
          </w:p>
        </w:tc>
        <w:tc>
          <w:tcPr>
            <w:tcW w:w="1748" w:type="dxa"/>
            <w:vAlign w:val="center"/>
          </w:tcPr>
          <w:p w:rsidR="00804BE1" w:rsidRDefault="00804BE1" w:rsidP="00502DBA">
            <w:pPr>
              <w:autoSpaceDE w:val="0"/>
              <w:autoSpaceDN w:val="0"/>
              <w:spacing w:line="340" w:lineRule="exact"/>
              <w:jc w:val="center"/>
            </w:pPr>
          </w:p>
        </w:tc>
      </w:tr>
      <w:tr w:rsidR="00804BE1" w:rsidTr="00875120">
        <w:trPr>
          <w:cantSplit/>
          <w:trHeight w:hRule="exact" w:val="397"/>
          <w:jc w:val="center"/>
        </w:trPr>
        <w:tc>
          <w:tcPr>
            <w:tcW w:w="868" w:type="dxa"/>
            <w:vAlign w:val="center"/>
          </w:tcPr>
          <w:p w:rsidR="00804BE1" w:rsidRDefault="00804BE1" w:rsidP="00502DBA">
            <w:pPr>
              <w:autoSpaceDE w:val="0"/>
              <w:autoSpaceDN w:val="0"/>
              <w:spacing w:line="340" w:lineRule="exact"/>
              <w:jc w:val="center"/>
            </w:pPr>
            <w:r>
              <w:rPr>
                <w:rFonts w:hint="eastAsia"/>
              </w:rPr>
              <w:t>5</w:t>
            </w:r>
          </w:p>
        </w:tc>
        <w:tc>
          <w:tcPr>
            <w:tcW w:w="2771" w:type="dxa"/>
            <w:vAlign w:val="center"/>
          </w:tcPr>
          <w:p w:rsidR="00804BE1" w:rsidRDefault="00804BE1" w:rsidP="00502DBA">
            <w:pPr>
              <w:autoSpaceDE w:val="0"/>
              <w:autoSpaceDN w:val="0"/>
              <w:spacing w:line="340" w:lineRule="exact"/>
              <w:jc w:val="center"/>
            </w:pPr>
            <w:r w:rsidRPr="00916833">
              <w:rPr>
                <w:rFonts w:hint="eastAsia"/>
              </w:rPr>
              <w:t>指针交流电压表</w:t>
            </w:r>
          </w:p>
        </w:tc>
        <w:tc>
          <w:tcPr>
            <w:tcW w:w="2414" w:type="dxa"/>
            <w:vAlign w:val="center"/>
          </w:tcPr>
          <w:p w:rsidR="00804BE1" w:rsidRDefault="00804BE1" w:rsidP="00502DBA">
            <w:pPr>
              <w:autoSpaceDE w:val="0"/>
              <w:autoSpaceDN w:val="0"/>
              <w:spacing w:line="340" w:lineRule="exact"/>
              <w:jc w:val="center"/>
            </w:pPr>
            <w:r>
              <w:rPr>
                <w:rFonts w:hint="eastAsia"/>
              </w:rPr>
              <w:t>0～500V</w:t>
            </w:r>
          </w:p>
        </w:tc>
        <w:tc>
          <w:tcPr>
            <w:tcW w:w="868" w:type="dxa"/>
            <w:vAlign w:val="center"/>
          </w:tcPr>
          <w:p w:rsidR="00804BE1" w:rsidRDefault="00804BE1" w:rsidP="00502DBA">
            <w:pPr>
              <w:autoSpaceDE w:val="0"/>
              <w:autoSpaceDN w:val="0"/>
              <w:spacing w:line="340" w:lineRule="exact"/>
              <w:jc w:val="center"/>
            </w:pPr>
            <w:r>
              <w:rPr>
                <w:rFonts w:hint="eastAsia"/>
              </w:rPr>
              <w:t>1</w:t>
            </w:r>
          </w:p>
        </w:tc>
        <w:tc>
          <w:tcPr>
            <w:tcW w:w="1748" w:type="dxa"/>
            <w:vAlign w:val="center"/>
          </w:tcPr>
          <w:p w:rsidR="00804BE1" w:rsidRDefault="00804BE1" w:rsidP="00502DBA">
            <w:pPr>
              <w:autoSpaceDE w:val="0"/>
              <w:autoSpaceDN w:val="0"/>
              <w:spacing w:line="340" w:lineRule="exact"/>
              <w:jc w:val="center"/>
            </w:pPr>
            <w:r>
              <w:rPr>
                <w:rFonts w:hint="eastAsia"/>
              </w:rPr>
              <w:t>实训台</w:t>
            </w:r>
          </w:p>
        </w:tc>
      </w:tr>
      <w:tr w:rsidR="00502DBA" w:rsidTr="00875120">
        <w:trPr>
          <w:cantSplit/>
          <w:trHeight w:hRule="exact" w:val="397"/>
          <w:jc w:val="center"/>
        </w:trPr>
        <w:tc>
          <w:tcPr>
            <w:tcW w:w="868" w:type="dxa"/>
            <w:vAlign w:val="center"/>
          </w:tcPr>
          <w:p w:rsidR="00502DBA" w:rsidRDefault="001F24DF" w:rsidP="00502DBA">
            <w:pPr>
              <w:autoSpaceDE w:val="0"/>
              <w:autoSpaceDN w:val="0"/>
              <w:spacing w:line="340" w:lineRule="exact"/>
              <w:jc w:val="center"/>
            </w:pPr>
            <w:r>
              <w:rPr>
                <w:rFonts w:hint="eastAsia"/>
              </w:rPr>
              <w:t>6</w:t>
            </w:r>
          </w:p>
        </w:tc>
        <w:tc>
          <w:tcPr>
            <w:tcW w:w="2771" w:type="dxa"/>
            <w:vAlign w:val="center"/>
          </w:tcPr>
          <w:p w:rsidR="00502DBA" w:rsidRDefault="00502DBA" w:rsidP="00502DBA">
            <w:pPr>
              <w:autoSpaceDE w:val="0"/>
              <w:autoSpaceDN w:val="0"/>
              <w:spacing w:line="340" w:lineRule="exact"/>
              <w:jc w:val="center"/>
            </w:pPr>
            <w:r>
              <w:rPr>
                <w:rFonts w:hint="eastAsia"/>
              </w:rPr>
              <w:t>3P空气开关</w:t>
            </w:r>
          </w:p>
        </w:tc>
        <w:tc>
          <w:tcPr>
            <w:tcW w:w="2414" w:type="dxa"/>
            <w:vAlign w:val="center"/>
          </w:tcPr>
          <w:p w:rsidR="00502DBA" w:rsidRDefault="00502DBA" w:rsidP="00502DBA">
            <w:pPr>
              <w:autoSpaceDE w:val="0"/>
              <w:autoSpaceDN w:val="0"/>
              <w:spacing w:line="340" w:lineRule="exact"/>
              <w:jc w:val="center"/>
            </w:pPr>
          </w:p>
        </w:tc>
        <w:tc>
          <w:tcPr>
            <w:tcW w:w="868" w:type="dxa"/>
            <w:vAlign w:val="center"/>
          </w:tcPr>
          <w:p w:rsidR="00502DBA" w:rsidRDefault="00502DBA" w:rsidP="00502DBA">
            <w:pPr>
              <w:autoSpaceDE w:val="0"/>
              <w:autoSpaceDN w:val="0"/>
              <w:spacing w:line="340" w:lineRule="exact"/>
              <w:jc w:val="center"/>
            </w:pPr>
            <w:r>
              <w:rPr>
                <w:rFonts w:hint="eastAsia"/>
              </w:rPr>
              <w:t>1</w:t>
            </w:r>
          </w:p>
        </w:tc>
        <w:tc>
          <w:tcPr>
            <w:tcW w:w="1748" w:type="dxa"/>
            <w:vAlign w:val="center"/>
          </w:tcPr>
          <w:p w:rsidR="00502DBA" w:rsidRDefault="00502DBA" w:rsidP="00502DBA">
            <w:pPr>
              <w:autoSpaceDE w:val="0"/>
              <w:autoSpaceDN w:val="0"/>
              <w:spacing w:line="340" w:lineRule="exact"/>
              <w:jc w:val="center"/>
            </w:pPr>
          </w:p>
        </w:tc>
      </w:tr>
      <w:tr w:rsidR="00502DBA" w:rsidTr="00875120">
        <w:trPr>
          <w:cantSplit/>
          <w:trHeight w:hRule="exact" w:val="397"/>
          <w:jc w:val="center"/>
        </w:trPr>
        <w:tc>
          <w:tcPr>
            <w:tcW w:w="868" w:type="dxa"/>
            <w:vAlign w:val="center"/>
          </w:tcPr>
          <w:p w:rsidR="00502DBA" w:rsidRDefault="001F24DF" w:rsidP="00502DBA">
            <w:pPr>
              <w:autoSpaceDE w:val="0"/>
              <w:autoSpaceDN w:val="0"/>
              <w:spacing w:line="340" w:lineRule="exact"/>
              <w:jc w:val="center"/>
            </w:pPr>
            <w:r>
              <w:rPr>
                <w:rFonts w:hint="eastAsia"/>
              </w:rPr>
              <w:t>7</w:t>
            </w:r>
          </w:p>
        </w:tc>
        <w:tc>
          <w:tcPr>
            <w:tcW w:w="2771" w:type="dxa"/>
            <w:vAlign w:val="center"/>
          </w:tcPr>
          <w:p w:rsidR="00502DBA" w:rsidRDefault="00502DBA" w:rsidP="00502DBA">
            <w:pPr>
              <w:autoSpaceDE w:val="0"/>
              <w:autoSpaceDN w:val="0"/>
              <w:spacing w:line="340" w:lineRule="exact"/>
              <w:jc w:val="center"/>
            </w:pPr>
            <w:r>
              <w:rPr>
                <w:rFonts w:hint="eastAsia"/>
              </w:rPr>
              <w:t>熔断器</w:t>
            </w:r>
            <w:r w:rsidR="001F24DF">
              <w:rPr>
                <w:rFonts w:hint="eastAsia"/>
              </w:rPr>
              <w:t>FU</w:t>
            </w:r>
          </w:p>
        </w:tc>
        <w:tc>
          <w:tcPr>
            <w:tcW w:w="2414" w:type="dxa"/>
            <w:vAlign w:val="center"/>
          </w:tcPr>
          <w:p w:rsidR="00502DBA" w:rsidRDefault="00502DBA" w:rsidP="00502DBA">
            <w:pPr>
              <w:autoSpaceDE w:val="0"/>
              <w:autoSpaceDN w:val="0"/>
              <w:spacing w:line="340" w:lineRule="exact"/>
              <w:jc w:val="center"/>
            </w:pPr>
          </w:p>
        </w:tc>
        <w:tc>
          <w:tcPr>
            <w:tcW w:w="868" w:type="dxa"/>
            <w:vAlign w:val="center"/>
          </w:tcPr>
          <w:p w:rsidR="00502DBA" w:rsidRDefault="001F24DF" w:rsidP="00502DBA">
            <w:pPr>
              <w:autoSpaceDE w:val="0"/>
              <w:autoSpaceDN w:val="0"/>
              <w:spacing w:line="340" w:lineRule="exact"/>
              <w:jc w:val="center"/>
            </w:pPr>
            <w:r>
              <w:rPr>
                <w:rFonts w:hint="eastAsia"/>
              </w:rPr>
              <w:t>3</w:t>
            </w:r>
          </w:p>
        </w:tc>
        <w:tc>
          <w:tcPr>
            <w:tcW w:w="1748" w:type="dxa"/>
            <w:vAlign w:val="center"/>
          </w:tcPr>
          <w:p w:rsidR="00502DBA" w:rsidRDefault="001F24DF" w:rsidP="00502DBA">
            <w:pPr>
              <w:autoSpaceDE w:val="0"/>
              <w:autoSpaceDN w:val="0"/>
              <w:spacing w:line="340" w:lineRule="exact"/>
              <w:jc w:val="center"/>
            </w:pPr>
            <w:r w:rsidRPr="00A9763E">
              <w:rPr>
                <w:rFonts w:hint="eastAsia"/>
              </w:rPr>
              <w:t>装熔芯4A</w:t>
            </w:r>
          </w:p>
        </w:tc>
      </w:tr>
      <w:tr w:rsidR="001F24DF" w:rsidTr="00875120">
        <w:trPr>
          <w:cantSplit/>
          <w:trHeight w:hRule="exact" w:val="397"/>
          <w:jc w:val="center"/>
        </w:trPr>
        <w:tc>
          <w:tcPr>
            <w:tcW w:w="868" w:type="dxa"/>
            <w:vAlign w:val="center"/>
          </w:tcPr>
          <w:p w:rsidR="001F24DF" w:rsidRDefault="001F24DF" w:rsidP="00502DBA">
            <w:pPr>
              <w:autoSpaceDE w:val="0"/>
              <w:autoSpaceDN w:val="0"/>
              <w:spacing w:line="340" w:lineRule="exact"/>
              <w:jc w:val="center"/>
            </w:pPr>
            <w:r>
              <w:rPr>
                <w:rFonts w:hint="eastAsia"/>
              </w:rPr>
              <w:t>8</w:t>
            </w:r>
          </w:p>
        </w:tc>
        <w:tc>
          <w:tcPr>
            <w:tcW w:w="2771" w:type="dxa"/>
            <w:vAlign w:val="center"/>
          </w:tcPr>
          <w:p w:rsidR="001F24DF" w:rsidRDefault="001F24DF" w:rsidP="00502DBA">
            <w:pPr>
              <w:autoSpaceDE w:val="0"/>
              <w:autoSpaceDN w:val="0"/>
              <w:spacing w:line="340" w:lineRule="exact"/>
              <w:jc w:val="center"/>
            </w:pPr>
            <w:r>
              <w:rPr>
                <w:rFonts w:hint="eastAsia"/>
              </w:rPr>
              <w:t>熔断器FU1</w:t>
            </w:r>
          </w:p>
        </w:tc>
        <w:tc>
          <w:tcPr>
            <w:tcW w:w="2414" w:type="dxa"/>
            <w:vAlign w:val="center"/>
          </w:tcPr>
          <w:p w:rsidR="001F24DF" w:rsidRDefault="001F24DF" w:rsidP="00502DBA">
            <w:pPr>
              <w:autoSpaceDE w:val="0"/>
              <w:autoSpaceDN w:val="0"/>
              <w:spacing w:line="340" w:lineRule="exact"/>
              <w:jc w:val="center"/>
            </w:pPr>
          </w:p>
        </w:tc>
        <w:tc>
          <w:tcPr>
            <w:tcW w:w="868" w:type="dxa"/>
            <w:vAlign w:val="center"/>
          </w:tcPr>
          <w:p w:rsidR="001F24DF" w:rsidRDefault="001F24DF" w:rsidP="00502DBA">
            <w:pPr>
              <w:autoSpaceDE w:val="0"/>
              <w:autoSpaceDN w:val="0"/>
              <w:spacing w:line="340" w:lineRule="exact"/>
              <w:jc w:val="center"/>
            </w:pPr>
            <w:r>
              <w:rPr>
                <w:rFonts w:hint="eastAsia"/>
              </w:rPr>
              <w:t>1</w:t>
            </w:r>
          </w:p>
        </w:tc>
        <w:tc>
          <w:tcPr>
            <w:tcW w:w="1748" w:type="dxa"/>
            <w:vAlign w:val="center"/>
          </w:tcPr>
          <w:p w:rsidR="001F24DF" w:rsidRPr="00A9763E" w:rsidRDefault="001F24DF" w:rsidP="00502DBA">
            <w:pPr>
              <w:autoSpaceDE w:val="0"/>
              <w:autoSpaceDN w:val="0"/>
              <w:spacing w:line="340" w:lineRule="exact"/>
              <w:jc w:val="center"/>
            </w:pPr>
            <w:r w:rsidRPr="00A9763E">
              <w:rPr>
                <w:rFonts w:hint="eastAsia"/>
              </w:rPr>
              <w:t>装熔芯</w:t>
            </w:r>
            <w:r>
              <w:rPr>
                <w:rFonts w:hint="eastAsia"/>
              </w:rPr>
              <w:t>2</w:t>
            </w:r>
            <w:r w:rsidRPr="00A9763E">
              <w:rPr>
                <w:rFonts w:hint="eastAsia"/>
              </w:rPr>
              <w:t>A</w:t>
            </w:r>
          </w:p>
        </w:tc>
      </w:tr>
    </w:tbl>
    <w:p w:rsidR="00804BE1" w:rsidRPr="00694F1D" w:rsidRDefault="00A34D5F" w:rsidP="00A34D5F">
      <w:pPr>
        <w:spacing w:line="400" w:lineRule="atLeast"/>
        <w:jc w:val="both"/>
        <w:rPr>
          <w:b/>
          <w:bCs/>
        </w:rPr>
      </w:pPr>
      <w:r>
        <w:rPr>
          <w:rFonts w:hint="eastAsia"/>
          <w:b/>
          <w:bCs/>
          <w:szCs w:val="21"/>
        </w:rPr>
        <w:t>三</w:t>
      </w:r>
      <w:r w:rsidR="00804BE1" w:rsidRPr="006D3197">
        <w:rPr>
          <w:rFonts w:hint="eastAsia"/>
          <w:b/>
          <w:bCs/>
          <w:szCs w:val="21"/>
        </w:rPr>
        <w:t>、</w:t>
      </w:r>
      <w:r w:rsidR="00875120">
        <w:rPr>
          <w:rFonts w:hint="eastAsia"/>
          <w:b/>
          <w:bCs/>
          <w:szCs w:val="21"/>
        </w:rPr>
        <w:t>实训原理</w:t>
      </w:r>
    </w:p>
    <w:p w:rsidR="00804BE1" w:rsidRDefault="00804BE1" w:rsidP="00804BE1">
      <w:pPr>
        <w:autoSpaceDE w:val="0"/>
        <w:autoSpaceDN w:val="0"/>
        <w:spacing w:line="400" w:lineRule="atLeast"/>
        <w:ind w:firstLineChars="200" w:firstLine="480"/>
        <w:jc w:val="both"/>
        <w:rPr>
          <w:color w:val="000000"/>
        </w:rPr>
      </w:pPr>
      <w:r>
        <w:rPr>
          <w:rFonts w:hint="eastAsia"/>
          <w:color w:val="000000"/>
        </w:rPr>
        <w:t>在鼠笼机正反转控制线路中，通过相序的更换来改变电动机的旋转方向。</w:t>
      </w:r>
    </w:p>
    <w:p w:rsidR="00804BE1" w:rsidRDefault="00804BE1" w:rsidP="00804BE1">
      <w:pPr>
        <w:autoSpaceDE w:val="0"/>
        <w:autoSpaceDN w:val="0"/>
        <w:spacing w:line="400" w:lineRule="atLeast"/>
        <w:ind w:firstLineChars="200" w:firstLine="480"/>
        <w:jc w:val="both"/>
        <w:rPr>
          <w:color w:val="000000"/>
        </w:rPr>
      </w:pPr>
      <w:r>
        <w:rPr>
          <w:rFonts w:hint="eastAsia"/>
          <w:color w:val="000000"/>
        </w:rPr>
        <w:t xml:space="preserve">1.电气互锁 </w:t>
      </w:r>
    </w:p>
    <w:p w:rsidR="00804BE1" w:rsidRDefault="00804BE1" w:rsidP="00804BE1">
      <w:pPr>
        <w:autoSpaceDE w:val="0"/>
        <w:autoSpaceDN w:val="0"/>
        <w:spacing w:line="400" w:lineRule="atLeast"/>
        <w:ind w:firstLineChars="200" w:firstLine="480"/>
        <w:jc w:val="both"/>
        <w:rPr>
          <w:color w:val="000000"/>
        </w:rPr>
      </w:pPr>
      <w:r>
        <w:rPr>
          <w:rFonts w:hint="eastAsia"/>
          <w:color w:val="000000"/>
        </w:rPr>
        <w:t>为了避免接触器KM1（正转）、KM2（反转）同时得电吸合造成三相电源短路，在KM1（KM2）线圈支路中串接有KM1（KM2）常闭触头，它们保证了线路工作时KM1、KM2不会同时得电（如图7-1），以达到电气互锁目的。</w:t>
      </w:r>
    </w:p>
    <w:p w:rsidR="00804BE1" w:rsidRDefault="00804BE1" w:rsidP="00804BE1">
      <w:pPr>
        <w:autoSpaceDE w:val="0"/>
        <w:autoSpaceDN w:val="0"/>
        <w:spacing w:line="400" w:lineRule="atLeast"/>
        <w:ind w:firstLineChars="200" w:firstLine="480"/>
        <w:jc w:val="both"/>
        <w:rPr>
          <w:color w:val="000000"/>
        </w:rPr>
      </w:pPr>
      <w:r>
        <w:rPr>
          <w:rFonts w:hint="eastAsia"/>
          <w:color w:val="000000"/>
        </w:rPr>
        <w:t>2.电气和机械双重互锁</w:t>
      </w:r>
    </w:p>
    <w:p w:rsidR="00804BE1" w:rsidRDefault="00804BE1" w:rsidP="00804BE1">
      <w:pPr>
        <w:autoSpaceDE w:val="0"/>
        <w:autoSpaceDN w:val="0"/>
        <w:spacing w:line="400" w:lineRule="atLeast"/>
        <w:ind w:firstLineChars="200" w:firstLine="480"/>
        <w:jc w:val="both"/>
        <w:rPr>
          <w:color w:val="000000"/>
        </w:rPr>
      </w:pPr>
      <w:r>
        <w:rPr>
          <w:rFonts w:hint="eastAsia"/>
          <w:color w:val="000000"/>
        </w:rPr>
        <w:t>除电气互锁外，可再采用复合按钮SB2与SB3组成的机械互锁环节（如图7-1），以求线路工作更加可靠。</w:t>
      </w:r>
    </w:p>
    <w:p w:rsidR="00804BE1" w:rsidRDefault="00804BE1" w:rsidP="00804BE1">
      <w:pPr>
        <w:autoSpaceDE w:val="0"/>
        <w:autoSpaceDN w:val="0"/>
        <w:spacing w:line="400" w:lineRule="atLeast"/>
        <w:ind w:firstLineChars="200" w:firstLine="480"/>
        <w:jc w:val="both"/>
        <w:rPr>
          <w:color w:val="000000"/>
        </w:rPr>
      </w:pPr>
      <w:r>
        <w:rPr>
          <w:rFonts w:hint="eastAsia"/>
          <w:color w:val="000000"/>
        </w:rPr>
        <w:t>3.线路具有短路、过载、失、欠压保护等功能。</w:t>
      </w:r>
    </w:p>
    <w:p w:rsidR="00804BE1" w:rsidRPr="006D3197" w:rsidRDefault="00804BE1" w:rsidP="00804BE1">
      <w:pPr>
        <w:spacing w:line="400" w:lineRule="atLeast"/>
        <w:jc w:val="both"/>
        <w:rPr>
          <w:b/>
          <w:bCs/>
          <w:szCs w:val="21"/>
        </w:rPr>
      </w:pPr>
      <w:r w:rsidRPr="006D3197">
        <w:rPr>
          <w:rFonts w:hint="eastAsia"/>
          <w:b/>
          <w:bCs/>
          <w:szCs w:val="21"/>
        </w:rPr>
        <w:t>四、</w:t>
      </w:r>
      <w:r w:rsidR="00875120">
        <w:rPr>
          <w:rFonts w:hint="eastAsia"/>
          <w:b/>
          <w:bCs/>
          <w:szCs w:val="21"/>
        </w:rPr>
        <w:t>实训</w:t>
      </w:r>
      <w:r w:rsidRPr="006D3197">
        <w:rPr>
          <w:rFonts w:hint="eastAsia"/>
          <w:b/>
          <w:bCs/>
          <w:szCs w:val="21"/>
        </w:rPr>
        <w:t>内容</w:t>
      </w:r>
    </w:p>
    <w:p w:rsidR="00804BE1" w:rsidRPr="00FE1709" w:rsidRDefault="00804BE1" w:rsidP="00804BE1">
      <w:pPr>
        <w:autoSpaceDE w:val="0"/>
        <w:autoSpaceDN w:val="0"/>
        <w:spacing w:line="400" w:lineRule="atLeast"/>
        <w:ind w:firstLineChars="200" w:firstLine="480"/>
        <w:jc w:val="both"/>
        <w:rPr>
          <w:color w:val="000000"/>
        </w:rPr>
      </w:pPr>
      <w:r>
        <w:rPr>
          <w:rFonts w:hint="eastAsia"/>
          <w:color w:val="000000"/>
        </w:rPr>
        <w:t>鼠笼机接成Y接法；实验线路电源端接三相固定输出端</w:t>
      </w:r>
      <w:r>
        <w:rPr>
          <w:color w:val="000000"/>
        </w:rPr>
        <w:t>U</w:t>
      </w:r>
      <w:r>
        <w:rPr>
          <w:rFonts w:hint="eastAsia"/>
          <w:color w:val="000000"/>
        </w:rPr>
        <w:t>、</w:t>
      </w:r>
      <w:r>
        <w:rPr>
          <w:color w:val="000000"/>
        </w:rPr>
        <w:t>V</w:t>
      </w:r>
      <w:r>
        <w:rPr>
          <w:rFonts w:hint="eastAsia"/>
          <w:color w:val="000000"/>
        </w:rPr>
        <w:t>、</w:t>
      </w:r>
      <w:r>
        <w:rPr>
          <w:color w:val="000000"/>
        </w:rPr>
        <w:t>W</w:t>
      </w:r>
      <w:r>
        <w:rPr>
          <w:rFonts w:hint="eastAsia"/>
          <w:color w:val="000000"/>
        </w:rPr>
        <w:t>，供电线电压为38</w:t>
      </w:r>
      <w:r>
        <w:rPr>
          <w:color w:val="000000"/>
        </w:rPr>
        <w:t>0V</w:t>
      </w:r>
      <w:r>
        <w:rPr>
          <w:rFonts w:hint="eastAsia"/>
          <w:color w:val="000000"/>
        </w:rPr>
        <w:t>。</w:t>
      </w:r>
    </w:p>
    <w:p w:rsidR="00804BE1" w:rsidRPr="00FE1709" w:rsidRDefault="00804BE1" w:rsidP="00804BE1">
      <w:pPr>
        <w:autoSpaceDE w:val="0"/>
        <w:autoSpaceDN w:val="0"/>
        <w:spacing w:line="400" w:lineRule="atLeast"/>
        <w:ind w:firstLineChars="200" w:firstLine="482"/>
        <w:jc w:val="both"/>
        <w:rPr>
          <w:color w:val="000000"/>
        </w:rPr>
      </w:pPr>
      <w:r w:rsidRPr="00804BE1">
        <w:rPr>
          <w:rFonts w:hint="eastAsia"/>
          <w:b/>
          <w:color w:val="000000"/>
        </w:rPr>
        <w:t>接触器和按钮双重联锁的正反转控制线路</w:t>
      </w:r>
      <w:r>
        <w:rPr>
          <w:rFonts w:hint="eastAsia"/>
          <w:color w:val="000000"/>
        </w:rPr>
        <w:t>：</w:t>
      </w:r>
    </w:p>
    <w:p w:rsidR="00804BE1" w:rsidRDefault="00804BE1" w:rsidP="00804BE1">
      <w:pPr>
        <w:autoSpaceDE w:val="0"/>
        <w:autoSpaceDN w:val="0"/>
        <w:spacing w:line="400" w:lineRule="atLeast"/>
        <w:ind w:firstLineChars="200" w:firstLine="480"/>
        <w:jc w:val="both"/>
        <w:rPr>
          <w:color w:val="000000"/>
        </w:rPr>
      </w:pPr>
      <w:r w:rsidRPr="00FE1709">
        <w:rPr>
          <w:rFonts w:hint="eastAsia"/>
          <w:color w:val="000000"/>
        </w:rPr>
        <w:t>按图</w:t>
      </w:r>
      <w:r>
        <w:rPr>
          <w:rFonts w:hint="eastAsia"/>
          <w:color w:val="000000"/>
        </w:rPr>
        <w:t>7</w:t>
      </w:r>
      <w:r>
        <w:rPr>
          <w:color w:val="000000"/>
        </w:rPr>
        <w:t>-</w:t>
      </w:r>
      <w:r>
        <w:rPr>
          <w:rFonts w:hint="eastAsia"/>
          <w:color w:val="000000"/>
        </w:rPr>
        <w:t>1</w:t>
      </w:r>
      <w:r w:rsidRPr="00FE1709">
        <w:rPr>
          <w:rFonts w:hint="eastAsia"/>
          <w:color w:val="000000"/>
        </w:rPr>
        <w:t>接线，经指导教师检查后，方可进行</w:t>
      </w:r>
      <w:r>
        <w:rPr>
          <w:rFonts w:hint="eastAsia"/>
          <w:color w:val="000000"/>
        </w:rPr>
        <w:t>以下</w:t>
      </w:r>
      <w:r w:rsidRPr="00FE1709">
        <w:rPr>
          <w:rFonts w:hint="eastAsia"/>
          <w:color w:val="000000"/>
        </w:rPr>
        <w:t>通电操作。</w:t>
      </w:r>
    </w:p>
    <w:p w:rsidR="00804BE1" w:rsidRPr="00FE1709" w:rsidRDefault="00804BE1" w:rsidP="00804BE1">
      <w:pPr>
        <w:autoSpaceDE w:val="0"/>
        <w:autoSpaceDN w:val="0"/>
        <w:spacing w:line="400" w:lineRule="atLeast"/>
        <w:ind w:firstLineChars="200" w:firstLine="480"/>
        <w:jc w:val="both"/>
        <w:rPr>
          <w:color w:val="000000"/>
        </w:rPr>
      </w:pPr>
      <w:r>
        <w:rPr>
          <w:color w:val="000000"/>
        </w:rPr>
        <w:t>(1)</w:t>
      </w:r>
      <w:r w:rsidRPr="00FE1709">
        <w:rPr>
          <w:rFonts w:hint="eastAsia"/>
          <w:color w:val="000000"/>
        </w:rPr>
        <w:t>按</w:t>
      </w:r>
      <w:r>
        <w:rPr>
          <w:rFonts w:hint="eastAsia"/>
          <w:color w:val="000000"/>
        </w:rPr>
        <w:t>实训</w:t>
      </w:r>
      <w:r w:rsidRPr="00FE1709">
        <w:rPr>
          <w:rFonts w:hint="eastAsia"/>
          <w:color w:val="000000"/>
        </w:rPr>
        <w:t>屏启动按钮，接通38</w:t>
      </w:r>
      <w:r w:rsidRPr="00FE1709">
        <w:rPr>
          <w:color w:val="000000"/>
        </w:rPr>
        <w:t>0V</w:t>
      </w:r>
      <w:r w:rsidRPr="00FE1709">
        <w:rPr>
          <w:rFonts w:hint="eastAsia"/>
          <w:color w:val="000000"/>
        </w:rPr>
        <w:t>三相交流电源。</w:t>
      </w:r>
    </w:p>
    <w:p w:rsidR="00804BE1" w:rsidRPr="00FE1709" w:rsidRDefault="00804BE1" w:rsidP="00804BE1">
      <w:pPr>
        <w:autoSpaceDE w:val="0"/>
        <w:autoSpaceDN w:val="0"/>
        <w:spacing w:line="400" w:lineRule="atLeast"/>
        <w:ind w:firstLineChars="200" w:firstLine="480"/>
        <w:jc w:val="both"/>
        <w:rPr>
          <w:color w:val="000000"/>
        </w:rPr>
      </w:pPr>
      <w:r>
        <w:rPr>
          <w:color w:val="000000"/>
        </w:rPr>
        <w:t>(2)</w:t>
      </w:r>
      <w:r w:rsidRPr="00FE1709">
        <w:rPr>
          <w:rFonts w:hint="eastAsia"/>
          <w:color w:val="000000"/>
        </w:rPr>
        <w:t>按正向起动按钮</w:t>
      </w:r>
      <w:r w:rsidRPr="00FE1709">
        <w:rPr>
          <w:color w:val="000000"/>
        </w:rPr>
        <w:t>SB</w:t>
      </w:r>
      <w:r w:rsidRPr="00FE1709">
        <w:rPr>
          <w:rFonts w:hint="eastAsia"/>
          <w:color w:val="000000"/>
        </w:rPr>
        <w:t>2，电动机正向起动，观察电动机的转向及接触器的动作情况。按停止按钮</w:t>
      </w:r>
      <w:r w:rsidRPr="00FE1709">
        <w:rPr>
          <w:color w:val="000000"/>
        </w:rPr>
        <w:t>SB</w:t>
      </w:r>
      <w:r w:rsidRPr="00FE1709">
        <w:rPr>
          <w:rFonts w:hint="eastAsia"/>
          <w:color w:val="000000"/>
        </w:rPr>
        <w:t>1，使电动机停转。</w:t>
      </w:r>
    </w:p>
    <w:p w:rsidR="00804BE1" w:rsidRPr="00FE1709" w:rsidRDefault="00804BE1" w:rsidP="00804BE1">
      <w:pPr>
        <w:autoSpaceDE w:val="0"/>
        <w:autoSpaceDN w:val="0"/>
        <w:spacing w:line="400" w:lineRule="atLeast"/>
        <w:ind w:firstLineChars="200" w:firstLine="480"/>
        <w:jc w:val="both"/>
        <w:rPr>
          <w:color w:val="000000"/>
        </w:rPr>
      </w:pPr>
      <w:r w:rsidRPr="00FE1709">
        <w:rPr>
          <w:color w:val="000000"/>
        </w:rPr>
        <w:t>(3)</w:t>
      </w:r>
      <w:r w:rsidRPr="00FE1709">
        <w:rPr>
          <w:rFonts w:hint="eastAsia"/>
          <w:color w:val="000000"/>
        </w:rPr>
        <w:t>按反向起动按钮</w:t>
      </w:r>
      <w:r w:rsidRPr="00FE1709">
        <w:rPr>
          <w:color w:val="000000"/>
        </w:rPr>
        <w:t>SB</w:t>
      </w:r>
      <w:r w:rsidRPr="00FE1709">
        <w:rPr>
          <w:rFonts w:hint="eastAsia"/>
          <w:color w:val="000000"/>
        </w:rPr>
        <w:t>3，电动机反向起动，观察电动机的转向及接触器的动作情况。按停止按钮</w:t>
      </w:r>
      <w:r w:rsidRPr="00FE1709">
        <w:rPr>
          <w:color w:val="000000"/>
        </w:rPr>
        <w:t>SB</w:t>
      </w:r>
      <w:r w:rsidRPr="00FE1709">
        <w:rPr>
          <w:rFonts w:hint="eastAsia"/>
          <w:color w:val="000000"/>
        </w:rPr>
        <w:t>1，使电动机停转。</w:t>
      </w:r>
    </w:p>
    <w:p w:rsidR="00804BE1" w:rsidRPr="00FE1709" w:rsidRDefault="00804BE1" w:rsidP="00804BE1">
      <w:pPr>
        <w:autoSpaceDE w:val="0"/>
        <w:autoSpaceDN w:val="0"/>
        <w:spacing w:line="400" w:lineRule="atLeast"/>
        <w:ind w:firstLineChars="200" w:firstLine="480"/>
        <w:jc w:val="both"/>
        <w:rPr>
          <w:color w:val="000000"/>
        </w:rPr>
      </w:pPr>
      <w:r>
        <w:rPr>
          <w:color w:val="000000"/>
        </w:rPr>
        <w:lastRenderedPageBreak/>
        <w:t>(4)</w:t>
      </w:r>
      <w:r w:rsidRPr="00FE1709">
        <w:rPr>
          <w:rFonts w:hint="eastAsia"/>
          <w:color w:val="000000"/>
        </w:rPr>
        <w:t>按正向</w:t>
      </w:r>
      <w:r w:rsidRPr="00FE1709">
        <w:rPr>
          <w:color w:val="000000"/>
        </w:rPr>
        <w:t>(</w:t>
      </w:r>
      <w:r w:rsidRPr="00FE1709">
        <w:rPr>
          <w:rFonts w:hint="eastAsia"/>
          <w:color w:val="000000"/>
        </w:rPr>
        <w:t>或反向</w:t>
      </w:r>
      <w:r w:rsidRPr="00FE1709">
        <w:rPr>
          <w:color w:val="000000"/>
        </w:rPr>
        <w:t>)</w:t>
      </w:r>
      <w:r w:rsidRPr="00FE1709">
        <w:rPr>
          <w:rFonts w:hint="eastAsia"/>
          <w:color w:val="000000"/>
        </w:rPr>
        <w:t>起动按钮，电动机起动后，再去按反向</w:t>
      </w:r>
      <w:r w:rsidRPr="00FE1709">
        <w:rPr>
          <w:color w:val="000000"/>
        </w:rPr>
        <w:t>(</w:t>
      </w:r>
      <w:r w:rsidRPr="00FE1709">
        <w:rPr>
          <w:rFonts w:hint="eastAsia"/>
          <w:color w:val="000000"/>
        </w:rPr>
        <w:t>或正向</w:t>
      </w:r>
      <w:r w:rsidRPr="00FE1709">
        <w:rPr>
          <w:color w:val="000000"/>
        </w:rPr>
        <w:t>)</w:t>
      </w:r>
      <w:r w:rsidRPr="00FE1709">
        <w:rPr>
          <w:rFonts w:hint="eastAsia"/>
          <w:color w:val="000000"/>
        </w:rPr>
        <w:t>起动按钮，观察有何情况发生？</w:t>
      </w:r>
    </w:p>
    <w:p w:rsidR="00804BE1" w:rsidRPr="00FE1709" w:rsidRDefault="00804BE1" w:rsidP="00804BE1">
      <w:pPr>
        <w:autoSpaceDE w:val="0"/>
        <w:autoSpaceDN w:val="0"/>
        <w:spacing w:line="400" w:lineRule="atLeast"/>
        <w:ind w:firstLineChars="200" w:firstLine="480"/>
        <w:jc w:val="both"/>
        <w:rPr>
          <w:color w:val="000000"/>
        </w:rPr>
      </w:pPr>
      <w:r>
        <w:rPr>
          <w:color w:val="000000"/>
        </w:rPr>
        <w:t>(5)</w:t>
      </w:r>
      <w:r w:rsidRPr="00FE1709">
        <w:rPr>
          <w:rFonts w:hint="eastAsia"/>
          <w:color w:val="000000"/>
        </w:rPr>
        <w:t>电动机停稳后，同时按正、反向两只起动按钮，观察有何情况发生？</w:t>
      </w:r>
    </w:p>
    <w:p w:rsidR="00804BE1" w:rsidRPr="00FE1709" w:rsidRDefault="00804BE1" w:rsidP="00804BE1">
      <w:pPr>
        <w:autoSpaceDE w:val="0"/>
        <w:autoSpaceDN w:val="0"/>
        <w:spacing w:line="400" w:lineRule="atLeast"/>
        <w:ind w:firstLineChars="200" w:firstLine="480"/>
        <w:jc w:val="both"/>
        <w:rPr>
          <w:color w:val="000000"/>
        </w:rPr>
      </w:pPr>
      <w:r>
        <w:rPr>
          <w:color w:val="000000"/>
        </w:rPr>
        <w:t>(</w:t>
      </w:r>
      <w:r>
        <w:rPr>
          <w:rFonts w:hint="eastAsia"/>
          <w:color w:val="000000"/>
        </w:rPr>
        <w:t>6</w:t>
      </w:r>
      <w:r>
        <w:rPr>
          <w:color w:val="000000"/>
        </w:rPr>
        <w:t>)</w:t>
      </w:r>
      <w:r w:rsidRPr="00FE1709">
        <w:rPr>
          <w:rFonts w:hint="eastAsia"/>
          <w:color w:val="000000"/>
        </w:rPr>
        <w:t>过载保护</w:t>
      </w:r>
    </w:p>
    <w:p w:rsidR="00804BE1" w:rsidRPr="00FE1709" w:rsidRDefault="00804BE1" w:rsidP="00804BE1">
      <w:pPr>
        <w:autoSpaceDE w:val="0"/>
        <w:autoSpaceDN w:val="0"/>
        <w:spacing w:line="400" w:lineRule="atLeast"/>
        <w:ind w:firstLineChars="200" w:firstLine="480"/>
        <w:jc w:val="both"/>
        <w:rPr>
          <w:color w:val="000000"/>
        </w:rPr>
      </w:pPr>
      <w:r w:rsidRPr="00FE1709">
        <w:rPr>
          <w:rFonts w:hint="eastAsia"/>
          <w:color w:val="000000"/>
        </w:rPr>
        <w:t>打开热继电器的后盖，当电动机起动后，人为地拨动双金属片模拟电动机过载情况，观察电机、电器动作情况。</w:t>
      </w:r>
    </w:p>
    <w:p w:rsidR="00804BE1" w:rsidRPr="00804BE1" w:rsidRDefault="00804BE1" w:rsidP="00804BE1">
      <w:pPr>
        <w:autoSpaceDE w:val="0"/>
        <w:autoSpaceDN w:val="0"/>
        <w:spacing w:line="400" w:lineRule="atLeast"/>
        <w:ind w:firstLineChars="200" w:firstLine="482"/>
        <w:jc w:val="both"/>
        <w:rPr>
          <w:b/>
          <w:color w:val="000000"/>
        </w:rPr>
      </w:pPr>
      <w:r w:rsidRPr="00804BE1">
        <w:rPr>
          <w:rFonts w:hint="eastAsia"/>
          <w:b/>
          <w:color w:val="000000"/>
        </w:rPr>
        <w:t>注意：此项内容，较难操作且危险，有条件可由指导教师作示范操作。</w:t>
      </w:r>
    </w:p>
    <w:p w:rsidR="00804BE1" w:rsidRPr="00EC7B41" w:rsidRDefault="00804BE1" w:rsidP="00EC7B41">
      <w:pPr>
        <w:autoSpaceDE w:val="0"/>
        <w:autoSpaceDN w:val="0"/>
        <w:spacing w:line="400" w:lineRule="atLeast"/>
        <w:ind w:firstLineChars="200" w:firstLine="482"/>
        <w:jc w:val="both"/>
        <w:rPr>
          <w:b/>
          <w:color w:val="000000"/>
        </w:rPr>
      </w:pPr>
      <w:r w:rsidRPr="00EC7B41">
        <w:rPr>
          <w:rFonts w:hint="eastAsia"/>
          <w:b/>
          <w:color w:val="000000"/>
        </w:rPr>
        <w:t>实验完毕，按实训屏停止按钮，切断实验线路电源。</w:t>
      </w:r>
    </w:p>
    <w:p w:rsidR="00804BE1" w:rsidRPr="00EC7B41" w:rsidRDefault="005F02F3" w:rsidP="00EC7B41">
      <w:pPr>
        <w:autoSpaceDE w:val="0"/>
        <w:autoSpaceDN w:val="0"/>
        <w:spacing w:line="400" w:lineRule="atLeast"/>
        <w:ind w:firstLineChars="200" w:firstLine="480"/>
        <w:jc w:val="both"/>
        <w:rPr>
          <w:color w:val="000000"/>
        </w:rPr>
      </w:pPr>
      <w:r>
        <w:rPr>
          <w:noProof/>
          <w:color w:val="000000"/>
        </w:rPr>
        <w:drawing>
          <wp:inline distT="0" distB="0" distL="0" distR="0">
            <wp:extent cx="4819650" cy="3467100"/>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srcRect/>
                    <a:stretch>
                      <a:fillRect/>
                    </a:stretch>
                  </pic:blipFill>
                  <pic:spPr bwMode="auto">
                    <a:xfrm>
                      <a:off x="0" y="0"/>
                      <a:ext cx="4819650" cy="3467100"/>
                    </a:xfrm>
                    <a:prstGeom prst="rect">
                      <a:avLst/>
                    </a:prstGeom>
                    <a:noFill/>
                    <a:ln w="9525">
                      <a:noFill/>
                      <a:miter lim="800000"/>
                      <a:headEnd/>
                      <a:tailEnd/>
                    </a:ln>
                  </pic:spPr>
                </pic:pic>
              </a:graphicData>
            </a:graphic>
          </wp:inline>
        </w:drawing>
      </w:r>
    </w:p>
    <w:p w:rsidR="00804BE1" w:rsidRDefault="00804BE1" w:rsidP="00804BE1">
      <w:pPr>
        <w:spacing w:line="340" w:lineRule="exact"/>
        <w:ind w:firstLineChars="200" w:firstLine="480"/>
        <w:jc w:val="center"/>
      </w:pPr>
      <w:r>
        <w:rPr>
          <w:rFonts w:hint="eastAsia"/>
        </w:rPr>
        <w:t>图7-1</w:t>
      </w:r>
      <w:r w:rsidR="005F02F3">
        <w:rPr>
          <w:rFonts w:hint="eastAsia"/>
        </w:rPr>
        <w:t xml:space="preserve">  按钮、接触器双重联锁的正、反转</w:t>
      </w:r>
      <w:r w:rsidR="00D70488">
        <w:rPr>
          <w:rFonts w:hint="eastAsia"/>
        </w:rPr>
        <w:t>电气</w:t>
      </w:r>
      <w:r w:rsidR="00DE48D1">
        <w:rPr>
          <w:rFonts w:hint="eastAsia"/>
        </w:rPr>
        <w:t>原理</w:t>
      </w:r>
      <w:r w:rsidR="00D70488">
        <w:rPr>
          <w:rFonts w:hint="eastAsia"/>
        </w:rPr>
        <w:t>图</w:t>
      </w:r>
    </w:p>
    <w:p w:rsidR="00804BE1" w:rsidRPr="006D3197" w:rsidRDefault="00A063A3" w:rsidP="00804BE1">
      <w:pPr>
        <w:spacing w:line="400" w:lineRule="atLeast"/>
        <w:jc w:val="both"/>
        <w:rPr>
          <w:b/>
          <w:bCs/>
          <w:szCs w:val="21"/>
        </w:rPr>
      </w:pPr>
      <w:r>
        <w:rPr>
          <w:rFonts w:hint="eastAsia"/>
          <w:b/>
          <w:bCs/>
          <w:szCs w:val="21"/>
        </w:rPr>
        <w:t>五</w:t>
      </w:r>
      <w:r w:rsidR="00804BE1" w:rsidRPr="006D3197">
        <w:rPr>
          <w:rFonts w:hint="eastAsia"/>
          <w:b/>
          <w:bCs/>
          <w:szCs w:val="21"/>
        </w:rPr>
        <w:t>、故障分析</w:t>
      </w:r>
    </w:p>
    <w:p w:rsidR="00804BE1" w:rsidRPr="00FE1709" w:rsidRDefault="00804BE1" w:rsidP="00804BE1">
      <w:pPr>
        <w:autoSpaceDE w:val="0"/>
        <w:autoSpaceDN w:val="0"/>
        <w:spacing w:line="400" w:lineRule="atLeast"/>
        <w:ind w:firstLineChars="200" w:firstLine="480"/>
        <w:jc w:val="both"/>
        <w:rPr>
          <w:color w:val="000000"/>
        </w:rPr>
      </w:pPr>
      <w:r w:rsidRPr="00FE1709">
        <w:rPr>
          <w:color w:val="000000"/>
        </w:rPr>
        <w:t>1</w:t>
      </w:r>
      <w:r w:rsidRPr="00FE1709">
        <w:rPr>
          <w:rFonts w:hint="eastAsia"/>
          <w:color w:val="000000"/>
        </w:rPr>
        <w:t>、接通电源后，按起动按钮</w:t>
      </w:r>
      <w:r w:rsidRPr="00FE1709">
        <w:rPr>
          <w:color w:val="000000"/>
        </w:rPr>
        <w:t>(SB</w:t>
      </w:r>
      <w:r w:rsidRPr="00FE1709">
        <w:rPr>
          <w:rFonts w:hint="eastAsia"/>
          <w:color w:val="000000"/>
        </w:rPr>
        <w:t>2或</w:t>
      </w:r>
      <w:r w:rsidRPr="00FE1709">
        <w:rPr>
          <w:color w:val="000000"/>
        </w:rPr>
        <w:t>SB</w:t>
      </w:r>
      <w:r w:rsidRPr="00FE1709">
        <w:rPr>
          <w:rFonts w:hint="eastAsia"/>
          <w:color w:val="000000"/>
        </w:rPr>
        <w:t>3</w:t>
      </w:r>
      <w:r w:rsidRPr="00FE1709">
        <w:rPr>
          <w:color w:val="000000"/>
        </w:rPr>
        <w:t>)</w:t>
      </w:r>
      <w:r w:rsidRPr="00FE1709">
        <w:rPr>
          <w:rFonts w:hint="eastAsia"/>
          <w:color w:val="000000"/>
        </w:rPr>
        <w:t>，接触器吸合，但电动机不转且发出“嗡嗡”声响；或者虽能起动，但转速很慢。这种故障大多是主回路一相断线或电源缺相。</w:t>
      </w:r>
    </w:p>
    <w:p w:rsidR="00804BE1" w:rsidRPr="00FE1709" w:rsidRDefault="00804BE1" w:rsidP="00804BE1">
      <w:pPr>
        <w:autoSpaceDE w:val="0"/>
        <w:autoSpaceDN w:val="0"/>
        <w:spacing w:line="400" w:lineRule="atLeast"/>
        <w:ind w:firstLineChars="200" w:firstLine="480"/>
        <w:jc w:val="both"/>
        <w:rPr>
          <w:color w:val="000000"/>
        </w:rPr>
      </w:pPr>
      <w:r w:rsidRPr="00FE1709">
        <w:rPr>
          <w:color w:val="000000"/>
        </w:rPr>
        <w:t>2</w:t>
      </w:r>
      <w:r w:rsidRPr="00FE1709">
        <w:rPr>
          <w:rFonts w:hint="eastAsia"/>
          <w:color w:val="000000"/>
        </w:rPr>
        <w:t>、接通电源后，按起动按钮</w:t>
      </w:r>
      <w:r w:rsidRPr="00FE1709">
        <w:rPr>
          <w:color w:val="000000"/>
        </w:rPr>
        <w:t>(SB</w:t>
      </w:r>
      <w:r w:rsidRPr="00FE1709">
        <w:rPr>
          <w:rFonts w:hint="eastAsia"/>
          <w:color w:val="000000"/>
        </w:rPr>
        <w:t>2或</w:t>
      </w:r>
      <w:r w:rsidRPr="00FE1709">
        <w:rPr>
          <w:color w:val="000000"/>
        </w:rPr>
        <w:t>SB</w:t>
      </w:r>
      <w:r w:rsidRPr="00FE1709">
        <w:rPr>
          <w:rFonts w:hint="eastAsia"/>
          <w:color w:val="000000"/>
        </w:rPr>
        <w:t>3</w:t>
      </w:r>
      <w:r w:rsidRPr="00FE1709">
        <w:rPr>
          <w:color w:val="000000"/>
        </w:rPr>
        <w:t xml:space="preserve">), </w:t>
      </w:r>
      <w:r w:rsidRPr="00FE1709">
        <w:rPr>
          <w:rFonts w:hint="eastAsia"/>
          <w:color w:val="000000"/>
        </w:rPr>
        <w:t>若接触器通断频繁，且发出连续的劈啪声或吸合不牢，发出颤动声，此类故障原因可能是：</w:t>
      </w:r>
      <w:r w:rsidRPr="00FE1709">
        <w:rPr>
          <w:color w:val="000000"/>
        </w:rPr>
        <w:t xml:space="preserve">(1) </w:t>
      </w:r>
      <w:r w:rsidRPr="00FE1709">
        <w:rPr>
          <w:rFonts w:hint="eastAsia"/>
          <w:color w:val="000000"/>
        </w:rPr>
        <w:t>线路接错，将接触器线圈与自身的动断触头串在一条回路上了。</w:t>
      </w:r>
      <w:r w:rsidRPr="00FE1709">
        <w:rPr>
          <w:color w:val="000000"/>
        </w:rPr>
        <w:t xml:space="preserve">(2) </w:t>
      </w:r>
      <w:r w:rsidRPr="00FE1709">
        <w:rPr>
          <w:rFonts w:hint="eastAsia"/>
          <w:color w:val="000000"/>
        </w:rPr>
        <w:t>自锁触头接触不良，时通时断。</w:t>
      </w:r>
      <w:r w:rsidRPr="00FE1709">
        <w:rPr>
          <w:color w:val="000000"/>
        </w:rPr>
        <w:t xml:space="preserve">(3) </w:t>
      </w:r>
      <w:r w:rsidRPr="00FE1709">
        <w:rPr>
          <w:rFonts w:hint="eastAsia"/>
          <w:color w:val="000000"/>
        </w:rPr>
        <w:t>接触器铁心上的短路环脱落或断裂。</w:t>
      </w:r>
      <w:r w:rsidRPr="00FE1709">
        <w:rPr>
          <w:color w:val="000000"/>
        </w:rPr>
        <w:t xml:space="preserve">(4) </w:t>
      </w:r>
      <w:r w:rsidRPr="00FE1709">
        <w:rPr>
          <w:rFonts w:hint="eastAsia"/>
          <w:color w:val="000000"/>
        </w:rPr>
        <w:t>电源电压过低或与接触器线圈电压等级不匹配。</w:t>
      </w:r>
    </w:p>
    <w:p w:rsidR="00804BE1" w:rsidRPr="006D3197" w:rsidRDefault="00A063A3" w:rsidP="00804BE1">
      <w:pPr>
        <w:spacing w:line="400" w:lineRule="atLeast"/>
        <w:jc w:val="both"/>
        <w:rPr>
          <w:b/>
          <w:bCs/>
          <w:szCs w:val="21"/>
        </w:rPr>
      </w:pPr>
      <w:r>
        <w:rPr>
          <w:rFonts w:hint="eastAsia"/>
          <w:b/>
          <w:bCs/>
          <w:szCs w:val="21"/>
        </w:rPr>
        <w:t>六</w:t>
      </w:r>
      <w:r w:rsidR="00804BE1" w:rsidRPr="006D3197">
        <w:rPr>
          <w:rFonts w:hint="eastAsia"/>
          <w:b/>
          <w:bCs/>
          <w:szCs w:val="21"/>
        </w:rPr>
        <w:t>、预习思考题</w:t>
      </w:r>
    </w:p>
    <w:p w:rsidR="00804BE1" w:rsidRPr="00FE1709" w:rsidRDefault="00804BE1" w:rsidP="00804BE1">
      <w:pPr>
        <w:autoSpaceDE w:val="0"/>
        <w:autoSpaceDN w:val="0"/>
        <w:spacing w:line="400" w:lineRule="atLeast"/>
        <w:ind w:firstLineChars="200" w:firstLine="480"/>
        <w:jc w:val="both"/>
        <w:rPr>
          <w:color w:val="000000"/>
        </w:rPr>
      </w:pPr>
      <w:r w:rsidRPr="00FE1709">
        <w:rPr>
          <w:rFonts w:hint="eastAsia"/>
          <w:color w:val="000000"/>
        </w:rPr>
        <w:t>1、在电动机正、反转控制线路中，为什么必须保证两个接触器不能同时工作？采用哪些措施可解决此问题，这些方法有何利弊，最佳方案是什么？</w:t>
      </w:r>
    </w:p>
    <w:p w:rsidR="005F02F3" w:rsidRDefault="00804BE1" w:rsidP="005F02F3">
      <w:pPr>
        <w:spacing w:line="400" w:lineRule="atLeast"/>
        <w:jc w:val="both"/>
        <w:rPr>
          <w:b/>
          <w:bCs/>
          <w:szCs w:val="21"/>
        </w:rPr>
      </w:pPr>
      <w:r w:rsidRPr="00FE1709">
        <w:rPr>
          <w:color w:val="000000"/>
        </w:rPr>
        <w:t>2</w:t>
      </w:r>
      <w:r w:rsidRPr="00FE1709">
        <w:rPr>
          <w:rFonts w:hint="eastAsia"/>
          <w:color w:val="000000"/>
        </w:rPr>
        <w:t>、在控制线路中</w:t>
      </w:r>
      <w:r w:rsidRPr="00FE1709">
        <w:rPr>
          <w:color w:val="000000"/>
        </w:rPr>
        <w:t>,</w:t>
      </w:r>
      <w:r w:rsidRPr="00FE1709">
        <w:rPr>
          <w:rFonts w:hint="eastAsia"/>
          <w:color w:val="000000"/>
        </w:rPr>
        <w:t>短路、过载、失、欠压保护等功能是如何实现的</w:t>
      </w:r>
      <w:r>
        <w:rPr>
          <w:color w:val="000000"/>
        </w:rPr>
        <w:t>?</w:t>
      </w:r>
      <w:r w:rsidRPr="00FE1709">
        <w:rPr>
          <w:rFonts w:hint="eastAsia"/>
          <w:color w:val="000000"/>
        </w:rPr>
        <w:t>在实际运行过程中</w:t>
      </w:r>
      <w:r w:rsidRPr="00FE1709">
        <w:rPr>
          <w:color w:val="000000"/>
        </w:rPr>
        <w:t>,</w:t>
      </w:r>
      <w:r w:rsidRPr="00FE1709">
        <w:rPr>
          <w:rFonts w:hint="eastAsia"/>
          <w:color w:val="000000"/>
        </w:rPr>
        <w:t>这几种保护有何意义</w:t>
      </w:r>
      <w:r w:rsidRPr="00FE1709">
        <w:rPr>
          <w:color w:val="000000"/>
        </w:rPr>
        <w:t>?</w:t>
      </w:r>
      <w:r w:rsidR="005F02F3" w:rsidRPr="005F02F3">
        <w:rPr>
          <w:rFonts w:hint="eastAsia"/>
          <w:b/>
          <w:bCs/>
          <w:szCs w:val="21"/>
        </w:rPr>
        <w:t xml:space="preserve"> </w:t>
      </w:r>
    </w:p>
    <w:p w:rsidR="005F02F3" w:rsidRDefault="005F02F3" w:rsidP="005F02F3">
      <w:pPr>
        <w:spacing w:line="400" w:lineRule="atLeast"/>
        <w:jc w:val="both"/>
        <w:rPr>
          <w:b/>
          <w:bCs/>
          <w:szCs w:val="21"/>
        </w:rPr>
      </w:pPr>
    </w:p>
    <w:p w:rsidR="005F02F3" w:rsidRPr="006D3197" w:rsidRDefault="005F02F3" w:rsidP="005F02F3">
      <w:pPr>
        <w:spacing w:line="400" w:lineRule="atLeast"/>
        <w:jc w:val="both"/>
        <w:rPr>
          <w:b/>
          <w:bCs/>
          <w:szCs w:val="21"/>
        </w:rPr>
      </w:pPr>
      <w:r>
        <w:rPr>
          <w:rFonts w:hint="eastAsia"/>
          <w:b/>
          <w:bCs/>
          <w:szCs w:val="21"/>
        </w:rPr>
        <w:lastRenderedPageBreak/>
        <w:t>七</w:t>
      </w:r>
      <w:r w:rsidRPr="006D3197">
        <w:rPr>
          <w:rFonts w:hint="eastAsia"/>
          <w:b/>
          <w:bCs/>
          <w:szCs w:val="21"/>
        </w:rPr>
        <w:t>、</w:t>
      </w:r>
      <w:r>
        <w:rPr>
          <w:rFonts w:hint="eastAsia"/>
          <w:b/>
          <w:bCs/>
          <w:szCs w:val="21"/>
        </w:rPr>
        <w:t>参考接线图</w:t>
      </w:r>
    </w:p>
    <w:p w:rsidR="005F02F3" w:rsidRPr="00320EB1" w:rsidRDefault="005F02F3" w:rsidP="00320EB1">
      <w:pPr>
        <w:spacing w:line="340" w:lineRule="exact"/>
        <w:ind w:firstLineChars="200" w:firstLine="482"/>
        <w:jc w:val="center"/>
        <w:rPr>
          <w:b/>
        </w:rPr>
      </w:pPr>
    </w:p>
    <w:p w:rsidR="00595A59" w:rsidRPr="00320EB1" w:rsidRDefault="00320EB1" w:rsidP="00320EB1">
      <w:pPr>
        <w:rPr>
          <w:rFonts w:eastAsia="宋体"/>
        </w:rPr>
      </w:pPr>
      <w:r>
        <w:rPr>
          <w:rFonts w:eastAsia="宋体"/>
          <w:noProof/>
        </w:rPr>
        <w:drawing>
          <wp:inline distT="0" distB="0" distL="0" distR="0">
            <wp:extent cx="5760720" cy="2505497"/>
            <wp:effectExtent l="19050" t="0" r="0" b="0"/>
            <wp:docPr id="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 cstate="print"/>
                    <a:srcRect/>
                    <a:stretch>
                      <a:fillRect/>
                    </a:stretch>
                  </pic:blipFill>
                  <pic:spPr bwMode="auto">
                    <a:xfrm>
                      <a:off x="0" y="0"/>
                      <a:ext cx="5760720" cy="2505497"/>
                    </a:xfrm>
                    <a:prstGeom prst="rect">
                      <a:avLst/>
                    </a:prstGeom>
                    <a:noFill/>
                    <a:ln w="9525">
                      <a:noFill/>
                      <a:miter lim="800000"/>
                      <a:headEnd/>
                      <a:tailEnd/>
                    </a:ln>
                  </pic:spPr>
                </pic:pic>
              </a:graphicData>
            </a:graphic>
          </wp:inline>
        </w:drawing>
      </w:r>
    </w:p>
    <w:p w:rsidR="005F02F3" w:rsidRDefault="005F02F3" w:rsidP="005F02F3">
      <w:pPr>
        <w:spacing w:line="340" w:lineRule="exact"/>
        <w:ind w:firstLineChars="200" w:firstLine="480"/>
        <w:jc w:val="center"/>
      </w:pPr>
      <w:r>
        <w:rPr>
          <w:rFonts w:hint="eastAsia"/>
        </w:rPr>
        <w:t>图7-2  按钮、接触器双重联锁的正、反转接线图</w:t>
      </w:r>
    </w:p>
    <w:p w:rsidR="00804BE1" w:rsidRPr="00FE1709" w:rsidRDefault="00804BE1" w:rsidP="00804BE1">
      <w:pPr>
        <w:autoSpaceDE w:val="0"/>
        <w:autoSpaceDN w:val="0"/>
        <w:spacing w:line="400" w:lineRule="atLeast"/>
        <w:ind w:firstLineChars="200" w:firstLine="480"/>
        <w:jc w:val="both"/>
        <w:rPr>
          <w:color w:val="000000"/>
        </w:rPr>
      </w:pPr>
    </w:p>
    <w:p w:rsidR="00502DBA" w:rsidRPr="007D78F2" w:rsidRDefault="00502DBA" w:rsidP="007D78F2">
      <w:pPr>
        <w:pageBreakBefore/>
        <w:spacing w:line="400" w:lineRule="atLeast"/>
        <w:jc w:val="center"/>
        <w:outlineLvl w:val="1"/>
        <w:rPr>
          <w:rFonts w:asciiTheme="minorEastAsia" w:hAnsiTheme="minorEastAsia"/>
          <w:b/>
          <w:sz w:val="30"/>
          <w:szCs w:val="30"/>
        </w:rPr>
      </w:pPr>
      <w:bookmarkStart w:id="11" w:name="_Toc524946150"/>
      <w:bookmarkStart w:id="12" w:name="_Toc4929590"/>
      <w:r w:rsidRPr="007D78F2">
        <w:rPr>
          <w:rFonts w:asciiTheme="minorEastAsia" w:hAnsiTheme="minorEastAsia" w:hint="eastAsia"/>
          <w:b/>
          <w:sz w:val="30"/>
          <w:szCs w:val="30"/>
        </w:rPr>
        <w:lastRenderedPageBreak/>
        <w:t>实训八  两地控制</w:t>
      </w:r>
      <w:bookmarkEnd w:id="11"/>
      <w:r w:rsidRPr="007D78F2">
        <w:rPr>
          <w:rFonts w:asciiTheme="minorEastAsia" w:hAnsiTheme="minorEastAsia" w:hint="eastAsia"/>
          <w:b/>
          <w:sz w:val="30"/>
          <w:szCs w:val="30"/>
        </w:rPr>
        <w:t>的电动机控制电路的安装</w:t>
      </w:r>
      <w:bookmarkEnd w:id="12"/>
    </w:p>
    <w:p w:rsidR="00502DBA" w:rsidRPr="00A9763E" w:rsidRDefault="00502DBA" w:rsidP="00502DBA">
      <w:pPr>
        <w:spacing w:line="400" w:lineRule="atLeast"/>
        <w:rPr>
          <w:b/>
        </w:rPr>
      </w:pPr>
      <w:r w:rsidRPr="00A9763E">
        <w:rPr>
          <w:rFonts w:hint="eastAsia"/>
          <w:b/>
        </w:rPr>
        <w:t>一、实训目的</w:t>
      </w:r>
    </w:p>
    <w:p w:rsidR="00502DBA" w:rsidRPr="00A9763E" w:rsidRDefault="00502DBA" w:rsidP="00502DBA">
      <w:pPr>
        <w:spacing w:line="400" w:lineRule="atLeast"/>
        <w:ind w:firstLineChars="200" w:firstLine="480"/>
      </w:pPr>
      <w:r w:rsidRPr="00A9763E">
        <w:rPr>
          <w:rFonts w:hint="eastAsia"/>
        </w:rPr>
        <w:t>1、能阅读三相异步电动机的两地控制线路图；</w:t>
      </w:r>
    </w:p>
    <w:p w:rsidR="00502DBA" w:rsidRPr="00A9763E" w:rsidRDefault="00502DBA" w:rsidP="00502DBA">
      <w:pPr>
        <w:spacing w:line="400" w:lineRule="atLeast"/>
        <w:ind w:firstLineChars="200" w:firstLine="480"/>
      </w:pPr>
      <w:r w:rsidRPr="00A9763E">
        <w:rPr>
          <w:rFonts w:hint="eastAsia"/>
        </w:rPr>
        <w:t>2、了解三相异步电动机的两地控制的工作原理及使用方法；</w:t>
      </w:r>
    </w:p>
    <w:p w:rsidR="00502DBA" w:rsidRPr="00A9763E" w:rsidRDefault="00502DBA" w:rsidP="00502DBA">
      <w:pPr>
        <w:spacing w:line="400" w:lineRule="atLeast"/>
        <w:ind w:firstLineChars="200" w:firstLine="480"/>
      </w:pPr>
      <w:r w:rsidRPr="00A9763E">
        <w:rPr>
          <w:rFonts w:hint="eastAsia"/>
        </w:rPr>
        <w:t>3、能进行三相异步电动机的两地控制线路安装接线；</w:t>
      </w:r>
    </w:p>
    <w:p w:rsidR="00502DBA" w:rsidRPr="00A9763E" w:rsidRDefault="00502DBA" w:rsidP="00502DBA">
      <w:pPr>
        <w:spacing w:line="400" w:lineRule="atLeast"/>
        <w:ind w:firstLineChars="200" w:firstLine="480"/>
      </w:pPr>
      <w:r w:rsidRPr="00A9763E">
        <w:rPr>
          <w:rFonts w:hint="eastAsia"/>
        </w:rPr>
        <w:t>4、会使用电工电子仪表进行三相异步电动机的两地控制线路调试。</w:t>
      </w:r>
    </w:p>
    <w:p w:rsidR="00502DBA" w:rsidRDefault="00502DBA" w:rsidP="00502DBA">
      <w:pPr>
        <w:spacing w:line="400" w:lineRule="atLeast"/>
        <w:rPr>
          <w:b/>
        </w:rPr>
      </w:pPr>
      <w:r>
        <w:rPr>
          <w:rFonts w:hint="eastAsia"/>
          <w:b/>
        </w:rPr>
        <w:t>二</w:t>
      </w:r>
      <w:r w:rsidRPr="00A9763E">
        <w:rPr>
          <w:rFonts w:hint="eastAsia"/>
          <w:b/>
        </w:rPr>
        <w:t>、实训</w:t>
      </w:r>
      <w:r>
        <w:rPr>
          <w:rFonts w:hint="eastAsia"/>
          <w:b/>
        </w:rPr>
        <w:t>器件</w:t>
      </w:r>
    </w:p>
    <w:tbl>
      <w:tblPr>
        <w:tblW w:w="929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868"/>
        <w:gridCol w:w="2771"/>
        <w:gridCol w:w="1759"/>
        <w:gridCol w:w="1523"/>
        <w:gridCol w:w="2370"/>
      </w:tblGrid>
      <w:tr w:rsidR="00502DBA" w:rsidTr="00875120">
        <w:trPr>
          <w:cantSplit/>
          <w:trHeight w:hRule="exact" w:val="397"/>
          <w:jc w:val="center"/>
        </w:trPr>
        <w:tc>
          <w:tcPr>
            <w:tcW w:w="868" w:type="dxa"/>
            <w:vAlign w:val="center"/>
          </w:tcPr>
          <w:p w:rsidR="00502DBA" w:rsidRDefault="00502DBA" w:rsidP="00502DBA">
            <w:pPr>
              <w:autoSpaceDE w:val="0"/>
              <w:autoSpaceDN w:val="0"/>
              <w:spacing w:line="340" w:lineRule="exact"/>
              <w:jc w:val="center"/>
            </w:pPr>
            <w:r>
              <w:rPr>
                <w:rFonts w:hint="eastAsia"/>
              </w:rPr>
              <w:t>序号</w:t>
            </w:r>
          </w:p>
        </w:tc>
        <w:tc>
          <w:tcPr>
            <w:tcW w:w="2771" w:type="dxa"/>
            <w:vAlign w:val="center"/>
          </w:tcPr>
          <w:p w:rsidR="00502DBA" w:rsidRDefault="00502DBA" w:rsidP="00502DBA">
            <w:pPr>
              <w:autoSpaceDE w:val="0"/>
              <w:autoSpaceDN w:val="0"/>
              <w:spacing w:line="340" w:lineRule="exact"/>
              <w:jc w:val="center"/>
            </w:pPr>
            <w:r>
              <w:rPr>
                <w:rFonts w:hint="eastAsia"/>
              </w:rPr>
              <w:t>名</w:t>
            </w:r>
            <w:r>
              <w:t xml:space="preserve">       </w:t>
            </w:r>
            <w:r>
              <w:rPr>
                <w:rFonts w:hint="eastAsia"/>
              </w:rPr>
              <w:t>称</w:t>
            </w:r>
          </w:p>
        </w:tc>
        <w:tc>
          <w:tcPr>
            <w:tcW w:w="1759" w:type="dxa"/>
            <w:vAlign w:val="center"/>
          </w:tcPr>
          <w:p w:rsidR="00502DBA" w:rsidRDefault="00502DBA" w:rsidP="00502DBA">
            <w:pPr>
              <w:autoSpaceDE w:val="0"/>
              <w:autoSpaceDN w:val="0"/>
              <w:spacing w:line="340" w:lineRule="exact"/>
              <w:jc w:val="center"/>
            </w:pPr>
            <w:r>
              <w:rPr>
                <w:rFonts w:hint="eastAsia"/>
              </w:rPr>
              <w:t>型号与规格</w:t>
            </w:r>
          </w:p>
        </w:tc>
        <w:tc>
          <w:tcPr>
            <w:tcW w:w="1523" w:type="dxa"/>
            <w:vAlign w:val="center"/>
          </w:tcPr>
          <w:p w:rsidR="00502DBA" w:rsidRDefault="00502DBA" w:rsidP="00502DBA">
            <w:pPr>
              <w:autoSpaceDE w:val="0"/>
              <w:autoSpaceDN w:val="0"/>
              <w:spacing w:line="340" w:lineRule="exact"/>
              <w:jc w:val="center"/>
            </w:pPr>
            <w:r>
              <w:rPr>
                <w:rFonts w:hint="eastAsia"/>
              </w:rPr>
              <w:t>数量</w:t>
            </w:r>
          </w:p>
        </w:tc>
        <w:tc>
          <w:tcPr>
            <w:tcW w:w="2370" w:type="dxa"/>
            <w:vAlign w:val="center"/>
          </w:tcPr>
          <w:p w:rsidR="00502DBA" w:rsidRDefault="00502DBA" w:rsidP="00502DBA">
            <w:pPr>
              <w:autoSpaceDE w:val="0"/>
              <w:autoSpaceDN w:val="0"/>
              <w:spacing w:line="340" w:lineRule="exact"/>
              <w:jc w:val="center"/>
            </w:pPr>
            <w:r>
              <w:rPr>
                <w:rFonts w:hint="eastAsia"/>
              </w:rPr>
              <w:t>备注</w:t>
            </w:r>
          </w:p>
        </w:tc>
      </w:tr>
      <w:tr w:rsidR="00502DBA" w:rsidTr="00875120">
        <w:trPr>
          <w:cantSplit/>
          <w:trHeight w:hRule="exact" w:val="397"/>
          <w:jc w:val="center"/>
        </w:trPr>
        <w:tc>
          <w:tcPr>
            <w:tcW w:w="868" w:type="dxa"/>
            <w:vAlign w:val="center"/>
          </w:tcPr>
          <w:p w:rsidR="00502DBA" w:rsidRDefault="00502DBA" w:rsidP="00502DBA">
            <w:pPr>
              <w:autoSpaceDE w:val="0"/>
              <w:autoSpaceDN w:val="0"/>
              <w:spacing w:line="340" w:lineRule="exact"/>
              <w:jc w:val="center"/>
            </w:pPr>
            <w:r>
              <w:rPr>
                <w:rFonts w:hint="eastAsia"/>
              </w:rPr>
              <w:t>1</w:t>
            </w:r>
          </w:p>
        </w:tc>
        <w:tc>
          <w:tcPr>
            <w:tcW w:w="2771" w:type="dxa"/>
            <w:vAlign w:val="center"/>
          </w:tcPr>
          <w:p w:rsidR="00502DBA" w:rsidRDefault="00502DBA" w:rsidP="00502DBA">
            <w:pPr>
              <w:autoSpaceDE w:val="0"/>
              <w:autoSpaceDN w:val="0"/>
              <w:spacing w:line="340" w:lineRule="exact"/>
              <w:jc w:val="center"/>
            </w:pPr>
            <w:r>
              <w:rPr>
                <w:rFonts w:hint="eastAsia"/>
              </w:rPr>
              <w:t>三相鼠笼式异步电动机</w:t>
            </w:r>
          </w:p>
        </w:tc>
        <w:tc>
          <w:tcPr>
            <w:tcW w:w="1759" w:type="dxa"/>
            <w:vAlign w:val="center"/>
          </w:tcPr>
          <w:p w:rsidR="00502DBA" w:rsidRDefault="00502DBA" w:rsidP="00502DBA">
            <w:pPr>
              <w:autoSpaceDE w:val="0"/>
              <w:autoSpaceDN w:val="0"/>
              <w:spacing w:line="340" w:lineRule="exact"/>
              <w:jc w:val="center"/>
            </w:pPr>
            <w:r>
              <w:t>DJ</w:t>
            </w:r>
            <w:r>
              <w:rPr>
                <w:rFonts w:hint="eastAsia"/>
              </w:rPr>
              <w:t>Q</w:t>
            </w:r>
            <w:r>
              <w:t>2</w:t>
            </w:r>
            <w:r>
              <w:rPr>
                <w:rFonts w:hint="eastAsia"/>
              </w:rPr>
              <w:t>0-1</w:t>
            </w:r>
          </w:p>
        </w:tc>
        <w:tc>
          <w:tcPr>
            <w:tcW w:w="1523" w:type="dxa"/>
            <w:vAlign w:val="center"/>
          </w:tcPr>
          <w:p w:rsidR="00502DBA" w:rsidRDefault="00502DBA" w:rsidP="00502DBA">
            <w:pPr>
              <w:autoSpaceDE w:val="0"/>
              <w:autoSpaceDN w:val="0"/>
              <w:spacing w:line="340" w:lineRule="exact"/>
              <w:jc w:val="center"/>
            </w:pPr>
            <w:r>
              <w:rPr>
                <w:rFonts w:hint="eastAsia"/>
              </w:rPr>
              <w:t>1</w:t>
            </w:r>
          </w:p>
        </w:tc>
        <w:tc>
          <w:tcPr>
            <w:tcW w:w="2370" w:type="dxa"/>
            <w:vAlign w:val="center"/>
          </w:tcPr>
          <w:p w:rsidR="00502DBA" w:rsidRDefault="00502DBA" w:rsidP="00502DBA">
            <w:pPr>
              <w:autoSpaceDE w:val="0"/>
              <w:autoSpaceDN w:val="0"/>
              <w:spacing w:line="340" w:lineRule="exact"/>
              <w:jc w:val="center"/>
            </w:pPr>
          </w:p>
        </w:tc>
      </w:tr>
      <w:tr w:rsidR="00502DBA" w:rsidTr="00875120">
        <w:trPr>
          <w:cantSplit/>
          <w:trHeight w:hRule="exact" w:val="397"/>
          <w:jc w:val="center"/>
        </w:trPr>
        <w:tc>
          <w:tcPr>
            <w:tcW w:w="868" w:type="dxa"/>
            <w:vAlign w:val="center"/>
          </w:tcPr>
          <w:p w:rsidR="00502DBA" w:rsidRDefault="00502DBA" w:rsidP="00502DBA">
            <w:pPr>
              <w:autoSpaceDE w:val="0"/>
              <w:autoSpaceDN w:val="0"/>
              <w:spacing w:line="340" w:lineRule="exact"/>
              <w:jc w:val="center"/>
            </w:pPr>
            <w:r>
              <w:rPr>
                <w:rFonts w:hint="eastAsia"/>
              </w:rPr>
              <w:t>2</w:t>
            </w:r>
          </w:p>
        </w:tc>
        <w:tc>
          <w:tcPr>
            <w:tcW w:w="2771" w:type="dxa"/>
            <w:vAlign w:val="center"/>
          </w:tcPr>
          <w:p w:rsidR="00502DBA" w:rsidRDefault="00502DBA" w:rsidP="00502DBA">
            <w:pPr>
              <w:autoSpaceDE w:val="0"/>
              <w:autoSpaceDN w:val="0"/>
              <w:spacing w:line="340" w:lineRule="exact"/>
              <w:jc w:val="center"/>
            </w:pPr>
            <w:r>
              <w:rPr>
                <w:rFonts w:hint="eastAsia"/>
              </w:rPr>
              <w:t>交流接触器</w:t>
            </w:r>
          </w:p>
        </w:tc>
        <w:tc>
          <w:tcPr>
            <w:tcW w:w="1759" w:type="dxa"/>
            <w:vAlign w:val="center"/>
          </w:tcPr>
          <w:p w:rsidR="00502DBA" w:rsidRDefault="00502DBA" w:rsidP="00502DBA">
            <w:pPr>
              <w:spacing w:line="340" w:lineRule="exact"/>
              <w:jc w:val="center"/>
            </w:pPr>
          </w:p>
        </w:tc>
        <w:tc>
          <w:tcPr>
            <w:tcW w:w="1523" w:type="dxa"/>
            <w:vAlign w:val="center"/>
          </w:tcPr>
          <w:p w:rsidR="00502DBA" w:rsidRDefault="00502DBA" w:rsidP="00502DBA">
            <w:pPr>
              <w:autoSpaceDE w:val="0"/>
              <w:autoSpaceDN w:val="0"/>
              <w:spacing w:line="340" w:lineRule="exact"/>
              <w:jc w:val="center"/>
            </w:pPr>
            <w:r>
              <w:rPr>
                <w:rFonts w:hint="eastAsia"/>
              </w:rPr>
              <w:t>1</w:t>
            </w:r>
          </w:p>
        </w:tc>
        <w:tc>
          <w:tcPr>
            <w:tcW w:w="2370" w:type="dxa"/>
            <w:vAlign w:val="center"/>
          </w:tcPr>
          <w:p w:rsidR="00502DBA" w:rsidRDefault="00502DBA" w:rsidP="00502DBA">
            <w:pPr>
              <w:autoSpaceDE w:val="0"/>
              <w:autoSpaceDN w:val="0"/>
              <w:spacing w:line="340" w:lineRule="exact"/>
              <w:jc w:val="center"/>
            </w:pPr>
          </w:p>
        </w:tc>
      </w:tr>
      <w:tr w:rsidR="00502DBA" w:rsidTr="00875120">
        <w:trPr>
          <w:cantSplit/>
          <w:trHeight w:hRule="exact" w:val="397"/>
          <w:jc w:val="center"/>
        </w:trPr>
        <w:tc>
          <w:tcPr>
            <w:tcW w:w="868" w:type="dxa"/>
            <w:vAlign w:val="center"/>
          </w:tcPr>
          <w:p w:rsidR="00502DBA" w:rsidRDefault="00502DBA" w:rsidP="00502DBA">
            <w:pPr>
              <w:autoSpaceDE w:val="0"/>
              <w:autoSpaceDN w:val="0"/>
              <w:spacing w:line="340" w:lineRule="exact"/>
              <w:jc w:val="center"/>
            </w:pPr>
            <w:r>
              <w:rPr>
                <w:rFonts w:hint="eastAsia"/>
              </w:rPr>
              <w:t>3</w:t>
            </w:r>
          </w:p>
        </w:tc>
        <w:tc>
          <w:tcPr>
            <w:tcW w:w="2771" w:type="dxa"/>
            <w:vAlign w:val="center"/>
          </w:tcPr>
          <w:p w:rsidR="00502DBA" w:rsidRDefault="00502DBA" w:rsidP="00502DBA">
            <w:pPr>
              <w:autoSpaceDE w:val="0"/>
              <w:autoSpaceDN w:val="0"/>
              <w:spacing w:line="340" w:lineRule="exact"/>
              <w:jc w:val="center"/>
            </w:pPr>
            <w:r>
              <w:rPr>
                <w:rFonts w:hint="eastAsia"/>
              </w:rPr>
              <w:t>按</w:t>
            </w:r>
            <w:r>
              <w:t xml:space="preserve">  </w:t>
            </w:r>
            <w:r>
              <w:rPr>
                <w:rFonts w:hint="eastAsia"/>
              </w:rPr>
              <w:t>钮</w:t>
            </w:r>
          </w:p>
        </w:tc>
        <w:tc>
          <w:tcPr>
            <w:tcW w:w="1759" w:type="dxa"/>
            <w:vAlign w:val="center"/>
          </w:tcPr>
          <w:p w:rsidR="00502DBA" w:rsidRDefault="00502DBA" w:rsidP="00502DBA">
            <w:pPr>
              <w:spacing w:line="340" w:lineRule="exact"/>
              <w:jc w:val="center"/>
            </w:pPr>
          </w:p>
        </w:tc>
        <w:tc>
          <w:tcPr>
            <w:tcW w:w="1523" w:type="dxa"/>
            <w:vAlign w:val="center"/>
          </w:tcPr>
          <w:p w:rsidR="00502DBA" w:rsidRDefault="00502DBA" w:rsidP="00502DBA">
            <w:pPr>
              <w:autoSpaceDE w:val="0"/>
              <w:autoSpaceDN w:val="0"/>
              <w:spacing w:line="340" w:lineRule="exact"/>
              <w:jc w:val="center"/>
            </w:pPr>
            <w:r>
              <w:rPr>
                <w:rFonts w:hint="eastAsia"/>
              </w:rPr>
              <w:t>4</w:t>
            </w:r>
          </w:p>
        </w:tc>
        <w:tc>
          <w:tcPr>
            <w:tcW w:w="2370" w:type="dxa"/>
            <w:vAlign w:val="center"/>
          </w:tcPr>
          <w:p w:rsidR="00502DBA" w:rsidRDefault="00875120" w:rsidP="00502DBA">
            <w:pPr>
              <w:autoSpaceDE w:val="0"/>
              <w:autoSpaceDN w:val="0"/>
              <w:spacing w:line="340" w:lineRule="exact"/>
              <w:jc w:val="center"/>
            </w:pPr>
            <w:r>
              <w:rPr>
                <w:rFonts w:hint="eastAsia"/>
              </w:rPr>
              <w:t>SB1，SB2，SB3，SB4</w:t>
            </w:r>
          </w:p>
        </w:tc>
      </w:tr>
      <w:tr w:rsidR="00502DBA" w:rsidTr="00875120">
        <w:trPr>
          <w:cantSplit/>
          <w:trHeight w:hRule="exact" w:val="397"/>
          <w:jc w:val="center"/>
        </w:trPr>
        <w:tc>
          <w:tcPr>
            <w:tcW w:w="868" w:type="dxa"/>
            <w:vAlign w:val="center"/>
          </w:tcPr>
          <w:p w:rsidR="00502DBA" w:rsidRDefault="00502DBA" w:rsidP="00502DBA">
            <w:pPr>
              <w:autoSpaceDE w:val="0"/>
              <w:autoSpaceDN w:val="0"/>
              <w:spacing w:line="340" w:lineRule="exact"/>
              <w:jc w:val="center"/>
            </w:pPr>
            <w:r>
              <w:rPr>
                <w:rFonts w:hint="eastAsia"/>
              </w:rPr>
              <w:t>4</w:t>
            </w:r>
          </w:p>
        </w:tc>
        <w:tc>
          <w:tcPr>
            <w:tcW w:w="2771" w:type="dxa"/>
            <w:vAlign w:val="center"/>
          </w:tcPr>
          <w:p w:rsidR="00502DBA" w:rsidRDefault="00502DBA" w:rsidP="00502DBA">
            <w:pPr>
              <w:autoSpaceDE w:val="0"/>
              <w:autoSpaceDN w:val="0"/>
              <w:spacing w:line="340" w:lineRule="exact"/>
              <w:jc w:val="center"/>
            </w:pPr>
            <w:r>
              <w:rPr>
                <w:rFonts w:hint="eastAsia"/>
              </w:rPr>
              <w:t>热继电器</w:t>
            </w:r>
          </w:p>
        </w:tc>
        <w:tc>
          <w:tcPr>
            <w:tcW w:w="1759" w:type="dxa"/>
            <w:vAlign w:val="center"/>
          </w:tcPr>
          <w:p w:rsidR="00502DBA" w:rsidRDefault="00502DBA" w:rsidP="00502DBA">
            <w:pPr>
              <w:autoSpaceDE w:val="0"/>
              <w:autoSpaceDN w:val="0"/>
              <w:spacing w:line="340" w:lineRule="exact"/>
              <w:jc w:val="center"/>
            </w:pPr>
          </w:p>
        </w:tc>
        <w:tc>
          <w:tcPr>
            <w:tcW w:w="1523" w:type="dxa"/>
            <w:vAlign w:val="center"/>
          </w:tcPr>
          <w:p w:rsidR="00502DBA" w:rsidRDefault="00502DBA" w:rsidP="00502DBA">
            <w:pPr>
              <w:autoSpaceDE w:val="0"/>
              <w:autoSpaceDN w:val="0"/>
              <w:spacing w:line="340" w:lineRule="exact"/>
              <w:jc w:val="center"/>
            </w:pPr>
            <w:r>
              <w:t>1</w:t>
            </w:r>
          </w:p>
        </w:tc>
        <w:tc>
          <w:tcPr>
            <w:tcW w:w="2370" w:type="dxa"/>
            <w:vAlign w:val="center"/>
          </w:tcPr>
          <w:p w:rsidR="00502DBA" w:rsidRDefault="00502DBA" w:rsidP="00502DBA">
            <w:pPr>
              <w:autoSpaceDE w:val="0"/>
              <w:autoSpaceDN w:val="0"/>
              <w:spacing w:line="340" w:lineRule="exact"/>
              <w:jc w:val="center"/>
            </w:pPr>
          </w:p>
        </w:tc>
      </w:tr>
      <w:tr w:rsidR="00502DBA" w:rsidTr="00875120">
        <w:trPr>
          <w:cantSplit/>
          <w:trHeight w:hRule="exact" w:val="397"/>
          <w:jc w:val="center"/>
        </w:trPr>
        <w:tc>
          <w:tcPr>
            <w:tcW w:w="868" w:type="dxa"/>
            <w:vAlign w:val="center"/>
          </w:tcPr>
          <w:p w:rsidR="00502DBA" w:rsidRDefault="00502DBA" w:rsidP="00502DBA">
            <w:pPr>
              <w:autoSpaceDE w:val="0"/>
              <w:autoSpaceDN w:val="0"/>
              <w:spacing w:line="340" w:lineRule="exact"/>
              <w:jc w:val="center"/>
            </w:pPr>
            <w:r>
              <w:rPr>
                <w:rFonts w:hint="eastAsia"/>
              </w:rPr>
              <w:t>5</w:t>
            </w:r>
          </w:p>
        </w:tc>
        <w:tc>
          <w:tcPr>
            <w:tcW w:w="2771" w:type="dxa"/>
            <w:vAlign w:val="center"/>
          </w:tcPr>
          <w:p w:rsidR="00502DBA" w:rsidRDefault="00502DBA" w:rsidP="00502DBA">
            <w:pPr>
              <w:autoSpaceDE w:val="0"/>
              <w:autoSpaceDN w:val="0"/>
              <w:spacing w:line="340" w:lineRule="exact"/>
              <w:jc w:val="center"/>
            </w:pPr>
            <w:r w:rsidRPr="00916833">
              <w:rPr>
                <w:rFonts w:hint="eastAsia"/>
              </w:rPr>
              <w:t>指针交流电压表</w:t>
            </w:r>
          </w:p>
        </w:tc>
        <w:tc>
          <w:tcPr>
            <w:tcW w:w="1759" w:type="dxa"/>
            <w:vAlign w:val="center"/>
          </w:tcPr>
          <w:p w:rsidR="00502DBA" w:rsidRDefault="00502DBA" w:rsidP="00502DBA">
            <w:pPr>
              <w:autoSpaceDE w:val="0"/>
              <w:autoSpaceDN w:val="0"/>
              <w:spacing w:line="340" w:lineRule="exact"/>
              <w:jc w:val="center"/>
            </w:pPr>
            <w:r>
              <w:rPr>
                <w:rFonts w:hint="eastAsia"/>
              </w:rPr>
              <w:t>0～500V</w:t>
            </w:r>
          </w:p>
        </w:tc>
        <w:tc>
          <w:tcPr>
            <w:tcW w:w="1523" w:type="dxa"/>
            <w:vAlign w:val="center"/>
          </w:tcPr>
          <w:p w:rsidR="00502DBA" w:rsidRDefault="00502DBA" w:rsidP="00502DBA">
            <w:pPr>
              <w:autoSpaceDE w:val="0"/>
              <w:autoSpaceDN w:val="0"/>
              <w:spacing w:line="340" w:lineRule="exact"/>
              <w:jc w:val="center"/>
            </w:pPr>
            <w:r>
              <w:rPr>
                <w:rFonts w:hint="eastAsia"/>
              </w:rPr>
              <w:t>1</w:t>
            </w:r>
          </w:p>
        </w:tc>
        <w:tc>
          <w:tcPr>
            <w:tcW w:w="2370" w:type="dxa"/>
            <w:vAlign w:val="center"/>
          </w:tcPr>
          <w:p w:rsidR="00502DBA" w:rsidRDefault="00502DBA" w:rsidP="00502DBA">
            <w:pPr>
              <w:autoSpaceDE w:val="0"/>
              <w:autoSpaceDN w:val="0"/>
              <w:spacing w:line="340" w:lineRule="exact"/>
              <w:jc w:val="center"/>
            </w:pPr>
            <w:r>
              <w:rPr>
                <w:rFonts w:hint="eastAsia"/>
              </w:rPr>
              <w:t>实训台</w:t>
            </w:r>
          </w:p>
        </w:tc>
      </w:tr>
      <w:tr w:rsidR="00502DBA" w:rsidTr="00875120">
        <w:trPr>
          <w:cantSplit/>
          <w:trHeight w:hRule="exact" w:val="397"/>
          <w:jc w:val="center"/>
        </w:trPr>
        <w:tc>
          <w:tcPr>
            <w:tcW w:w="868" w:type="dxa"/>
            <w:vAlign w:val="center"/>
          </w:tcPr>
          <w:p w:rsidR="00502DBA" w:rsidRDefault="004774FD" w:rsidP="00502DBA">
            <w:pPr>
              <w:autoSpaceDE w:val="0"/>
              <w:autoSpaceDN w:val="0"/>
              <w:spacing w:line="340" w:lineRule="exact"/>
              <w:jc w:val="center"/>
            </w:pPr>
            <w:r>
              <w:rPr>
                <w:rFonts w:hint="eastAsia"/>
              </w:rPr>
              <w:t>6</w:t>
            </w:r>
          </w:p>
        </w:tc>
        <w:tc>
          <w:tcPr>
            <w:tcW w:w="2771" w:type="dxa"/>
            <w:vAlign w:val="center"/>
          </w:tcPr>
          <w:p w:rsidR="00502DBA" w:rsidRDefault="00502DBA" w:rsidP="00502DBA">
            <w:pPr>
              <w:autoSpaceDE w:val="0"/>
              <w:autoSpaceDN w:val="0"/>
              <w:spacing w:line="340" w:lineRule="exact"/>
              <w:jc w:val="center"/>
            </w:pPr>
            <w:r>
              <w:rPr>
                <w:rFonts w:hint="eastAsia"/>
              </w:rPr>
              <w:t>3P空气开关</w:t>
            </w:r>
          </w:p>
        </w:tc>
        <w:tc>
          <w:tcPr>
            <w:tcW w:w="1759" w:type="dxa"/>
            <w:vAlign w:val="center"/>
          </w:tcPr>
          <w:p w:rsidR="00502DBA" w:rsidRDefault="00502DBA" w:rsidP="00502DBA">
            <w:pPr>
              <w:autoSpaceDE w:val="0"/>
              <w:autoSpaceDN w:val="0"/>
              <w:spacing w:line="340" w:lineRule="exact"/>
              <w:jc w:val="center"/>
            </w:pPr>
          </w:p>
        </w:tc>
        <w:tc>
          <w:tcPr>
            <w:tcW w:w="1523" w:type="dxa"/>
            <w:vAlign w:val="center"/>
          </w:tcPr>
          <w:p w:rsidR="00502DBA" w:rsidRDefault="00502DBA" w:rsidP="00502DBA">
            <w:pPr>
              <w:autoSpaceDE w:val="0"/>
              <w:autoSpaceDN w:val="0"/>
              <w:spacing w:line="340" w:lineRule="exact"/>
              <w:jc w:val="center"/>
            </w:pPr>
            <w:r>
              <w:rPr>
                <w:rFonts w:hint="eastAsia"/>
              </w:rPr>
              <w:t>1</w:t>
            </w:r>
          </w:p>
        </w:tc>
        <w:tc>
          <w:tcPr>
            <w:tcW w:w="2370" w:type="dxa"/>
            <w:vAlign w:val="center"/>
          </w:tcPr>
          <w:p w:rsidR="00502DBA" w:rsidRDefault="00502DBA" w:rsidP="00502DBA">
            <w:pPr>
              <w:autoSpaceDE w:val="0"/>
              <w:autoSpaceDN w:val="0"/>
              <w:spacing w:line="340" w:lineRule="exact"/>
              <w:jc w:val="center"/>
            </w:pPr>
          </w:p>
        </w:tc>
      </w:tr>
      <w:tr w:rsidR="00502DBA" w:rsidTr="00875120">
        <w:trPr>
          <w:cantSplit/>
          <w:trHeight w:hRule="exact" w:val="397"/>
          <w:jc w:val="center"/>
        </w:trPr>
        <w:tc>
          <w:tcPr>
            <w:tcW w:w="868" w:type="dxa"/>
            <w:vAlign w:val="center"/>
          </w:tcPr>
          <w:p w:rsidR="00502DBA" w:rsidRDefault="004774FD" w:rsidP="00502DBA">
            <w:pPr>
              <w:autoSpaceDE w:val="0"/>
              <w:autoSpaceDN w:val="0"/>
              <w:spacing w:line="340" w:lineRule="exact"/>
              <w:jc w:val="center"/>
            </w:pPr>
            <w:r>
              <w:rPr>
                <w:rFonts w:hint="eastAsia"/>
              </w:rPr>
              <w:t>7</w:t>
            </w:r>
          </w:p>
        </w:tc>
        <w:tc>
          <w:tcPr>
            <w:tcW w:w="2771" w:type="dxa"/>
            <w:vAlign w:val="center"/>
          </w:tcPr>
          <w:p w:rsidR="00502DBA" w:rsidRDefault="00502DBA" w:rsidP="00502DBA">
            <w:pPr>
              <w:autoSpaceDE w:val="0"/>
              <w:autoSpaceDN w:val="0"/>
              <w:spacing w:line="340" w:lineRule="exact"/>
              <w:jc w:val="center"/>
            </w:pPr>
            <w:r>
              <w:rPr>
                <w:rFonts w:hint="eastAsia"/>
              </w:rPr>
              <w:t>熔断器</w:t>
            </w:r>
            <w:r w:rsidR="00982060">
              <w:rPr>
                <w:rFonts w:hint="eastAsia"/>
              </w:rPr>
              <w:t>FU</w:t>
            </w:r>
          </w:p>
        </w:tc>
        <w:tc>
          <w:tcPr>
            <w:tcW w:w="1759" w:type="dxa"/>
            <w:vAlign w:val="center"/>
          </w:tcPr>
          <w:p w:rsidR="00502DBA" w:rsidRDefault="00502DBA" w:rsidP="00502DBA">
            <w:pPr>
              <w:autoSpaceDE w:val="0"/>
              <w:autoSpaceDN w:val="0"/>
              <w:spacing w:line="340" w:lineRule="exact"/>
              <w:jc w:val="center"/>
            </w:pPr>
          </w:p>
        </w:tc>
        <w:tc>
          <w:tcPr>
            <w:tcW w:w="1523" w:type="dxa"/>
            <w:vAlign w:val="center"/>
          </w:tcPr>
          <w:p w:rsidR="00502DBA" w:rsidRDefault="00982060" w:rsidP="00502DBA">
            <w:pPr>
              <w:autoSpaceDE w:val="0"/>
              <w:autoSpaceDN w:val="0"/>
              <w:spacing w:line="340" w:lineRule="exact"/>
              <w:jc w:val="center"/>
            </w:pPr>
            <w:r>
              <w:rPr>
                <w:rFonts w:hint="eastAsia"/>
              </w:rPr>
              <w:t>3</w:t>
            </w:r>
          </w:p>
        </w:tc>
        <w:tc>
          <w:tcPr>
            <w:tcW w:w="2370" w:type="dxa"/>
            <w:vAlign w:val="center"/>
          </w:tcPr>
          <w:p w:rsidR="00502DBA" w:rsidRDefault="00982060" w:rsidP="00502DBA">
            <w:pPr>
              <w:autoSpaceDE w:val="0"/>
              <w:autoSpaceDN w:val="0"/>
              <w:spacing w:line="340" w:lineRule="exact"/>
              <w:jc w:val="center"/>
            </w:pPr>
            <w:r w:rsidRPr="00A9763E">
              <w:rPr>
                <w:rFonts w:hint="eastAsia"/>
              </w:rPr>
              <w:t>装熔芯4A</w:t>
            </w:r>
          </w:p>
        </w:tc>
      </w:tr>
      <w:tr w:rsidR="00982060" w:rsidTr="00875120">
        <w:trPr>
          <w:cantSplit/>
          <w:trHeight w:hRule="exact" w:val="397"/>
          <w:jc w:val="center"/>
        </w:trPr>
        <w:tc>
          <w:tcPr>
            <w:tcW w:w="868" w:type="dxa"/>
            <w:vAlign w:val="center"/>
          </w:tcPr>
          <w:p w:rsidR="00982060" w:rsidRDefault="00982060" w:rsidP="00502DBA">
            <w:pPr>
              <w:autoSpaceDE w:val="0"/>
              <w:autoSpaceDN w:val="0"/>
              <w:spacing w:line="340" w:lineRule="exact"/>
              <w:jc w:val="center"/>
            </w:pPr>
            <w:r>
              <w:rPr>
                <w:rFonts w:hint="eastAsia"/>
              </w:rPr>
              <w:t>8</w:t>
            </w:r>
          </w:p>
        </w:tc>
        <w:tc>
          <w:tcPr>
            <w:tcW w:w="2771" w:type="dxa"/>
            <w:vAlign w:val="center"/>
          </w:tcPr>
          <w:p w:rsidR="00982060" w:rsidRDefault="00982060" w:rsidP="00502DBA">
            <w:pPr>
              <w:autoSpaceDE w:val="0"/>
              <w:autoSpaceDN w:val="0"/>
              <w:spacing w:line="340" w:lineRule="exact"/>
              <w:jc w:val="center"/>
            </w:pPr>
            <w:r>
              <w:rPr>
                <w:rFonts w:hint="eastAsia"/>
              </w:rPr>
              <w:t>熔断器FU1</w:t>
            </w:r>
          </w:p>
        </w:tc>
        <w:tc>
          <w:tcPr>
            <w:tcW w:w="1759" w:type="dxa"/>
            <w:vAlign w:val="center"/>
          </w:tcPr>
          <w:p w:rsidR="00982060" w:rsidRDefault="00982060" w:rsidP="00502DBA">
            <w:pPr>
              <w:autoSpaceDE w:val="0"/>
              <w:autoSpaceDN w:val="0"/>
              <w:spacing w:line="340" w:lineRule="exact"/>
              <w:jc w:val="center"/>
            </w:pPr>
          </w:p>
        </w:tc>
        <w:tc>
          <w:tcPr>
            <w:tcW w:w="1523" w:type="dxa"/>
            <w:vAlign w:val="center"/>
          </w:tcPr>
          <w:p w:rsidR="00982060" w:rsidRDefault="00982060" w:rsidP="00502DBA">
            <w:pPr>
              <w:autoSpaceDE w:val="0"/>
              <w:autoSpaceDN w:val="0"/>
              <w:spacing w:line="340" w:lineRule="exact"/>
              <w:jc w:val="center"/>
            </w:pPr>
            <w:r>
              <w:rPr>
                <w:rFonts w:hint="eastAsia"/>
              </w:rPr>
              <w:t>1</w:t>
            </w:r>
          </w:p>
        </w:tc>
        <w:tc>
          <w:tcPr>
            <w:tcW w:w="2370" w:type="dxa"/>
            <w:vAlign w:val="center"/>
          </w:tcPr>
          <w:p w:rsidR="00982060" w:rsidRPr="00A9763E" w:rsidRDefault="00982060" w:rsidP="00502DBA">
            <w:pPr>
              <w:autoSpaceDE w:val="0"/>
              <w:autoSpaceDN w:val="0"/>
              <w:spacing w:line="340" w:lineRule="exact"/>
              <w:jc w:val="center"/>
            </w:pPr>
            <w:r w:rsidRPr="00A9763E">
              <w:rPr>
                <w:rFonts w:hint="eastAsia"/>
              </w:rPr>
              <w:t>装熔芯</w:t>
            </w:r>
            <w:r>
              <w:rPr>
                <w:rFonts w:hint="eastAsia"/>
              </w:rPr>
              <w:t>2</w:t>
            </w:r>
            <w:r w:rsidRPr="00A9763E">
              <w:rPr>
                <w:rFonts w:hint="eastAsia"/>
              </w:rPr>
              <w:t>A</w:t>
            </w:r>
          </w:p>
        </w:tc>
      </w:tr>
    </w:tbl>
    <w:p w:rsidR="00502DBA" w:rsidRPr="00A9763E" w:rsidRDefault="00502DBA" w:rsidP="00502DBA">
      <w:pPr>
        <w:spacing w:line="400" w:lineRule="atLeast"/>
        <w:rPr>
          <w:b/>
        </w:rPr>
      </w:pPr>
      <w:r>
        <w:rPr>
          <w:rFonts w:hint="eastAsia"/>
          <w:b/>
        </w:rPr>
        <w:t>三</w:t>
      </w:r>
      <w:r w:rsidRPr="00A9763E">
        <w:rPr>
          <w:rFonts w:hint="eastAsia"/>
          <w:b/>
        </w:rPr>
        <w:t>、实训</w:t>
      </w:r>
      <w:r w:rsidRPr="00A9763E">
        <w:rPr>
          <w:b/>
        </w:rPr>
        <w:t>原理</w:t>
      </w:r>
    </w:p>
    <w:p w:rsidR="00502DBA" w:rsidRPr="00A9763E" w:rsidRDefault="002E7D2A" w:rsidP="00502DBA">
      <w:pPr>
        <w:spacing w:line="400" w:lineRule="atLeast"/>
        <w:jc w:val="center"/>
      </w:pPr>
      <w:r>
        <w:rPr>
          <w:noProof/>
        </w:rPr>
        <w:drawing>
          <wp:inline distT="0" distB="0" distL="0" distR="0">
            <wp:extent cx="4619625" cy="3490157"/>
            <wp:effectExtent l="19050" t="0" r="952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cstate="print"/>
                    <a:srcRect/>
                    <a:stretch>
                      <a:fillRect/>
                    </a:stretch>
                  </pic:blipFill>
                  <pic:spPr bwMode="auto">
                    <a:xfrm>
                      <a:off x="0" y="0"/>
                      <a:ext cx="4619625" cy="3490157"/>
                    </a:xfrm>
                    <a:prstGeom prst="rect">
                      <a:avLst/>
                    </a:prstGeom>
                    <a:noFill/>
                    <a:ln w="9525">
                      <a:noFill/>
                      <a:miter lim="800000"/>
                      <a:headEnd/>
                      <a:tailEnd/>
                    </a:ln>
                  </pic:spPr>
                </pic:pic>
              </a:graphicData>
            </a:graphic>
          </wp:inline>
        </w:drawing>
      </w:r>
    </w:p>
    <w:p w:rsidR="00502DBA" w:rsidRPr="00A9763E" w:rsidRDefault="00502DBA" w:rsidP="00502DBA">
      <w:pPr>
        <w:spacing w:line="400" w:lineRule="atLeast"/>
        <w:ind w:firstLineChars="200" w:firstLine="480"/>
        <w:jc w:val="center"/>
      </w:pPr>
      <w:r w:rsidRPr="00A9763E">
        <w:rPr>
          <w:rFonts w:hint="eastAsia"/>
        </w:rPr>
        <w:t>图</w:t>
      </w:r>
      <w:r>
        <w:rPr>
          <w:rFonts w:hint="eastAsia"/>
        </w:rPr>
        <w:t xml:space="preserve">8-1  </w:t>
      </w:r>
      <w:r w:rsidRPr="00A9763E">
        <w:rPr>
          <w:rFonts w:hint="eastAsia"/>
        </w:rPr>
        <w:t>三相异步电动机的两地</w:t>
      </w:r>
      <w:r w:rsidR="00775ABE">
        <w:rPr>
          <w:rFonts w:hint="eastAsia"/>
        </w:rPr>
        <w:t>电气</w:t>
      </w:r>
      <w:r w:rsidR="00DE48D1">
        <w:rPr>
          <w:rFonts w:hint="eastAsia"/>
        </w:rPr>
        <w:t>原理</w:t>
      </w:r>
      <w:r w:rsidRPr="00A9763E">
        <w:rPr>
          <w:rFonts w:hint="eastAsia"/>
        </w:rPr>
        <w:t>图</w:t>
      </w:r>
    </w:p>
    <w:p w:rsidR="00502DBA" w:rsidRPr="00A9763E" w:rsidRDefault="00502DBA" w:rsidP="00502DBA">
      <w:pPr>
        <w:spacing w:line="400" w:lineRule="atLeast"/>
        <w:ind w:firstLineChars="200" w:firstLine="480"/>
      </w:pPr>
      <w:r w:rsidRPr="00A9763E">
        <w:rPr>
          <w:rFonts w:hint="eastAsia"/>
        </w:rPr>
        <w:t>SB1和SB2</w:t>
      </w:r>
      <w:r w:rsidR="004774FD">
        <w:rPr>
          <w:rFonts w:hint="eastAsia"/>
        </w:rPr>
        <w:t>为甲地的启动和停止按钮,</w:t>
      </w:r>
      <w:r w:rsidRPr="00A9763E">
        <w:rPr>
          <w:rFonts w:hint="eastAsia"/>
        </w:rPr>
        <w:t>SB3和SB4为乙地的启动和停止按钮。它们可以分别置于两个不同的地点，控制接触器KM主触头的接通和断开，进而实现两地控制同一电动机起、停的目的。</w:t>
      </w:r>
    </w:p>
    <w:p w:rsidR="004774FD" w:rsidRPr="006D3197" w:rsidRDefault="004774FD" w:rsidP="004774FD">
      <w:pPr>
        <w:spacing w:line="400" w:lineRule="atLeast"/>
        <w:jc w:val="both"/>
        <w:rPr>
          <w:b/>
          <w:bCs/>
          <w:szCs w:val="21"/>
        </w:rPr>
      </w:pPr>
      <w:r w:rsidRPr="006D3197">
        <w:rPr>
          <w:rFonts w:hint="eastAsia"/>
          <w:b/>
          <w:bCs/>
          <w:szCs w:val="21"/>
        </w:rPr>
        <w:lastRenderedPageBreak/>
        <w:t>四、实验内容</w:t>
      </w:r>
    </w:p>
    <w:p w:rsidR="004774FD" w:rsidRDefault="004774FD" w:rsidP="004774FD">
      <w:pPr>
        <w:autoSpaceDE w:val="0"/>
        <w:autoSpaceDN w:val="0"/>
        <w:spacing w:line="400" w:lineRule="atLeast"/>
        <w:ind w:firstLineChars="200" w:firstLine="480"/>
        <w:jc w:val="both"/>
        <w:rPr>
          <w:color w:val="000000"/>
        </w:rPr>
      </w:pPr>
      <w:r w:rsidRPr="00FE1709">
        <w:rPr>
          <w:rFonts w:hint="eastAsia"/>
          <w:color w:val="000000"/>
        </w:rPr>
        <w:t>按图</w:t>
      </w:r>
      <w:r>
        <w:rPr>
          <w:rFonts w:hint="eastAsia"/>
          <w:color w:val="000000"/>
        </w:rPr>
        <w:t>8</w:t>
      </w:r>
      <w:r>
        <w:rPr>
          <w:color w:val="000000"/>
        </w:rPr>
        <w:t>-</w:t>
      </w:r>
      <w:r>
        <w:rPr>
          <w:rFonts w:hint="eastAsia"/>
          <w:color w:val="000000"/>
        </w:rPr>
        <w:t>1</w:t>
      </w:r>
      <w:r w:rsidRPr="00FE1709">
        <w:rPr>
          <w:rFonts w:hint="eastAsia"/>
          <w:color w:val="000000"/>
        </w:rPr>
        <w:t>接线，经指导教师检查后，方可进行通电操作。</w:t>
      </w:r>
      <w:r>
        <w:rPr>
          <w:rFonts w:hint="eastAsia"/>
          <w:color w:val="000000"/>
        </w:rPr>
        <w:t>参考实训原理，自拟实验步骤实现电机的两地控制。</w:t>
      </w:r>
    </w:p>
    <w:p w:rsidR="002E7D2A" w:rsidRPr="006D3197" w:rsidRDefault="002E7D2A" w:rsidP="002E7D2A">
      <w:pPr>
        <w:spacing w:line="400" w:lineRule="atLeast"/>
        <w:jc w:val="both"/>
        <w:rPr>
          <w:b/>
          <w:bCs/>
          <w:szCs w:val="21"/>
        </w:rPr>
      </w:pPr>
      <w:r>
        <w:rPr>
          <w:rFonts w:hint="eastAsia"/>
          <w:b/>
          <w:bCs/>
          <w:szCs w:val="21"/>
        </w:rPr>
        <w:t>五</w:t>
      </w:r>
      <w:r w:rsidRPr="006D3197">
        <w:rPr>
          <w:rFonts w:hint="eastAsia"/>
          <w:b/>
          <w:bCs/>
          <w:szCs w:val="21"/>
        </w:rPr>
        <w:t>、</w:t>
      </w:r>
      <w:r>
        <w:rPr>
          <w:rFonts w:hint="eastAsia"/>
          <w:b/>
          <w:bCs/>
          <w:szCs w:val="21"/>
        </w:rPr>
        <w:t>参考接线图</w:t>
      </w:r>
    </w:p>
    <w:p w:rsidR="002E7D2A" w:rsidRDefault="002E7D2A" w:rsidP="004774FD">
      <w:pPr>
        <w:autoSpaceDE w:val="0"/>
        <w:autoSpaceDN w:val="0"/>
        <w:spacing w:line="400" w:lineRule="atLeast"/>
        <w:ind w:firstLineChars="200" w:firstLine="480"/>
        <w:jc w:val="both"/>
      </w:pPr>
      <w:r>
        <w:rPr>
          <w:rFonts w:hint="eastAsia"/>
          <w:noProof/>
        </w:rPr>
        <w:drawing>
          <wp:anchor distT="0" distB="0" distL="114300" distR="114300" simplePos="0" relativeHeight="251659264" behindDoc="1" locked="0" layoutInCell="1" allowOverlap="1">
            <wp:simplePos x="0" y="0"/>
            <wp:positionH relativeFrom="column">
              <wp:posOffset>-22225</wp:posOffset>
            </wp:positionH>
            <wp:positionV relativeFrom="paragraph">
              <wp:posOffset>61595</wp:posOffset>
            </wp:positionV>
            <wp:extent cx="5762625" cy="3228975"/>
            <wp:effectExtent l="19050" t="0" r="9525" b="0"/>
            <wp:wrapNone/>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cstate="print"/>
                    <a:srcRect/>
                    <a:stretch>
                      <a:fillRect/>
                    </a:stretch>
                  </pic:blipFill>
                  <pic:spPr bwMode="auto">
                    <a:xfrm>
                      <a:off x="0" y="0"/>
                      <a:ext cx="5762625" cy="3228975"/>
                    </a:xfrm>
                    <a:prstGeom prst="rect">
                      <a:avLst/>
                    </a:prstGeom>
                    <a:noFill/>
                    <a:ln w="9525">
                      <a:noFill/>
                      <a:miter lim="800000"/>
                      <a:headEnd/>
                      <a:tailEnd/>
                    </a:ln>
                  </pic:spPr>
                </pic:pic>
              </a:graphicData>
            </a:graphic>
          </wp:anchor>
        </w:drawing>
      </w:r>
    </w:p>
    <w:p w:rsidR="002E7D2A" w:rsidRDefault="002E7D2A" w:rsidP="004774FD">
      <w:pPr>
        <w:autoSpaceDE w:val="0"/>
        <w:autoSpaceDN w:val="0"/>
        <w:spacing w:line="400" w:lineRule="atLeast"/>
        <w:ind w:firstLineChars="200" w:firstLine="480"/>
        <w:jc w:val="both"/>
      </w:pPr>
    </w:p>
    <w:p w:rsidR="002E7D2A" w:rsidRDefault="002E7D2A" w:rsidP="004774FD">
      <w:pPr>
        <w:autoSpaceDE w:val="0"/>
        <w:autoSpaceDN w:val="0"/>
        <w:spacing w:line="400" w:lineRule="atLeast"/>
        <w:ind w:firstLineChars="200" w:firstLine="480"/>
        <w:jc w:val="both"/>
      </w:pPr>
    </w:p>
    <w:p w:rsidR="002E7D2A" w:rsidRDefault="002E7D2A" w:rsidP="004774FD">
      <w:pPr>
        <w:autoSpaceDE w:val="0"/>
        <w:autoSpaceDN w:val="0"/>
        <w:spacing w:line="400" w:lineRule="atLeast"/>
        <w:ind w:firstLineChars="200" w:firstLine="480"/>
        <w:jc w:val="both"/>
      </w:pPr>
    </w:p>
    <w:p w:rsidR="002E7D2A" w:rsidRDefault="002E7D2A" w:rsidP="004774FD">
      <w:pPr>
        <w:autoSpaceDE w:val="0"/>
        <w:autoSpaceDN w:val="0"/>
        <w:spacing w:line="400" w:lineRule="atLeast"/>
        <w:ind w:firstLineChars="200" w:firstLine="480"/>
        <w:jc w:val="both"/>
      </w:pPr>
    </w:p>
    <w:p w:rsidR="002E7D2A" w:rsidRDefault="002E7D2A" w:rsidP="004774FD">
      <w:pPr>
        <w:autoSpaceDE w:val="0"/>
        <w:autoSpaceDN w:val="0"/>
        <w:spacing w:line="400" w:lineRule="atLeast"/>
        <w:ind w:firstLineChars="200" w:firstLine="480"/>
        <w:jc w:val="both"/>
      </w:pPr>
    </w:p>
    <w:p w:rsidR="002E7D2A" w:rsidRDefault="002E7D2A" w:rsidP="004774FD">
      <w:pPr>
        <w:autoSpaceDE w:val="0"/>
        <w:autoSpaceDN w:val="0"/>
        <w:spacing w:line="400" w:lineRule="atLeast"/>
        <w:ind w:firstLineChars="200" w:firstLine="480"/>
        <w:jc w:val="both"/>
      </w:pPr>
    </w:p>
    <w:p w:rsidR="002E7D2A" w:rsidRDefault="002E7D2A" w:rsidP="004774FD">
      <w:pPr>
        <w:autoSpaceDE w:val="0"/>
        <w:autoSpaceDN w:val="0"/>
        <w:spacing w:line="400" w:lineRule="atLeast"/>
        <w:ind w:firstLineChars="200" w:firstLine="480"/>
        <w:jc w:val="both"/>
      </w:pPr>
    </w:p>
    <w:p w:rsidR="002E7D2A" w:rsidRDefault="002E7D2A" w:rsidP="004774FD">
      <w:pPr>
        <w:autoSpaceDE w:val="0"/>
        <w:autoSpaceDN w:val="0"/>
        <w:spacing w:line="400" w:lineRule="atLeast"/>
        <w:ind w:firstLineChars="200" w:firstLine="480"/>
        <w:jc w:val="both"/>
      </w:pPr>
    </w:p>
    <w:p w:rsidR="002E7D2A" w:rsidRDefault="002E7D2A" w:rsidP="004774FD">
      <w:pPr>
        <w:autoSpaceDE w:val="0"/>
        <w:autoSpaceDN w:val="0"/>
        <w:spacing w:line="400" w:lineRule="atLeast"/>
        <w:ind w:firstLineChars="200" w:firstLine="480"/>
        <w:jc w:val="both"/>
      </w:pPr>
    </w:p>
    <w:p w:rsidR="002E7D2A" w:rsidRDefault="002E7D2A" w:rsidP="004774FD">
      <w:pPr>
        <w:autoSpaceDE w:val="0"/>
        <w:autoSpaceDN w:val="0"/>
        <w:spacing w:line="400" w:lineRule="atLeast"/>
        <w:ind w:firstLineChars="200" w:firstLine="480"/>
        <w:jc w:val="both"/>
      </w:pPr>
    </w:p>
    <w:p w:rsidR="002E7D2A" w:rsidRDefault="002E7D2A" w:rsidP="004774FD">
      <w:pPr>
        <w:autoSpaceDE w:val="0"/>
        <w:autoSpaceDN w:val="0"/>
        <w:spacing w:line="400" w:lineRule="atLeast"/>
        <w:ind w:firstLineChars="200" w:firstLine="480"/>
        <w:jc w:val="both"/>
      </w:pPr>
    </w:p>
    <w:p w:rsidR="002E7D2A" w:rsidRDefault="002E7D2A" w:rsidP="004774FD">
      <w:pPr>
        <w:autoSpaceDE w:val="0"/>
        <w:autoSpaceDN w:val="0"/>
        <w:spacing w:line="400" w:lineRule="atLeast"/>
        <w:ind w:firstLineChars="200" w:firstLine="480"/>
        <w:jc w:val="both"/>
      </w:pPr>
    </w:p>
    <w:p w:rsidR="002E7D2A" w:rsidRDefault="002E7D2A" w:rsidP="002E7D2A">
      <w:pPr>
        <w:autoSpaceDE w:val="0"/>
        <w:autoSpaceDN w:val="0"/>
        <w:spacing w:line="400" w:lineRule="atLeast"/>
        <w:ind w:firstLineChars="200" w:firstLine="480"/>
        <w:jc w:val="center"/>
        <w:rPr>
          <w:color w:val="000000"/>
        </w:rPr>
      </w:pPr>
      <w:r w:rsidRPr="00A9763E">
        <w:rPr>
          <w:rFonts w:hint="eastAsia"/>
        </w:rPr>
        <w:t>图</w:t>
      </w:r>
      <w:r>
        <w:rPr>
          <w:rFonts w:hint="eastAsia"/>
        </w:rPr>
        <w:t xml:space="preserve">8-2  </w:t>
      </w:r>
      <w:r w:rsidRPr="00A9763E">
        <w:rPr>
          <w:rFonts w:hint="eastAsia"/>
        </w:rPr>
        <w:t>三相异步电动机的两地控制</w:t>
      </w:r>
      <w:r>
        <w:rPr>
          <w:rFonts w:hint="eastAsia"/>
        </w:rPr>
        <w:t>接线图</w:t>
      </w:r>
    </w:p>
    <w:p w:rsidR="00EA6FCA" w:rsidRPr="007D78F2" w:rsidRDefault="00EA6FCA" w:rsidP="007D78F2">
      <w:pPr>
        <w:pageBreakBefore/>
        <w:spacing w:line="400" w:lineRule="atLeast"/>
        <w:jc w:val="center"/>
        <w:outlineLvl w:val="1"/>
        <w:rPr>
          <w:rFonts w:asciiTheme="minorEastAsia" w:hAnsiTheme="minorEastAsia"/>
          <w:b/>
          <w:sz w:val="30"/>
          <w:szCs w:val="30"/>
        </w:rPr>
      </w:pPr>
      <w:bookmarkStart w:id="13" w:name="_Toc524946163"/>
      <w:bookmarkStart w:id="14" w:name="_Toc4929591"/>
      <w:r w:rsidRPr="007D78F2">
        <w:rPr>
          <w:rFonts w:asciiTheme="minorEastAsia" w:hAnsiTheme="minorEastAsia" w:hint="eastAsia"/>
          <w:b/>
          <w:sz w:val="30"/>
          <w:szCs w:val="30"/>
        </w:rPr>
        <w:lastRenderedPageBreak/>
        <w:t xml:space="preserve">实训九   </w:t>
      </w:r>
      <w:bookmarkEnd w:id="13"/>
      <w:r w:rsidRPr="007D78F2">
        <w:rPr>
          <w:rFonts w:asciiTheme="minorEastAsia" w:hAnsiTheme="minorEastAsia" w:hint="eastAsia"/>
          <w:b/>
          <w:sz w:val="30"/>
          <w:szCs w:val="30"/>
        </w:rPr>
        <w:t>电动机定子绕组串联电阻启动控制电路实训</w:t>
      </w:r>
      <w:bookmarkEnd w:id="14"/>
    </w:p>
    <w:p w:rsidR="00EA6FCA" w:rsidRPr="00A9763E" w:rsidRDefault="00EA6FCA" w:rsidP="00EA6FCA">
      <w:pPr>
        <w:spacing w:line="400" w:lineRule="atLeast"/>
        <w:rPr>
          <w:b/>
        </w:rPr>
      </w:pPr>
      <w:r w:rsidRPr="00A9763E">
        <w:rPr>
          <w:rFonts w:hint="eastAsia"/>
          <w:b/>
        </w:rPr>
        <w:t>一、实训目的</w:t>
      </w:r>
    </w:p>
    <w:p w:rsidR="00EA6FCA" w:rsidRPr="00A9763E" w:rsidRDefault="00EA6FCA" w:rsidP="00EA6FCA">
      <w:pPr>
        <w:spacing w:line="400" w:lineRule="atLeast"/>
        <w:ind w:firstLineChars="200" w:firstLine="480"/>
      </w:pPr>
      <w:r w:rsidRPr="00A9763E">
        <w:rPr>
          <w:rFonts w:hint="eastAsia"/>
        </w:rPr>
        <w:t>1、能阅读串电阻降压启动自动控制线路图。</w:t>
      </w:r>
    </w:p>
    <w:p w:rsidR="00EA6FCA" w:rsidRPr="00A9763E" w:rsidRDefault="00EA6FCA" w:rsidP="00EA6FCA">
      <w:pPr>
        <w:spacing w:line="400" w:lineRule="atLeast"/>
        <w:ind w:firstLineChars="200" w:firstLine="480"/>
      </w:pPr>
      <w:r w:rsidRPr="00A9763E">
        <w:rPr>
          <w:rFonts w:hint="eastAsia"/>
        </w:rPr>
        <w:t>2、了解串电阻降压启动自动控制的工作原理及使用方法。</w:t>
      </w:r>
    </w:p>
    <w:p w:rsidR="00EA6FCA" w:rsidRPr="00A9763E" w:rsidRDefault="00EA6FCA" w:rsidP="00EA6FCA">
      <w:pPr>
        <w:spacing w:line="400" w:lineRule="atLeast"/>
        <w:ind w:firstLineChars="200" w:firstLine="480"/>
      </w:pPr>
      <w:r w:rsidRPr="00A9763E">
        <w:rPr>
          <w:rFonts w:hint="eastAsia"/>
        </w:rPr>
        <w:t>3、能进行串电阻降压启动自动控制线路安装接线。</w:t>
      </w:r>
    </w:p>
    <w:p w:rsidR="00EA6FCA" w:rsidRPr="00A9763E" w:rsidRDefault="00EA6FCA" w:rsidP="00EA6FCA">
      <w:pPr>
        <w:spacing w:line="400" w:lineRule="atLeast"/>
        <w:ind w:firstLineChars="200" w:firstLine="480"/>
      </w:pPr>
      <w:r w:rsidRPr="00A9763E">
        <w:rPr>
          <w:rFonts w:hint="eastAsia"/>
        </w:rPr>
        <w:t>4、会使用电工电子仪表进行串电阻降压启动自动控制线路调试。</w:t>
      </w:r>
    </w:p>
    <w:p w:rsidR="00EA6FCA" w:rsidRDefault="00EA6FCA" w:rsidP="00EA6FCA">
      <w:pPr>
        <w:spacing w:line="400" w:lineRule="atLeast"/>
        <w:rPr>
          <w:b/>
        </w:rPr>
      </w:pPr>
      <w:r>
        <w:rPr>
          <w:rFonts w:hint="eastAsia"/>
          <w:b/>
        </w:rPr>
        <w:t>二</w:t>
      </w:r>
      <w:r w:rsidRPr="00A9763E">
        <w:rPr>
          <w:rFonts w:hint="eastAsia"/>
          <w:b/>
        </w:rPr>
        <w:t>、实训</w:t>
      </w:r>
      <w:r>
        <w:rPr>
          <w:rFonts w:hint="eastAsia"/>
          <w:b/>
        </w:rPr>
        <w:t>器件</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868"/>
        <w:gridCol w:w="2771"/>
        <w:gridCol w:w="2414"/>
        <w:gridCol w:w="868"/>
        <w:gridCol w:w="1890"/>
      </w:tblGrid>
      <w:tr w:rsidR="00EA6FCA" w:rsidTr="00EA6FCA">
        <w:trPr>
          <w:cantSplit/>
          <w:trHeight w:hRule="exact" w:val="397"/>
          <w:jc w:val="center"/>
        </w:trPr>
        <w:tc>
          <w:tcPr>
            <w:tcW w:w="868" w:type="dxa"/>
            <w:vAlign w:val="center"/>
          </w:tcPr>
          <w:p w:rsidR="00EA6FCA" w:rsidRDefault="00EA6FCA" w:rsidP="00416EFE">
            <w:pPr>
              <w:autoSpaceDE w:val="0"/>
              <w:autoSpaceDN w:val="0"/>
              <w:spacing w:line="340" w:lineRule="exact"/>
              <w:jc w:val="center"/>
            </w:pPr>
            <w:r>
              <w:rPr>
                <w:rFonts w:hint="eastAsia"/>
              </w:rPr>
              <w:t>序号</w:t>
            </w:r>
          </w:p>
        </w:tc>
        <w:tc>
          <w:tcPr>
            <w:tcW w:w="2771" w:type="dxa"/>
            <w:vAlign w:val="center"/>
          </w:tcPr>
          <w:p w:rsidR="00EA6FCA" w:rsidRDefault="00EA6FCA" w:rsidP="00416EFE">
            <w:pPr>
              <w:autoSpaceDE w:val="0"/>
              <w:autoSpaceDN w:val="0"/>
              <w:spacing w:line="340" w:lineRule="exact"/>
              <w:jc w:val="center"/>
            </w:pPr>
            <w:r>
              <w:rPr>
                <w:rFonts w:hint="eastAsia"/>
              </w:rPr>
              <w:t>名</w:t>
            </w:r>
            <w:r>
              <w:t xml:space="preserve">       </w:t>
            </w:r>
            <w:r>
              <w:rPr>
                <w:rFonts w:hint="eastAsia"/>
              </w:rPr>
              <w:t>称</w:t>
            </w:r>
          </w:p>
        </w:tc>
        <w:tc>
          <w:tcPr>
            <w:tcW w:w="2414" w:type="dxa"/>
            <w:vAlign w:val="center"/>
          </w:tcPr>
          <w:p w:rsidR="00EA6FCA" w:rsidRDefault="00EA6FCA" w:rsidP="00416EFE">
            <w:pPr>
              <w:autoSpaceDE w:val="0"/>
              <w:autoSpaceDN w:val="0"/>
              <w:spacing w:line="340" w:lineRule="exact"/>
              <w:jc w:val="center"/>
            </w:pPr>
            <w:r>
              <w:rPr>
                <w:rFonts w:hint="eastAsia"/>
              </w:rPr>
              <w:t>型号与规格</w:t>
            </w:r>
          </w:p>
        </w:tc>
        <w:tc>
          <w:tcPr>
            <w:tcW w:w="868" w:type="dxa"/>
            <w:vAlign w:val="center"/>
          </w:tcPr>
          <w:p w:rsidR="00EA6FCA" w:rsidRDefault="00EA6FCA" w:rsidP="00416EFE">
            <w:pPr>
              <w:autoSpaceDE w:val="0"/>
              <w:autoSpaceDN w:val="0"/>
              <w:spacing w:line="340" w:lineRule="exact"/>
              <w:jc w:val="center"/>
            </w:pPr>
            <w:r>
              <w:rPr>
                <w:rFonts w:hint="eastAsia"/>
              </w:rPr>
              <w:t>数量</w:t>
            </w:r>
          </w:p>
        </w:tc>
        <w:tc>
          <w:tcPr>
            <w:tcW w:w="1890" w:type="dxa"/>
            <w:vAlign w:val="center"/>
          </w:tcPr>
          <w:p w:rsidR="00EA6FCA" w:rsidRDefault="00EA6FCA" w:rsidP="00416EFE">
            <w:pPr>
              <w:autoSpaceDE w:val="0"/>
              <w:autoSpaceDN w:val="0"/>
              <w:spacing w:line="340" w:lineRule="exact"/>
              <w:jc w:val="center"/>
            </w:pPr>
            <w:r>
              <w:rPr>
                <w:rFonts w:hint="eastAsia"/>
              </w:rPr>
              <w:t>备注</w:t>
            </w:r>
          </w:p>
        </w:tc>
      </w:tr>
      <w:tr w:rsidR="00EA6FCA" w:rsidTr="00EA6FCA">
        <w:trPr>
          <w:cantSplit/>
          <w:trHeight w:hRule="exact" w:val="397"/>
          <w:jc w:val="center"/>
        </w:trPr>
        <w:tc>
          <w:tcPr>
            <w:tcW w:w="868" w:type="dxa"/>
            <w:vAlign w:val="center"/>
          </w:tcPr>
          <w:p w:rsidR="00EA6FCA" w:rsidRDefault="00EA6FCA" w:rsidP="00416EFE">
            <w:pPr>
              <w:autoSpaceDE w:val="0"/>
              <w:autoSpaceDN w:val="0"/>
              <w:spacing w:line="340" w:lineRule="exact"/>
              <w:jc w:val="center"/>
            </w:pPr>
            <w:r>
              <w:rPr>
                <w:rFonts w:hint="eastAsia"/>
              </w:rPr>
              <w:t>1</w:t>
            </w:r>
          </w:p>
        </w:tc>
        <w:tc>
          <w:tcPr>
            <w:tcW w:w="2771" w:type="dxa"/>
            <w:vAlign w:val="center"/>
          </w:tcPr>
          <w:p w:rsidR="00EA6FCA" w:rsidRDefault="00EA6FCA" w:rsidP="00416EFE">
            <w:pPr>
              <w:autoSpaceDE w:val="0"/>
              <w:autoSpaceDN w:val="0"/>
              <w:spacing w:line="340" w:lineRule="exact"/>
              <w:jc w:val="center"/>
            </w:pPr>
            <w:r>
              <w:rPr>
                <w:rFonts w:hint="eastAsia"/>
              </w:rPr>
              <w:t>三相鼠笼式异步电动机</w:t>
            </w:r>
          </w:p>
        </w:tc>
        <w:tc>
          <w:tcPr>
            <w:tcW w:w="2414" w:type="dxa"/>
            <w:vAlign w:val="center"/>
          </w:tcPr>
          <w:p w:rsidR="00EA6FCA" w:rsidRDefault="00EA6FCA" w:rsidP="00416EFE">
            <w:pPr>
              <w:autoSpaceDE w:val="0"/>
              <w:autoSpaceDN w:val="0"/>
              <w:spacing w:line="340" w:lineRule="exact"/>
              <w:jc w:val="center"/>
            </w:pPr>
            <w:r>
              <w:t>DJ</w:t>
            </w:r>
            <w:r>
              <w:rPr>
                <w:rFonts w:hint="eastAsia"/>
              </w:rPr>
              <w:t>Q</w:t>
            </w:r>
            <w:r>
              <w:t>2</w:t>
            </w:r>
            <w:r>
              <w:rPr>
                <w:rFonts w:hint="eastAsia"/>
              </w:rPr>
              <w:t>0-1</w:t>
            </w:r>
          </w:p>
        </w:tc>
        <w:tc>
          <w:tcPr>
            <w:tcW w:w="868" w:type="dxa"/>
            <w:vAlign w:val="center"/>
          </w:tcPr>
          <w:p w:rsidR="00EA6FCA" w:rsidRDefault="00EA6FCA" w:rsidP="00416EFE">
            <w:pPr>
              <w:autoSpaceDE w:val="0"/>
              <w:autoSpaceDN w:val="0"/>
              <w:spacing w:line="340" w:lineRule="exact"/>
              <w:jc w:val="center"/>
            </w:pPr>
            <w:r>
              <w:rPr>
                <w:rFonts w:hint="eastAsia"/>
              </w:rPr>
              <w:t>1</w:t>
            </w:r>
          </w:p>
        </w:tc>
        <w:tc>
          <w:tcPr>
            <w:tcW w:w="1890" w:type="dxa"/>
            <w:vAlign w:val="center"/>
          </w:tcPr>
          <w:p w:rsidR="00EA6FCA" w:rsidRDefault="00EA6FCA" w:rsidP="00416EFE">
            <w:pPr>
              <w:autoSpaceDE w:val="0"/>
              <w:autoSpaceDN w:val="0"/>
              <w:spacing w:line="340" w:lineRule="exact"/>
              <w:jc w:val="center"/>
            </w:pPr>
          </w:p>
        </w:tc>
      </w:tr>
      <w:tr w:rsidR="00EA6FCA" w:rsidTr="00EA6FCA">
        <w:trPr>
          <w:cantSplit/>
          <w:trHeight w:hRule="exact" w:val="397"/>
          <w:jc w:val="center"/>
        </w:trPr>
        <w:tc>
          <w:tcPr>
            <w:tcW w:w="868" w:type="dxa"/>
            <w:vAlign w:val="center"/>
          </w:tcPr>
          <w:p w:rsidR="00EA6FCA" w:rsidRDefault="00EA6FCA" w:rsidP="00416EFE">
            <w:pPr>
              <w:autoSpaceDE w:val="0"/>
              <w:autoSpaceDN w:val="0"/>
              <w:spacing w:line="340" w:lineRule="exact"/>
              <w:jc w:val="center"/>
            </w:pPr>
            <w:r>
              <w:rPr>
                <w:rFonts w:hint="eastAsia"/>
              </w:rPr>
              <w:t>2</w:t>
            </w:r>
          </w:p>
        </w:tc>
        <w:tc>
          <w:tcPr>
            <w:tcW w:w="2771" w:type="dxa"/>
            <w:vAlign w:val="center"/>
          </w:tcPr>
          <w:p w:rsidR="00EA6FCA" w:rsidRDefault="00EA6FCA" w:rsidP="00416EFE">
            <w:pPr>
              <w:autoSpaceDE w:val="0"/>
              <w:autoSpaceDN w:val="0"/>
              <w:spacing w:line="340" w:lineRule="exact"/>
              <w:jc w:val="center"/>
            </w:pPr>
            <w:r>
              <w:rPr>
                <w:rFonts w:hint="eastAsia"/>
              </w:rPr>
              <w:t>交流接触器</w:t>
            </w:r>
          </w:p>
        </w:tc>
        <w:tc>
          <w:tcPr>
            <w:tcW w:w="2414" w:type="dxa"/>
            <w:vAlign w:val="center"/>
          </w:tcPr>
          <w:p w:rsidR="00EA6FCA" w:rsidRDefault="00EA6FCA" w:rsidP="00416EFE">
            <w:pPr>
              <w:spacing w:line="340" w:lineRule="exact"/>
              <w:jc w:val="center"/>
            </w:pPr>
          </w:p>
        </w:tc>
        <w:tc>
          <w:tcPr>
            <w:tcW w:w="868" w:type="dxa"/>
            <w:vAlign w:val="center"/>
          </w:tcPr>
          <w:p w:rsidR="00EA6FCA" w:rsidRDefault="00EA6FCA" w:rsidP="00416EFE">
            <w:pPr>
              <w:autoSpaceDE w:val="0"/>
              <w:autoSpaceDN w:val="0"/>
              <w:spacing w:line="340" w:lineRule="exact"/>
              <w:jc w:val="center"/>
            </w:pPr>
            <w:r>
              <w:rPr>
                <w:rFonts w:hint="eastAsia"/>
              </w:rPr>
              <w:t>2</w:t>
            </w:r>
          </w:p>
        </w:tc>
        <w:tc>
          <w:tcPr>
            <w:tcW w:w="1890" w:type="dxa"/>
            <w:vAlign w:val="center"/>
          </w:tcPr>
          <w:p w:rsidR="00EA6FCA" w:rsidRDefault="00EA6FCA" w:rsidP="00EA6FCA">
            <w:pPr>
              <w:autoSpaceDE w:val="0"/>
              <w:autoSpaceDN w:val="0"/>
              <w:spacing w:line="340" w:lineRule="exact"/>
              <w:jc w:val="center"/>
            </w:pPr>
            <w:r w:rsidRPr="00A9763E">
              <w:rPr>
                <w:rFonts w:hint="eastAsia"/>
              </w:rPr>
              <w:t>线圈AC</w:t>
            </w:r>
            <w:r>
              <w:rPr>
                <w:rFonts w:hint="eastAsia"/>
              </w:rPr>
              <w:t>38</w:t>
            </w:r>
            <w:r w:rsidRPr="00A9763E">
              <w:rPr>
                <w:rFonts w:hint="eastAsia"/>
              </w:rPr>
              <w:t>0V</w:t>
            </w:r>
          </w:p>
        </w:tc>
      </w:tr>
      <w:tr w:rsidR="00EA6FCA" w:rsidTr="00EA6FCA">
        <w:trPr>
          <w:cantSplit/>
          <w:trHeight w:hRule="exact" w:val="397"/>
          <w:jc w:val="center"/>
        </w:trPr>
        <w:tc>
          <w:tcPr>
            <w:tcW w:w="868" w:type="dxa"/>
            <w:vAlign w:val="center"/>
          </w:tcPr>
          <w:p w:rsidR="00EA6FCA" w:rsidRDefault="00EA6FCA" w:rsidP="00416EFE">
            <w:pPr>
              <w:autoSpaceDE w:val="0"/>
              <w:autoSpaceDN w:val="0"/>
              <w:spacing w:line="340" w:lineRule="exact"/>
              <w:jc w:val="center"/>
            </w:pPr>
            <w:r>
              <w:rPr>
                <w:rFonts w:hint="eastAsia"/>
              </w:rPr>
              <w:t>3</w:t>
            </w:r>
          </w:p>
        </w:tc>
        <w:tc>
          <w:tcPr>
            <w:tcW w:w="2771" w:type="dxa"/>
            <w:vAlign w:val="center"/>
          </w:tcPr>
          <w:p w:rsidR="00EA6FCA" w:rsidRDefault="00EA6FCA" w:rsidP="00416EFE">
            <w:pPr>
              <w:autoSpaceDE w:val="0"/>
              <w:autoSpaceDN w:val="0"/>
              <w:spacing w:line="340" w:lineRule="exact"/>
              <w:jc w:val="center"/>
            </w:pPr>
            <w:r>
              <w:rPr>
                <w:rFonts w:hint="eastAsia"/>
              </w:rPr>
              <w:t>按</w:t>
            </w:r>
            <w:r>
              <w:t xml:space="preserve">  </w:t>
            </w:r>
            <w:r>
              <w:rPr>
                <w:rFonts w:hint="eastAsia"/>
              </w:rPr>
              <w:t>钮</w:t>
            </w:r>
          </w:p>
        </w:tc>
        <w:tc>
          <w:tcPr>
            <w:tcW w:w="2414" w:type="dxa"/>
            <w:vAlign w:val="center"/>
          </w:tcPr>
          <w:p w:rsidR="00EA6FCA" w:rsidRDefault="00EA6FCA" w:rsidP="00416EFE">
            <w:pPr>
              <w:spacing w:line="340" w:lineRule="exact"/>
              <w:jc w:val="center"/>
            </w:pPr>
          </w:p>
        </w:tc>
        <w:tc>
          <w:tcPr>
            <w:tcW w:w="868" w:type="dxa"/>
            <w:vAlign w:val="center"/>
          </w:tcPr>
          <w:p w:rsidR="00EA6FCA" w:rsidRDefault="00EA6FCA" w:rsidP="00416EFE">
            <w:pPr>
              <w:autoSpaceDE w:val="0"/>
              <w:autoSpaceDN w:val="0"/>
              <w:spacing w:line="340" w:lineRule="exact"/>
              <w:jc w:val="center"/>
            </w:pPr>
            <w:r>
              <w:rPr>
                <w:rFonts w:hint="eastAsia"/>
              </w:rPr>
              <w:t>2</w:t>
            </w:r>
          </w:p>
        </w:tc>
        <w:tc>
          <w:tcPr>
            <w:tcW w:w="1890" w:type="dxa"/>
            <w:vAlign w:val="center"/>
          </w:tcPr>
          <w:p w:rsidR="00EA6FCA" w:rsidRDefault="00875120" w:rsidP="00416EFE">
            <w:pPr>
              <w:autoSpaceDE w:val="0"/>
              <w:autoSpaceDN w:val="0"/>
              <w:spacing w:line="340" w:lineRule="exact"/>
              <w:jc w:val="center"/>
            </w:pPr>
            <w:r>
              <w:rPr>
                <w:rFonts w:hint="eastAsia"/>
              </w:rPr>
              <w:t>SB1，SB2</w:t>
            </w:r>
          </w:p>
        </w:tc>
      </w:tr>
      <w:tr w:rsidR="00EA6FCA" w:rsidTr="00EA6FCA">
        <w:trPr>
          <w:cantSplit/>
          <w:trHeight w:hRule="exact" w:val="397"/>
          <w:jc w:val="center"/>
        </w:trPr>
        <w:tc>
          <w:tcPr>
            <w:tcW w:w="868" w:type="dxa"/>
            <w:vAlign w:val="center"/>
          </w:tcPr>
          <w:p w:rsidR="00EA6FCA" w:rsidRDefault="00EA6FCA" w:rsidP="00416EFE">
            <w:pPr>
              <w:autoSpaceDE w:val="0"/>
              <w:autoSpaceDN w:val="0"/>
              <w:spacing w:line="340" w:lineRule="exact"/>
              <w:jc w:val="center"/>
            </w:pPr>
            <w:r>
              <w:rPr>
                <w:rFonts w:hint="eastAsia"/>
              </w:rPr>
              <w:t>4</w:t>
            </w:r>
          </w:p>
        </w:tc>
        <w:tc>
          <w:tcPr>
            <w:tcW w:w="2771" w:type="dxa"/>
            <w:vAlign w:val="center"/>
          </w:tcPr>
          <w:p w:rsidR="00EA6FCA" w:rsidRDefault="00EA6FCA" w:rsidP="00416EFE">
            <w:pPr>
              <w:autoSpaceDE w:val="0"/>
              <w:autoSpaceDN w:val="0"/>
              <w:spacing w:line="340" w:lineRule="exact"/>
              <w:jc w:val="center"/>
            </w:pPr>
            <w:r>
              <w:rPr>
                <w:rFonts w:hint="eastAsia"/>
              </w:rPr>
              <w:t>热继电器</w:t>
            </w:r>
          </w:p>
        </w:tc>
        <w:tc>
          <w:tcPr>
            <w:tcW w:w="2414" w:type="dxa"/>
            <w:vAlign w:val="center"/>
          </w:tcPr>
          <w:p w:rsidR="00EA6FCA" w:rsidRDefault="00EA6FCA" w:rsidP="00416EFE">
            <w:pPr>
              <w:autoSpaceDE w:val="0"/>
              <w:autoSpaceDN w:val="0"/>
              <w:spacing w:line="340" w:lineRule="exact"/>
              <w:jc w:val="center"/>
            </w:pPr>
          </w:p>
        </w:tc>
        <w:tc>
          <w:tcPr>
            <w:tcW w:w="868" w:type="dxa"/>
            <w:vAlign w:val="center"/>
          </w:tcPr>
          <w:p w:rsidR="00EA6FCA" w:rsidRDefault="00EA6FCA" w:rsidP="00416EFE">
            <w:pPr>
              <w:autoSpaceDE w:val="0"/>
              <w:autoSpaceDN w:val="0"/>
              <w:spacing w:line="340" w:lineRule="exact"/>
              <w:jc w:val="center"/>
            </w:pPr>
            <w:r>
              <w:t>1</w:t>
            </w:r>
          </w:p>
        </w:tc>
        <w:tc>
          <w:tcPr>
            <w:tcW w:w="1890" w:type="dxa"/>
            <w:vAlign w:val="center"/>
          </w:tcPr>
          <w:p w:rsidR="00EA6FCA" w:rsidRDefault="00EA6FCA" w:rsidP="00416EFE">
            <w:pPr>
              <w:autoSpaceDE w:val="0"/>
              <w:autoSpaceDN w:val="0"/>
              <w:spacing w:line="340" w:lineRule="exact"/>
              <w:jc w:val="center"/>
            </w:pPr>
          </w:p>
        </w:tc>
      </w:tr>
      <w:tr w:rsidR="00EA6FCA" w:rsidTr="00EA6FCA">
        <w:trPr>
          <w:cantSplit/>
          <w:trHeight w:hRule="exact" w:val="397"/>
          <w:jc w:val="center"/>
        </w:trPr>
        <w:tc>
          <w:tcPr>
            <w:tcW w:w="868" w:type="dxa"/>
            <w:vAlign w:val="center"/>
          </w:tcPr>
          <w:p w:rsidR="00EA6FCA" w:rsidRDefault="00EA6FCA" w:rsidP="00416EFE">
            <w:pPr>
              <w:autoSpaceDE w:val="0"/>
              <w:autoSpaceDN w:val="0"/>
              <w:spacing w:line="340" w:lineRule="exact"/>
              <w:jc w:val="center"/>
            </w:pPr>
            <w:r>
              <w:rPr>
                <w:rFonts w:hint="eastAsia"/>
              </w:rPr>
              <w:t>5</w:t>
            </w:r>
          </w:p>
        </w:tc>
        <w:tc>
          <w:tcPr>
            <w:tcW w:w="2771" w:type="dxa"/>
            <w:vAlign w:val="center"/>
          </w:tcPr>
          <w:p w:rsidR="00EA6FCA" w:rsidRDefault="00EA6FCA" w:rsidP="00C60666">
            <w:pPr>
              <w:autoSpaceDE w:val="0"/>
              <w:autoSpaceDN w:val="0"/>
              <w:spacing w:line="340" w:lineRule="exact"/>
              <w:jc w:val="center"/>
            </w:pPr>
            <w:r w:rsidRPr="00916833">
              <w:rPr>
                <w:rFonts w:hint="eastAsia"/>
              </w:rPr>
              <w:t>指针交流电</w:t>
            </w:r>
            <w:r w:rsidR="00C60666">
              <w:rPr>
                <w:rFonts w:hint="eastAsia"/>
              </w:rPr>
              <w:t>流</w:t>
            </w:r>
            <w:r w:rsidRPr="00916833">
              <w:rPr>
                <w:rFonts w:hint="eastAsia"/>
              </w:rPr>
              <w:t>表</w:t>
            </w:r>
          </w:p>
        </w:tc>
        <w:tc>
          <w:tcPr>
            <w:tcW w:w="2414" w:type="dxa"/>
            <w:vAlign w:val="center"/>
          </w:tcPr>
          <w:p w:rsidR="00EA6FCA" w:rsidRDefault="00EA6FCA" w:rsidP="00C60666">
            <w:pPr>
              <w:autoSpaceDE w:val="0"/>
              <w:autoSpaceDN w:val="0"/>
              <w:spacing w:line="340" w:lineRule="exact"/>
              <w:jc w:val="center"/>
            </w:pPr>
            <w:r>
              <w:rPr>
                <w:rFonts w:hint="eastAsia"/>
              </w:rPr>
              <w:t>0～5</w:t>
            </w:r>
            <w:r w:rsidR="00C60666">
              <w:rPr>
                <w:rFonts w:hint="eastAsia"/>
              </w:rPr>
              <w:t>A</w:t>
            </w:r>
          </w:p>
        </w:tc>
        <w:tc>
          <w:tcPr>
            <w:tcW w:w="868" w:type="dxa"/>
            <w:vAlign w:val="center"/>
          </w:tcPr>
          <w:p w:rsidR="00EA6FCA" w:rsidRDefault="00EA6FCA" w:rsidP="00416EFE">
            <w:pPr>
              <w:autoSpaceDE w:val="0"/>
              <w:autoSpaceDN w:val="0"/>
              <w:spacing w:line="340" w:lineRule="exact"/>
              <w:jc w:val="center"/>
            </w:pPr>
            <w:r>
              <w:rPr>
                <w:rFonts w:hint="eastAsia"/>
              </w:rPr>
              <w:t>1</w:t>
            </w:r>
          </w:p>
        </w:tc>
        <w:tc>
          <w:tcPr>
            <w:tcW w:w="1890" w:type="dxa"/>
            <w:vAlign w:val="center"/>
          </w:tcPr>
          <w:p w:rsidR="00EA6FCA" w:rsidRDefault="00EA6FCA" w:rsidP="00416EFE">
            <w:pPr>
              <w:autoSpaceDE w:val="0"/>
              <w:autoSpaceDN w:val="0"/>
              <w:spacing w:line="340" w:lineRule="exact"/>
              <w:jc w:val="center"/>
            </w:pPr>
            <w:r>
              <w:rPr>
                <w:rFonts w:hint="eastAsia"/>
              </w:rPr>
              <w:t>实训台</w:t>
            </w:r>
          </w:p>
        </w:tc>
      </w:tr>
      <w:tr w:rsidR="00EA6FCA" w:rsidTr="00EA6FCA">
        <w:trPr>
          <w:cantSplit/>
          <w:trHeight w:hRule="exact" w:val="397"/>
          <w:jc w:val="center"/>
        </w:trPr>
        <w:tc>
          <w:tcPr>
            <w:tcW w:w="868" w:type="dxa"/>
            <w:vAlign w:val="center"/>
          </w:tcPr>
          <w:p w:rsidR="00EA6FCA" w:rsidRDefault="00EA6FCA" w:rsidP="00416EFE">
            <w:pPr>
              <w:autoSpaceDE w:val="0"/>
              <w:autoSpaceDN w:val="0"/>
              <w:spacing w:line="340" w:lineRule="exact"/>
              <w:jc w:val="center"/>
            </w:pPr>
            <w:r>
              <w:rPr>
                <w:rFonts w:hint="eastAsia"/>
              </w:rPr>
              <w:t>6</w:t>
            </w:r>
          </w:p>
        </w:tc>
        <w:tc>
          <w:tcPr>
            <w:tcW w:w="2771" w:type="dxa"/>
            <w:vAlign w:val="center"/>
          </w:tcPr>
          <w:p w:rsidR="00EA6FCA" w:rsidRDefault="00EA6FCA" w:rsidP="00416EFE">
            <w:pPr>
              <w:autoSpaceDE w:val="0"/>
              <w:autoSpaceDN w:val="0"/>
              <w:spacing w:line="340" w:lineRule="exact"/>
              <w:jc w:val="center"/>
            </w:pPr>
            <w:r>
              <w:rPr>
                <w:rFonts w:hint="eastAsia"/>
              </w:rPr>
              <w:t>3P空气开关</w:t>
            </w:r>
          </w:p>
        </w:tc>
        <w:tc>
          <w:tcPr>
            <w:tcW w:w="2414" w:type="dxa"/>
            <w:vAlign w:val="center"/>
          </w:tcPr>
          <w:p w:rsidR="00EA6FCA" w:rsidRDefault="00EA6FCA" w:rsidP="00416EFE">
            <w:pPr>
              <w:autoSpaceDE w:val="0"/>
              <w:autoSpaceDN w:val="0"/>
              <w:spacing w:line="340" w:lineRule="exact"/>
              <w:jc w:val="center"/>
            </w:pPr>
          </w:p>
        </w:tc>
        <w:tc>
          <w:tcPr>
            <w:tcW w:w="868" w:type="dxa"/>
            <w:vAlign w:val="center"/>
          </w:tcPr>
          <w:p w:rsidR="00EA6FCA" w:rsidRDefault="00EA6FCA" w:rsidP="00416EFE">
            <w:pPr>
              <w:autoSpaceDE w:val="0"/>
              <w:autoSpaceDN w:val="0"/>
              <w:spacing w:line="340" w:lineRule="exact"/>
              <w:jc w:val="center"/>
            </w:pPr>
            <w:r>
              <w:rPr>
                <w:rFonts w:hint="eastAsia"/>
              </w:rPr>
              <w:t>1</w:t>
            </w:r>
          </w:p>
        </w:tc>
        <w:tc>
          <w:tcPr>
            <w:tcW w:w="1890" w:type="dxa"/>
            <w:vAlign w:val="center"/>
          </w:tcPr>
          <w:p w:rsidR="00EA6FCA" w:rsidRDefault="00EA6FCA" w:rsidP="00416EFE">
            <w:pPr>
              <w:autoSpaceDE w:val="0"/>
              <w:autoSpaceDN w:val="0"/>
              <w:spacing w:line="340" w:lineRule="exact"/>
              <w:jc w:val="center"/>
            </w:pPr>
          </w:p>
        </w:tc>
      </w:tr>
      <w:tr w:rsidR="00EA6FCA" w:rsidTr="00EA6FCA">
        <w:trPr>
          <w:cantSplit/>
          <w:trHeight w:hRule="exact" w:val="397"/>
          <w:jc w:val="center"/>
        </w:trPr>
        <w:tc>
          <w:tcPr>
            <w:tcW w:w="868" w:type="dxa"/>
            <w:vAlign w:val="center"/>
          </w:tcPr>
          <w:p w:rsidR="00EA6FCA" w:rsidRDefault="00EA6FCA" w:rsidP="00416EFE">
            <w:pPr>
              <w:autoSpaceDE w:val="0"/>
              <w:autoSpaceDN w:val="0"/>
              <w:spacing w:line="340" w:lineRule="exact"/>
              <w:jc w:val="center"/>
            </w:pPr>
            <w:r>
              <w:rPr>
                <w:rFonts w:hint="eastAsia"/>
              </w:rPr>
              <w:t>7</w:t>
            </w:r>
          </w:p>
        </w:tc>
        <w:tc>
          <w:tcPr>
            <w:tcW w:w="2771" w:type="dxa"/>
            <w:vAlign w:val="center"/>
          </w:tcPr>
          <w:p w:rsidR="00EA6FCA" w:rsidRDefault="00EA6FCA" w:rsidP="00416EFE">
            <w:pPr>
              <w:autoSpaceDE w:val="0"/>
              <w:autoSpaceDN w:val="0"/>
              <w:spacing w:line="340" w:lineRule="exact"/>
              <w:jc w:val="center"/>
            </w:pPr>
            <w:r>
              <w:rPr>
                <w:rFonts w:hint="eastAsia"/>
              </w:rPr>
              <w:t>保险丝</w:t>
            </w:r>
            <w:r w:rsidRPr="00A9763E">
              <w:rPr>
                <w:rFonts w:hint="eastAsia"/>
              </w:rPr>
              <w:t>FU</w:t>
            </w:r>
          </w:p>
        </w:tc>
        <w:tc>
          <w:tcPr>
            <w:tcW w:w="2414" w:type="dxa"/>
            <w:vAlign w:val="center"/>
          </w:tcPr>
          <w:p w:rsidR="00EA6FCA" w:rsidRDefault="00EA6FCA" w:rsidP="00416EFE">
            <w:pPr>
              <w:autoSpaceDE w:val="0"/>
              <w:autoSpaceDN w:val="0"/>
              <w:spacing w:line="340" w:lineRule="exact"/>
              <w:jc w:val="center"/>
            </w:pPr>
          </w:p>
        </w:tc>
        <w:tc>
          <w:tcPr>
            <w:tcW w:w="868" w:type="dxa"/>
            <w:vAlign w:val="center"/>
          </w:tcPr>
          <w:p w:rsidR="00EA6FCA" w:rsidRDefault="00EA6FCA" w:rsidP="00416EFE">
            <w:pPr>
              <w:autoSpaceDE w:val="0"/>
              <w:autoSpaceDN w:val="0"/>
              <w:spacing w:line="340" w:lineRule="exact"/>
              <w:jc w:val="center"/>
            </w:pPr>
            <w:r>
              <w:rPr>
                <w:rFonts w:hint="eastAsia"/>
              </w:rPr>
              <w:t>3</w:t>
            </w:r>
          </w:p>
        </w:tc>
        <w:tc>
          <w:tcPr>
            <w:tcW w:w="1890" w:type="dxa"/>
            <w:vAlign w:val="center"/>
          </w:tcPr>
          <w:p w:rsidR="00EA6FCA" w:rsidRDefault="00EA6FCA" w:rsidP="00416EFE">
            <w:pPr>
              <w:autoSpaceDE w:val="0"/>
              <w:autoSpaceDN w:val="0"/>
              <w:spacing w:line="340" w:lineRule="exact"/>
              <w:jc w:val="center"/>
            </w:pPr>
            <w:r w:rsidRPr="00A9763E">
              <w:rPr>
                <w:rFonts w:hint="eastAsia"/>
              </w:rPr>
              <w:t>装熔芯4A</w:t>
            </w:r>
          </w:p>
        </w:tc>
      </w:tr>
      <w:tr w:rsidR="00EA6FCA" w:rsidTr="00EA6FCA">
        <w:trPr>
          <w:cantSplit/>
          <w:trHeight w:hRule="exact" w:val="397"/>
          <w:jc w:val="center"/>
        </w:trPr>
        <w:tc>
          <w:tcPr>
            <w:tcW w:w="868" w:type="dxa"/>
            <w:vAlign w:val="center"/>
          </w:tcPr>
          <w:p w:rsidR="00EA6FCA" w:rsidRDefault="00EA6FCA" w:rsidP="00416EFE">
            <w:pPr>
              <w:autoSpaceDE w:val="0"/>
              <w:autoSpaceDN w:val="0"/>
              <w:spacing w:line="340" w:lineRule="exact"/>
              <w:jc w:val="center"/>
            </w:pPr>
            <w:r>
              <w:rPr>
                <w:rFonts w:hint="eastAsia"/>
              </w:rPr>
              <w:t>8</w:t>
            </w:r>
          </w:p>
        </w:tc>
        <w:tc>
          <w:tcPr>
            <w:tcW w:w="2771" w:type="dxa"/>
            <w:vAlign w:val="center"/>
          </w:tcPr>
          <w:p w:rsidR="00EA6FCA" w:rsidRDefault="00EA6FCA" w:rsidP="00416EFE">
            <w:pPr>
              <w:autoSpaceDE w:val="0"/>
              <w:autoSpaceDN w:val="0"/>
              <w:spacing w:line="340" w:lineRule="exact"/>
              <w:jc w:val="center"/>
            </w:pPr>
            <w:r>
              <w:rPr>
                <w:rFonts w:hint="eastAsia"/>
              </w:rPr>
              <w:t>保险丝</w:t>
            </w:r>
            <w:r w:rsidRPr="00A9763E">
              <w:rPr>
                <w:rFonts w:hint="eastAsia"/>
              </w:rPr>
              <w:t>FU</w:t>
            </w:r>
            <w:r>
              <w:rPr>
                <w:rFonts w:hint="eastAsia"/>
              </w:rPr>
              <w:t>1</w:t>
            </w:r>
          </w:p>
        </w:tc>
        <w:tc>
          <w:tcPr>
            <w:tcW w:w="2414" w:type="dxa"/>
            <w:vAlign w:val="center"/>
          </w:tcPr>
          <w:p w:rsidR="00EA6FCA" w:rsidRDefault="00EA6FCA" w:rsidP="00416EFE">
            <w:pPr>
              <w:autoSpaceDE w:val="0"/>
              <w:autoSpaceDN w:val="0"/>
              <w:spacing w:line="340" w:lineRule="exact"/>
              <w:jc w:val="center"/>
            </w:pPr>
          </w:p>
        </w:tc>
        <w:tc>
          <w:tcPr>
            <w:tcW w:w="868" w:type="dxa"/>
            <w:vAlign w:val="center"/>
          </w:tcPr>
          <w:p w:rsidR="00EA6FCA" w:rsidRDefault="00EA6FCA" w:rsidP="00416EFE">
            <w:pPr>
              <w:autoSpaceDE w:val="0"/>
              <w:autoSpaceDN w:val="0"/>
              <w:spacing w:line="340" w:lineRule="exact"/>
              <w:jc w:val="center"/>
            </w:pPr>
            <w:r>
              <w:rPr>
                <w:rFonts w:hint="eastAsia"/>
              </w:rPr>
              <w:t>1</w:t>
            </w:r>
          </w:p>
        </w:tc>
        <w:tc>
          <w:tcPr>
            <w:tcW w:w="1890" w:type="dxa"/>
            <w:vAlign w:val="center"/>
          </w:tcPr>
          <w:p w:rsidR="00EA6FCA" w:rsidRPr="00A9763E" w:rsidRDefault="00EA6FCA" w:rsidP="00416EFE">
            <w:pPr>
              <w:autoSpaceDE w:val="0"/>
              <w:autoSpaceDN w:val="0"/>
              <w:spacing w:line="340" w:lineRule="exact"/>
              <w:jc w:val="center"/>
            </w:pPr>
            <w:r w:rsidRPr="00A9763E">
              <w:rPr>
                <w:rFonts w:hint="eastAsia"/>
              </w:rPr>
              <w:t>装熔芯2A</w:t>
            </w:r>
          </w:p>
        </w:tc>
      </w:tr>
      <w:tr w:rsidR="00EA6FCA" w:rsidTr="00EA6FCA">
        <w:trPr>
          <w:cantSplit/>
          <w:trHeight w:hRule="exact" w:val="397"/>
          <w:jc w:val="center"/>
        </w:trPr>
        <w:tc>
          <w:tcPr>
            <w:tcW w:w="868" w:type="dxa"/>
            <w:vAlign w:val="center"/>
          </w:tcPr>
          <w:p w:rsidR="00EA6FCA" w:rsidRDefault="00EA6FCA" w:rsidP="00416EFE">
            <w:pPr>
              <w:autoSpaceDE w:val="0"/>
              <w:autoSpaceDN w:val="0"/>
              <w:spacing w:line="340" w:lineRule="exact"/>
              <w:jc w:val="center"/>
            </w:pPr>
            <w:r>
              <w:rPr>
                <w:rFonts w:hint="eastAsia"/>
              </w:rPr>
              <w:t>9</w:t>
            </w:r>
          </w:p>
        </w:tc>
        <w:tc>
          <w:tcPr>
            <w:tcW w:w="2771" w:type="dxa"/>
            <w:vAlign w:val="center"/>
          </w:tcPr>
          <w:p w:rsidR="00EA6FCA" w:rsidRDefault="00EA6FCA" w:rsidP="00416EFE">
            <w:pPr>
              <w:autoSpaceDE w:val="0"/>
              <w:autoSpaceDN w:val="0"/>
              <w:spacing w:line="340" w:lineRule="exact"/>
              <w:jc w:val="center"/>
            </w:pPr>
            <w:r>
              <w:rPr>
                <w:rFonts w:hint="eastAsia"/>
              </w:rPr>
              <w:t>时间继电器</w:t>
            </w:r>
          </w:p>
        </w:tc>
        <w:tc>
          <w:tcPr>
            <w:tcW w:w="2414" w:type="dxa"/>
            <w:vAlign w:val="center"/>
          </w:tcPr>
          <w:p w:rsidR="00EA6FCA" w:rsidRDefault="00EA6FCA" w:rsidP="00416EFE">
            <w:pPr>
              <w:autoSpaceDE w:val="0"/>
              <w:autoSpaceDN w:val="0"/>
              <w:spacing w:line="340" w:lineRule="exact"/>
              <w:jc w:val="center"/>
            </w:pPr>
          </w:p>
        </w:tc>
        <w:tc>
          <w:tcPr>
            <w:tcW w:w="868" w:type="dxa"/>
            <w:vAlign w:val="center"/>
          </w:tcPr>
          <w:p w:rsidR="00EA6FCA" w:rsidRDefault="00EA6FCA" w:rsidP="00416EFE">
            <w:pPr>
              <w:autoSpaceDE w:val="0"/>
              <w:autoSpaceDN w:val="0"/>
              <w:spacing w:line="340" w:lineRule="exact"/>
              <w:jc w:val="center"/>
            </w:pPr>
            <w:r>
              <w:rPr>
                <w:rFonts w:hint="eastAsia"/>
              </w:rPr>
              <w:t>1</w:t>
            </w:r>
          </w:p>
        </w:tc>
        <w:tc>
          <w:tcPr>
            <w:tcW w:w="1890" w:type="dxa"/>
            <w:vAlign w:val="center"/>
          </w:tcPr>
          <w:p w:rsidR="00EA6FCA" w:rsidRPr="00A9763E" w:rsidRDefault="00EA6FCA" w:rsidP="00416EFE">
            <w:pPr>
              <w:autoSpaceDE w:val="0"/>
              <w:autoSpaceDN w:val="0"/>
              <w:spacing w:line="340" w:lineRule="exact"/>
              <w:jc w:val="center"/>
            </w:pPr>
          </w:p>
        </w:tc>
      </w:tr>
      <w:tr w:rsidR="00EA6FCA" w:rsidTr="00EA6FCA">
        <w:trPr>
          <w:cantSplit/>
          <w:trHeight w:hRule="exact" w:val="397"/>
          <w:jc w:val="center"/>
        </w:trPr>
        <w:tc>
          <w:tcPr>
            <w:tcW w:w="868" w:type="dxa"/>
            <w:vAlign w:val="center"/>
          </w:tcPr>
          <w:p w:rsidR="00EA6FCA" w:rsidRDefault="00EA6FCA" w:rsidP="00416EFE">
            <w:pPr>
              <w:autoSpaceDE w:val="0"/>
              <w:autoSpaceDN w:val="0"/>
              <w:spacing w:line="340" w:lineRule="exact"/>
              <w:jc w:val="center"/>
            </w:pPr>
            <w:r>
              <w:rPr>
                <w:rFonts w:hint="eastAsia"/>
              </w:rPr>
              <w:t>10</w:t>
            </w:r>
          </w:p>
        </w:tc>
        <w:tc>
          <w:tcPr>
            <w:tcW w:w="2771" w:type="dxa"/>
            <w:vAlign w:val="center"/>
          </w:tcPr>
          <w:p w:rsidR="00EA6FCA" w:rsidRDefault="00EA6FCA" w:rsidP="00416EFE">
            <w:pPr>
              <w:autoSpaceDE w:val="0"/>
              <w:autoSpaceDN w:val="0"/>
              <w:spacing w:line="340" w:lineRule="exact"/>
              <w:jc w:val="center"/>
            </w:pPr>
            <w:r w:rsidRPr="00EA6FCA">
              <w:rPr>
                <w:rFonts w:hint="eastAsia"/>
              </w:rPr>
              <w:t>磁管电阻</w:t>
            </w:r>
          </w:p>
        </w:tc>
        <w:tc>
          <w:tcPr>
            <w:tcW w:w="2414" w:type="dxa"/>
            <w:vAlign w:val="center"/>
          </w:tcPr>
          <w:p w:rsidR="00EA6FCA" w:rsidRDefault="00EA6FCA" w:rsidP="00416EFE">
            <w:pPr>
              <w:autoSpaceDE w:val="0"/>
              <w:autoSpaceDN w:val="0"/>
              <w:spacing w:line="340" w:lineRule="exact"/>
              <w:jc w:val="center"/>
            </w:pPr>
            <w:r w:rsidRPr="00EA6FCA">
              <w:t>180Ω/50W</w:t>
            </w:r>
          </w:p>
        </w:tc>
        <w:tc>
          <w:tcPr>
            <w:tcW w:w="868" w:type="dxa"/>
            <w:vAlign w:val="center"/>
          </w:tcPr>
          <w:p w:rsidR="00EA6FCA" w:rsidRDefault="00EA6FCA" w:rsidP="00416EFE">
            <w:pPr>
              <w:autoSpaceDE w:val="0"/>
              <w:autoSpaceDN w:val="0"/>
              <w:spacing w:line="340" w:lineRule="exact"/>
              <w:jc w:val="center"/>
            </w:pPr>
            <w:r>
              <w:rPr>
                <w:rFonts w:hint="eastAsia"/>
              </w:rPr>
              <w:t>3</w:t>
            </w:r>
          </w:p>
        </w:tc>
        <w:tc>
          <w:tcPr>
            <w:tcW w:w="1890" w:type="dxa"/>
            <w:vAlign w:val="center"/>
          </w:tcPr>
          <w:p w:rsidR="00EA6FCA" w:rsidRPr="00A9763E" w:rsidRDefault="00EA6FCA" w:rsidP="00416EFE">
            <w:pPr>
              <w:autoSpaceDE w:val="0"/>
              <w:autoSpaceDN w:val="0"/>
              <w:spacing w:line="340" w:lineRule="exact"/>
              <w:jc w:val="center"/>
            </w:pPr>
          </w:p>
        </w:tc>
      </w:tr>
    </w:tbl>
    <w:p w:rsidR="00EA6FCA" w:rsidRPr="00A9763E" w:rsidRDefault="00DC40BB" w:rsidP="00EA6FCA">
      <w:pPr>
        <w:spacing w:line="400" w:lineRule="atLeast"/>
        <w:rPr>
          <w:b/>
        </w:rPr>
      </w:pPr>
      <w:r>
        <w:rPr>
          <w:rFonts w:hint="eastAsia"/>
          <w:b/>
        </w:rPr>
        <w:t>三</w:t>
      </w:r>
      <w:r w:rsidR="00EA6FCA" w:rsidRPr="00A9763E">
        <w:rPr>
          <w:rFonts w:hint="eastAsia"/>
          <w:b/>
        </w:rPr>
        <w:t>、实训</w:t>
      </w:r>
      <w:r w:rsidR="00EA6FCA" w:rsidRPr="00A9763E">
        <w:rPr>
          <w:b/>
        </w:rPr>
        <w:t>原理</w:t>
      </w:r>
    </w:p>
    <w:p w:rsidR="00EA6FCA" w:rsidRPr="00A9763E" w:rsidRDefault="00775ABE" w:rsidP="00EA6FCA">
      <w:pPr>
        <w:spacing w:line="400" w:lineRule="atLeast"/>
        <w:jc w:val="center"/>
      </w:pPr>
      <w:r>
        <w:rPr>
          <w:noProof/>
        </w:rPr>
        <w:drawing>
          <wp:inline distT="0" distB="0" distL="0" distR="0">
            <wp:extent cx="4352925" cy="3706943"/>
            <wp:effectExtent l="19050" t="0" r="9525" b="0"/>
            <wp:docPr id="9"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 cstate="print"/>
                    <a:srcRect/>
                    <a:stretch>
                      <a:fillRect/>
                    </a:stretch>
                  </pic:blipFill>
                  <pic:spPr bwMode="auto">
                    <a:xfrm>
                      <a:off x="0" y="0"/>
                      <a:ext cx="4352925" cy="3706943"/>
                    </a:xfrm>
                    <a:prstGeom prst="rect">
                      <a:avLst/>
                    </a:prstGeom>
                    <a:noFill/>
                    <a:ln w="9525">
                      <a:noFill/>
                      <a:miter lim="800000"/>
                      <a:headEnd/>
                      <a:tailEnd/>
                    </a:ln>
                  </pic:spPr>
                </pic:pic>
              </a:graphicData>
            </a:graphic>
          </wp:inline>
        </w:drawing>
      </w:r>
    </w:p>
    <w:p w:rsidR="00EA6FCA" w:rsidRPr="00A9763E" w:rsidRDefault="00EA6FCA" w:rsidP="00EA6FCA">
      <w:pPr>
        <w:spacing w:line="400" w:lineRule="atLeast"/>
        <w:ind w:firstLineChars="200" w:firstLine="480"/>
        <w:jc w:val="center"/>
      </w:pPr>
      <w:r w:rsidRPr="00A9763E">
        <w:rPr>
          <w:rFonts w:hint="eastAsia"/>
        </w:rPr>
        <w:t>图</w:t>
      </w:r>
      <w:r w:rsidR="00DC40BB">
        <w:rPr>
          <w:rFonts w:hint="eastAsia"/>
        </w:rPr>
        <w:t>9-1  串电阻启动</w:t>
      </w:r>
      <w:r w:rsidR="00775ABE">
        <w:rPr>
          <w:rFonts w:hint="eastAsia"/>
        </w:rPr>
        <w:t>电气</w:t>
      </w:r>
      <w:r w:rsidR="00DE48D1">
        <w:rPr>
          <w:rFonts w:hint="eastAsia"/>
        </w:rPr>
        <w:t>原理</w:t>
      </w:r>
      <w:r w:rsidR="00DC40BB">
        <w:rPr>
          <w:rFonts w:hint="eastAsia"/>
        </w:rPr>
        <w:t>图</w:t>
      </w:r>
    </w:p>
    <w:p w:rsidR="00EA6FCA" w:rsidRDefault="00EA6FCA" w:rsidP="00EA6FCA">
      <w:pPr>
        <w:spacing w:line="400" w:lineRule="atLeast"/>
        <w:ind w:firstLineChars="200" w:firstLine="480"/>
      </w:pPr>
      <w:r w:rsidRPr="00A9763E">
        <w:rPr>
          <w:rFonts w:hint="eastAsia"/>
        </w:rPr>
        <w:lastRenderedPageBreak/>
        <w:t>合上</w:t>
      </w:r>
      <w:r w:rsidR="00DC40BB">
        <w:rPr>
          <w:rFonts w:hint="eastAsia"/>
        </w:rPr>
        <w:t>空气</w:t>
      </w:r>
      <w:r w:rsidRPr="00A9763E">
        <w:rPr>
          <w:rFonts w:hint="eastAsia"/>
        </w:rPr>
        <w:t>开关QS，按下起动按钮</w:t>
      </w:r>
      <w:r w:rsidR="00DC40BB">
        <w:rPr>
          <w:rFonts w:hint="eastAsia"/>
        </w:rPr>
        <w:t>SB2</w:t>
      </w:r>
      <w:r w:rsidRPr="00A9763E">
        <w:rPr>
          <w:rFonts w:hint="eastAsia"/>
        </w:rPr>
        <w:t>，接触器KM1与时间继电器KT的线圈同时通电，KM1主触头闭合，由于KM2线圈的回路中串有时间继电器KT延时闭合的动合触头而不能吸合，这时电动机定子绕组中串有电阻R，进行降压起动，电动机的转速逐步升高，当时间继电器KT达到预定整定的时间后，其延时闭合的动合触头闭合，KM2吸合，主触头闭合，将起动电阻R短接，电动机便处在额定电压下全压运转，通常KT的延时时间为4～8</w:t>
      </w:r>
      <w:r w:rsidRPr="00A9763E">
        <w:t>s</w:t>
      </w:r>
      <w:r w:rsidRPr="00A9763E">
        <w:rPr>
          <w:rFonts w:hint="eastAsia"/>
        </w:rPr>
        <w:t>。</w:t>
      </w:r>
    </w:p>
    <w:p w:rsidR="00DC40BB" w:rsidRPr="00DC40BB" w:rsidRDefault="00DC40BB" w:rsidP="00DC40BB">
      <w:pPr>
        <w:spacing w:line="400" w:lineRule="atLeast"/>
        <w:rPr>
          <w:b/>
        </w:rPr>
      </w:pPr>
      <w:r>
        <w:rPr>
          <w:rFonts w:hint="eastAsia"/>
          <w:b/>
        </w:rPr>
        <w:t>四</w:t>
      </w:r>
      <w:r w:rsidRPr="00A9763E">
        <w:rPr>
          <w:rFonts w:hint="eastAsia"/>
          <w:b/>
        </w:rPr>
        <w:t>、实训</w:t>
      </w:r>
      <w:r>
        <w:rPr>
          <w:rFonts w:hint="eastAsia"/>
          <w:b/>
        </w:rPr>
        <w:t>内容</w:t>
      </w:r>
    </w:p>
    <w:p w:rsidR="00DC40BB" w:rsidRPr="00FE1709" w:rsidRDefault="00DC40BB" w:rsidP="00DC40BB">
      <w:pPr>
        <w:autoSpaceDE w:val="0"/>
        <w:autoSpaceDN w:val="0"/>
        <w:spacing w:line="400" w:lineRule="atLeast"/>
        <w:ind w:firstLineChars="200" w:firstLine="480"/>
        <w:jc w:val="both"/>
        <w:rPr>
          <w:color w:val="000000"/>
        </w:rPr>
      </w:pPr>
      <w:r>
        <w:rPr>
          <w:rFonts w:hint="eastAsia"/>
          <w:color w:val="000000"/>
        </w:rPr>
        <w:t>鼠笼机接成Y接法；实验线路电源端接三相固定输出端</w:t>
      </w:r>
      <w:r>
        <w:rPr>
          <w:color w:val="000000"/>
        </w:rPr>
        <w:t>U</w:t>
      </w:r>
      <w:r>
        <w:rPr>
          <w:rFonts w:hint="eastAsia"/>
          <w:color w:val="000000"/>
        </w:rPr>
        <w:t>、</w:t>
      </w:r>
      <w:r>
        <w:rPr>
          <w:color w:val="000000"/>
        </w:rPr>
        <w:t>V</w:t>
      </w:r>
      <w:r>
        <w:rPr>
          <w:rFonts w:hint="eastAsia"/>
          <w:color w:val="000000"/>
        </w:rPr>
        <w:t>、</w:t>
      </w:r>
      <w:r>
        <w:rPr>
          <w:color w:val="000000"/>
        </w:rPr>
        <w:t>W</w:t>
      </w:r>
      <w:r>
        <w:rPr>
          <w:rFonts w:hint="eastAsia"/>
          <w:color w:val="000000"/>
        </w:rPr>
        <w:t>，供电线电压为38</w:t>
      </w:r>
      <w:r>
        <w:rPr>
          <w:color w:val="000000"/>
        </w:rPr>
        <w:t>0V</w:t>
      </w:r>
      <w:r>
        <w:rPr>
          <w:rFonts w:hint="eastAsia"/>
          <w:color w:val="000000"/>
        </w:rPr>
        <w:t>。</w:t>
      </w:r>
    </w:p>
    <w:p w:rsidR="00DC40BB" w:rsidRDefault="00DC40BB" w:rsidP="00DC40BB">
      <w:pPr>
        <w:autoSpaceDE w:val="0"/>
        <w:autoSpaceDN w:val="0"/>
        <w:spacing w:line="400" w:lineRule="atLeast"/>
        <w:ind w:firstLineChars="200" w:firstLine="480"/>
        <w:jc w:val="both"/>
        <w:rPr>
          <w:color w:val="000000"/>
        </w:rPr>
      </w:pPr>
      <w:r w:rsidRPr="00FE1709">
        <w:rPr>
          <w:rFonts w:hint="eastAsia"/>
          <w:color w:val="000000"/>
        </w:rPr>
        <w:t>按图</w:t>
      </w:r>
      <w:r>
        <w:rPr>
          <w:rFonts w:hint="eastAsia"/>
          <w:color w:val="000000"/>
        </w:rPr>
        <w:t>9</w:t>
      </w:r>
      <w:r>
        <w:rPr>
          <w:color w:val="000000"/>
        </w:rPr>
        <w:t>-</w:t>
      </w:r>
      <w:r>
        <w:rPr>
          <w:rFonts w:hint="eastAsia"/>
          <w:color w:val="000000"/>
        </w:rPr>
        <w:t>1</w:t>
      </w:r>
      <w:r w:rsidRPr="00FE1709">
        <w:rPr>
          <w:rFonts w:hint="eastAsia"/>
          <w:color w:val="000000"/>
        </w:rPr>
        <w:t>接线，经指导教师检查后，方可进行</w:t>
      </w:r>
      <w:r>
        <w:rPr>
          <w:rFonts w:hint="eastAsia"/>
          <w:color w:val="000000"/>
        </w:rPr>
        <w:t>以下</w:t>
      </w:r>
      <w:r w:rsidRPr="00FE1709">
        <w:rPr>
          <w:rFonts w:hint="eastAsia"/>
          <w:color w:val="000000"/>
        </w:rPr>
        <w:t>通电操作。</w:t>
      </w:r>
    </w:p>
    <w:p w:rsidR="00DC40BB" w:rsidRPr="00FE1709" w:rsidRDefault="00DC40BB" w:rsidP="00DC40BB">
      <w:pPr>
        <w:autoSpaceDE w:val="0"/>
        <w:autoSpaceDN w:val="0"/>
        <w:spacing w:line="400" w:lineRule="atLeast"/>
        <w:ind w:firstLineChars="200" w:firstLine="480"/>
        <w:jc w:val="both"/>
        <w:rPr>
          <w:color w:val="000000"/>
        </w:rPr>
      </w:pPr>
      <w:r>
        <w:rPr>
          <w:color w:val="000000"/>
        </w:rPr>
        <w:t>(1)</w:t>
      </w:r>
      <w:r w:rsidRPr="00FE1709">
        <w:rPr>
          <w:rFonts w:hint="eastAsia"/>
          <w:color w:val="000000"/>
        </w:rPr>
        <w:t>按</w:t>
      </w:r>
      <w:r>
        <w:rPr>
          <w:rFonts w:hint="eastAsia"/>
          <w:color w:val="000000"/>
        </w:rPr>
        <w:t>实训</w:t>
      </w:r>
      <w:r w:rsidRPr="00FE1709">
        <w:rPr>
          <w:rFonts w:hint="eastAsia"/>
          <w:color w:val="000000"/>
        </w:rPr>
        <w:t>屏启动按钮，接通38</w:t>
      </w:r>
      <w:r w:rsidRPr="00FE1709">
        <w:rPr>
          <w:color w:val="000000"/>
        </w:rPr>
        <w:t>0V</w:t>
      </w:r>
      <w:r w:rsidRPr="00FE1709">
        <w:rPr>
          <w:rFonts w:hint="eastAsia"/>
          <w:color w:val="000000"/>
        </w:rPr>
        <w:t>三相交流电源。</w:t>
      </w:r>
      <w:r w:rsidR="00AD0BD8">
        <w:rPr>
          <w:rFonts w:hint="eastAsia"/>
          <w:color w:val="000000"/>
        </w:rPr>
        <w:t>将时间继电器的延时时间设为4秒。</w:t>
      </w:r>
    </w:p>
    <w:p w:rsidR="00AD0BD8" w:rsidRDefault="00DC40BB" w:rsidP="00DC40BB">
      <w:pPr>
        <w:autoSpaceDE w:val="0"/>
        <w:autoSpaceDN w:val="0"/>
        <w:spacing w:line="400" w:lineRule="atLeast"/>
        <w:ind w:firstLineChars="200" w:firstLine="480"/>
        <w:jc w:val="both"/>
        <w:rPr>
          <w:color w:val="000000"/>
        </w:rPr>
      </w:pPr>
      <w:r>
        <w:rPr>
          <w:color w:val="000000"/>
        </w:rPr>
        <w:t>(2)</w:t>
      </w:r>
      <w:r w:rsidRPr="00FE1709">
        <w:rPr>
          <w:rFonts w:hint="eastAsia"/>
          <w:color w:val="000000"/>
        </w:rPr>
        <w:t>按</w:t>
      </w:r>
      <w:r w:rsidR="00AD0BD8">
        <w:rPr>
          <w:rFonts w:hint="eastAsia"/>
          <w:color w:val="000000"/>
        </w:rPr>
        <w:t>下</w:t>
      </w:r>
      <w:r w:rsidRPr="00FE1709">
        <w:rPr>
          <w:rFonts w:hint="eastAsia"/>
          <w:color w:val="000000"/>
        </w:rPr>
        <w:t>起动按钮</w:t>
      </w:r>
      <w:r w:rsidRPr="00FE1709">
        <w:rPr>
          <w:color w:val="000000"/>
        </w:rPr>
        <w:t>SB</w:t>
      </w:r>
      <w:r w:rsidRPr="00FE1709">
        <w:rPr>
          <w:rFonts w:hint="eastAsia"/>
          <w:color w:val="000000"/>
        </w:rPr>
        <w:t>2，</w:t>
      </w:r>
      <w:r w:rsidR="00AD0BD8">
        <w:rPr>
          <w:rFonts w:hint="eastAsia"/>
          <w:color w:val="000000"/>
        </w:rPr>
        <w:t>线圈KM1得电，观察主回路电流表中的数值。</w:t>
      </w:r>
    </w:p>
    <w:p w:rsidR="00DC40BB" w:rsidRDefault="00DC40BB" w:rsidP="00DC40BB">
      <w:pPr>
        <w:autoSpaceDE w:val="0"/>
        <w:autoSpaceDN w:val="0"/>
        <w:spacing w:line="400" w:lineRule="atLeast"/>
        <w:ind w:firstLineChars="200" w:firstLine="480"/>
        <w:jc w:val="both"/>
      </w:pPr>
      <w:r w:rsidRPr="00FE1709">
        <w:rPr>
          <w:color w:val="000000"/>
        </w:rPr>
        <w:t>(3)</w:t>
      </w:r>
      <w:r w:rsidR="00AD0BD8">
        <w:rPr>
          <w:rFonts w:hint="eastAsia"/>
          <w:color w:val="000000"/>
        </w:rPr>
        <w:t>待延时的时间一到，电机</w:t>
      </w:r>
      <w:r w:rsidR="00AD0BD8" w:rsidRPr="00A9763E">
        <w:rPr>
          <w:rFonts w:hint="eastAsia"/>
        </w:rPr>
        <w:t>全压运转</w:t>
      </w:r>
      <w:r w:rsidR="00AD0BD8">
        <w:rPr>
          <w:rFonts w:hint="eastAsia"/>
        </w:rPr>
        <w:t>，此时再观察电流表中的数值。比较两次电流表中的数值</w:t>
      </w:r>
      <w:r w:rsidR="003C2C56">
        <w:rPr>
          <w:rFonts w:hint="eastAsia"/>
        </w:rPr>
        <w:t>，分析现象产生的原因。说明串电阻启动的好处。</w:t>
      </w:r>
    </w:p>
    <w:p w:rsidR="007D775F" w:rsidRDefault="007D775F" w:rsidP="00DC40BB">
      <w:pPr>
        <w:autoSpaceDE w:val="0"/>
        <w:autoSpaceDN w:val="0"/>
        <w:spacing w:line="400" w:lineRule="atLeast"/>
        <w:ind w:firstLineChars="200" w:firstLine="480"/>
        <w:jc w:val="both"/>
      </w:pPr>
      <w:r>
        <w:rPr>
          <w:rFonts w:hint="eastAsia"/>
        </w:rPr>
        <w:t>（4）按下按钮SB1，电机停转。</w:t>
      </w:r>
    </w:p>
    <w:p w:rsidR="003C2C56" w:rsidRDefault="003C2C56" w:rsidP="00DC40BB">
      <w:pPr>
        <w:autoSpaceDE w:val="0"/>
        <w:autoSpaceDN w:val="0"/>
        <w:spacing w:line="400" w:lineRule="atLeast"/>
        <w:ind w:firstLineChars="200" w:firstLine="480"/>
        <w:jc w:val="both"/>
      </w:pPr>
      <w:r>
        <w:rPr>
          <w:rFonts w:hint="eastAsia"/>
        </w:rPr>
        <w:t>（</w:t>
      </w:r>
      <w:r w:rsidR="007D775F">
        <w:rPr>
          <w:rFonts w:hint="eastAsia"/>
        </w:rPr>
        <w:t>5</w:t>
      </w:r>
      <w:r>
        <w:rPr>
          <w:rFonts w:hint="eastAsia"/>
        </w:rPr>
        <w:t>）修改时间继电器的延时时间，重复上述步骤。</w:t>
      </w:r>
    </w:p>
    <w:p w:rsidR="00775ABE" w:rsidRPr="00DC40BB" w:rsidRDefault="00775ABE" w:rsidP="00775ABE">
      <w:pPr>
        <w:spacing w:line="400" w:lineRule="atLeast"/>
        <w:rPr>
          <w:b/>
        </w:rPr>
      </w:pPr>
      <w:r>
        <w:rPr>
          <w:rFonts w:hint="eastAsia"/>
          <w:b/>
        </w:rPr>
        <w:t>五</w:t>
      </w:r>
      <w:r w:rsidRPr="00A9763E">
        <w:rPr>
          <w:rFonts w:hint="eastAsia"/>
          <w:b/>
        </w:rPr>
        <w:t>、</w:t>
      </w:r>
      <w:r>
        <w:rPr>
          <w:rFonts w:hint="eastAsia"/>
          <w:b/>
        </w:rPr>
        <w:t>参考接线图</w:t>
      </w:r>
    </w:p>
    <w:p w:rsidR="00775ABE" w:rsidRDefault="00972710" w:rsidP="00775ABE">
      <w:pPr>
        <w:spacing w:line="400" w:lineRule="atLeast"/>
        <w:ind w:firstLineChars="200" w:firstLine="480"/>
        <w:jc w:val="center"/>
      </w:pPr>
      <w:r>
        <w:rPr>
          <w:rFonts w:hint="eastAsia"/>
          <w:noProof/>
        </w:rPr>
        <w:drawing>
          <wp:inline distT="0" distB="0" distL="0" distR="0">
            <wp:extent cx="5492644" cy="4800600"/>
            <wp:effectExtent l="19050" t="0" r="0" b="0"/>
            <wp:docPr id="20"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 cstate="print"/>
                    <a:srcRect/>
                    <a:stretch>
                      <a:fillRect/>
                    </a:stretch>
                  </pic:blipFill>
                  <pic:spPr bwMode="auto">
                    <a:xfrm>
                      <a:off x="0" y="0"/>
                      <a:ext cx="5490828" cy="4799013"/>
                    </a:xfrm>
                    <a:prstGeom prst="rect">
                      <a:avLst/>
                    </a:prstGeom>
                    <a:noFill/>
                    <a:ln w="9525">
                      <a:noFill/>
                      <a:miter lim="800000"/>
                      <a:headEnd/>
                      <a:tailEnd/>
                    </a:ln>
                  </pic:spPr>
                </pic:pic>
              </a:graphicData>
            </a:graphic>
          </wp:inline>
        </w:drawing>
      </w:r>
    </w:p>
    <w:p w:rsidR="00775ABE" w:rsidRPr="00775ABE" w:rsidRDefault="00775ABE" w:rsidP="00775ABE">
      <w:pPr>
        <w:spacing w:line="400" w:lineRule="atLeast"/>
        <w:ind w:firstLineChars="200" w:firstLine="480"/>
        <w:jc w:val="center"/>
      </w:pPr>
      <w:r w:rsidRPr="00A9763E">
        <w:rPr>
          <w:rFonts w:hint="eastAsia"/>
        </w:rPr>
        <w:t>图</w:t>
      </w:r>
      <w:r>
        <w:rPr>
          <w:rFonts w:hint="eastAsia"/>
        </w:rPr>
        <w:t>9-2  串电阻启动接线图</w:t>
      </w:r>
    </w:p>
    <w:p w:rsidR="00C949F8" w:rsidRPr="007D78F2" w:rsidRDefault="00C949F8" w:rsidP="00C949F8">
      <w:pPr>
        <w:pageBreakBefore/>
        <w:spacing w:line="400" w:lineRule="atLeast"/>
        <w:jc w:val="center"/>
        <w:outlineLvl w:val="1"/>
        <w:rPr>
          <w:rFonts w:asciiTheme="minorEastAsia" w:hAnsiTheme="minorEastAsia"/>
          <w:b/>
          <w:sz w:val="30"/>
          <w:szCs w:val="30"/>
        </w:rPr>
      </w:pPr>
      <w:bookmarkStart w:id="15" w:name="_Toc486404065"/>
      <w:bookmarkStart w:id="16" w:name="_Toc490653221"/>
      <w:bookmarkStart w:id="17" w:name="_Toc4929592"/>
      <w:r w:rsidRPr="007D78F2">
        <w:rPr>
          <w:rFonts w:asciiTheme="minorEastAsia" w:hAnsiTheme="minorEastAsia" w:hint="eastAsia"/>
          <w:b/>
          <w:sz w:val="30"/>
          <w:szCs w:val="30"/>
        </w:rPr>
        <w:lastRenderedPageBreak/>
        <w:t>实训十  按钮切换的</w:t>
      </w:r>
      <w:r w:rsidRPr="007D78F2">
        <w:rPr>
          <w:rFonts w:asciiTheme="minorEastAsia" w:hAnsiTheme="minorEastAsia"/>
          <w:b/>
          <w:sz w:val="30"/>
          <w:szCs w:val="30"/>
        </w:rPr>
        <w:t>Y</w:t>
      </w:r>
      <w:r w:rsidRPr="007D78F2">
        <w:rPr>
          <w:rFonts w:asciiTheme="minorEastAsia" w:hAnsiTheme="minorEastAsia" w:hint="eastAsia"/>
          <w:b/>
          <w:sz w:val="30"/>
          <w:szCs w:val="30"/>
        </w:rPr>
        <w:t>－△启动控制电路的连接实训</w:t>
      </w:r>
      <w:bookmarkEnd w:id="15"/>
      <w:bookmarkEnd w:id="16"/>
      <w:bookmarkEnd w:id="17"/>
    </w:p>
    <w:p w:rsidR="00C949F8" w:rsidRPr="006D3197" w:rsidRDefault="00C949F8" w:rsidP="00C949F8">
      <w:pPr>
        <w:spacing w:line="400" w:lineRule="atLeast"/>
        <w:jc w:val="both"/>
        <w:rPr>
          <w:b/>
          <w:bCs/>
          <w:szCs w:val="21"/>
        </w:rPr>
      </w:pPr>
      <w:r w:rsidRPr="006D3197">
        <w:rPr>
          <w:rFonts w:hint="eastAsia"/>
          <w:b/>
          <w:bCs/>
          <w:szCs w:val="21"/>
        </w:rPr>
        <w:t>一、</w:t>
      </w:r>
      <w:r w:rsidR="00460512">
        <w:rPr>
          <w:rFonts w:hint="eastAsia"/>
          <w:b/>
          <w:bCs/>
          <w:szCs w:val="21"/>
        </w:rPr>
        <w:t>实训</w:t>
      </w:r>
      <w:r w:rsidRPr="006D3197">
        <w:rPr>
          <w:rFonts w:hint="eastAsia"/>
          <w:b/>
          <w:bCs/>
          <w:szCs w:val="21"/>
        </w:rPr>
        <w:t>目的</w:t>
      </w:r>
    </w:p>
    <w:p w:rsidR="00C949F8" w:rsidRPr="00FE1709" w:rsidRDefault="00C949F8" w:rsidP="00C949F8">
      <w:pPr>
        <w:autoSpaceDE w:val="0"/>
        <w:autoSpaceDN w:val="0"/>
        <w:spacing w:line="400" w:lineRule="atLeast"/>
        <w:ind w:firstLineChars="200" w:firstLine="480"/>
        <w:jc w:val="both"/>
        <w:rPr>
          <w:color w:val="000000"/>
        </w:rPr>
      </w:pPr>
      <w:r w:rsidRPr="00FE1709">
        <w:rPr>
          <w:color w:val="000000"/>
        </w:rPr>
        <w:t>1</w:t>
      </w:r>
      <w:r w:rsidRPr="00FE1709">
        <w:rPr>
          <w:rFonts w:hint="eastAsia"/>
          <w:color w:val="000000"/>
        </w:rPr>
        <w:t>、能阅读三相异步电动机星形</w:t>
      </w:r>
      <w:r w:rsidRPr="00FE1709">
        <w:rPr>
          <w:color w:val="000000"/>
        </w:rPr>
        <w:t>/</w:t>
      </w:r>
      <w:r w:rsidRPr="00FE1709">
        <w:rPr>
          <w:rFonts w:hint="eastAsia"/>
          <w:color w:val="000000"/>
        </w:rPr>
        <w:t>三角形起动控制线路图。</w:t>
      </w:r>
    </w:p>
    <w:p w:rsidR="00C949F8" w:rsidRPr="00FE1709" w:rsidRDefault="00C949F8" w:rsidP="00C949F8">
      <w:pPr>
        <w:autoSpaceDE w:val="0"/>
        <w:autoSpaceDN w:val="0"/>
        <w:spacing w:line="400" w:lineRule="atLeast"/>
        <w:ind w:firstLineChars="200" w:firstLine="480"/>
        <w:jc w:val="both"/>
        <w:rPr>
          <w:color w:val="000000"/>
        </w:rPr>
      </w:pPr>
      <w:r w:rsidRPr="00FE1709">
        <w:rPr>
          <w:color w:val="000000"/>
        </w:rPr>
        <w:t>2</w:t>
      </w:r>
      <w:r w:rsidRPr="00FE1709">
        <w:rPr>
          <w:rFonts w:hint="eastAsia"/>
          <w:color w:val="000000"/>
        </w:rPr>
        <w:t>、了解三相异步电动机星形</w:t>
      </w:r>
      <w:r w:rsidRPr="00FE1709">
        <w:rPr>
          <w:color w:val="000000"/>
        </w:rPr>
        <w:t>/</w:t>
      </w:r>
      <w:r w:rsidRPr="00FE1709">
        <w:rPr>
          <w:rFonts w:hint="eastAsia"/>
          <w:color w:val="000000"/>
        </w:rPr>
        <w:t>三角形起动控制的工作原理及使用方法。</w:t>
      </w:r>
    </w:p>
    <w:p w:rsidR="00C949F8" w:rsidRDefault="00C949F8" w:rsidP="00C949F8">
      <w:pPr>
        <w:spacing w:line="400" w:lineRule="atLeast"/>
        <w:jc w:val="both"/>
        <w:rPr>
          <w:b/>
          <w:bCs/>
          <w:szCs w:val="21"/>
        </w:rPr>
      </w:pPr>
      <w:r w:rsidRPr="006D3197">
        <w:rPr>
          <w:rFonts w:hint="eastAsia"/>
          <w:b/>
          <w:bCs/>
          <w:szCs w:val="21"/>
        </w:rPr>
        <w:t>二、</w:t>
      </w:r>
      <w:r w:rsidR="00460512">
        <w:rPr>
          <w:rFonts w:hint="eastAsia"/>
          <w:b/>
          <w:bCs/>
          <w:szCs w:val="21"/>
        </w:rPr>
        <w:t>实训器件</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868"/>
        <w:gridCol w:w="2771"/>
        <w:gridCol w:w="2414"/>
        <w:gridCol w:w="868"/>
        <w:gridCol w:w="1890"/>
      </w:tblGrid>
      <w:tr w:rsidR="00460512" w:rsidTr="00416EFE">
        <w:trPr>
          <w:cantSplit/>
          <w:trHeight w:hRule="exact" w:val="397"/>
          <w:jc w:val="center"/>
        </w:trPr>
        <w:tc>
          <w:tcPr>
            <w:tcW w:w="868" w:type="dxa"/>
            <w:vAlign w:val="center"/>
          </w:tcPr>
          <w:p w:rsidR="00460512" w:rsidRDefault="00460512" w:rsidP="00416EFE">
            <w:pPr>
              <w:autoSpaceDE w:val="0"/>
              <w:autoSpaceDN w:val="0"/>
              <w:spacing w:line="340" w:lineRule="exact"/>
              <w:jc w:val="center"/>
            </w:pPr>
            <w:r>
              <w:rPr>
                <w:rFonts w:hint="eastAsia"/>
              </w:rPr>
              <w:t>序号</w:t>
            </w:r>
          </w:p>
        </w:tc>
        <w:tc>
          <w:tcPr>
            <w:tcW w:w="2771" w:type="dxa"/>
            <w:vAlign w:val="center"/>
          </w:tcPr>
          <w:p w:rsidR="00460512" w:rsidRDefault="00460512" w:rsidP="00416EFE">
            <w:pPr>
              <w:autoSpaceDE w:val="0"/>
              <w:autoSpaceDN w:val="0"/>
              <w:spacing w:line="340" w:lineRule="exact"/>
              <w:jc w:val="center"/>
            </w:pPr>
            <w:r>
              <w:rPr>
                <w:rFonts w:hint="eastAsia"/>
              </w:rPr>
              <w:t>名</w:t>
            </w:r>
            <w:r>
              <w:t xml:space="preserve">       </w:t>
            </w:r>
            <w:r>
              <w:rPr>
                <w:rFonts w:hint="eastAsia"/>
              </w:rPr>
              <w:t>称</w:t>
            </w:r>
          </w:p>
        </w:tc>
        <w:tc>
          <w:tcPr>
            <w:tcW w:w="2414" w:type="dxa"/>
            <w:vAlign w:val="center"/>
          </w:tcPr>
          <w:p w:rsidR="00460512" w:rsidRDefault="00460512" w:rsidP="00416EFE">
            <w:pPr>
              <w:autoSpaceDE w:val="0"/>
              <w:autoSpaceDN w:val="0"/>
              <w:spacing w:line="340" w:lineRule="exact"/>
              <w:jc w:val="center"/>
            </w:pPr>
            <w:r>
              <w:rPr>
                <w:rFonts w:hint="eastAsia"/>
              </w:rPr>
              <w:t>型号与规格</w:t>
            </w:r>
          </w:p>
        </w:tc>
        <w:tc>
          <w:tcPr>
            <w:tcW w:w="868" w:type="dxa"/>
            <w:vAlign w:val="center"/>
          </w:tcPr>
          <w:p w:rsidR="00460512" w:rsidRDefault="00460512" w:rsidP="00416EFE">
            <w:pPr>
              <w:autoSpaceDE w:val="0"/>
              <w:autoSpaceDN w:val="0"/>
              <w:spacing w:line="340" w:lineRule="exact"/>
              <w:jc w:val="center"/>
            </w:pPr>
            <w:r>
              <w:rPr>
                <w:rFonts w:hint="eastAsia"/>
              </w:rPr>
              <w:t>数量</w:t>
            </w:r>
          </w:p>
        </w:tc>
        <w:tc>
          <w:tcPr>
            <w:tcW w:w="1890" w:type="dxa"/>
            <w:vAlign w:val="center"/>
          </w:tcPr>
          <w:p w:rsidR="00460512" w:rsidRDefault="00460512" w:rsidP="00416EFE">
            <w:pPr>
              <w:autoSpaceDE w:val="0"/>
              <w:autoSpaceDN w:val="0"/>
              <w:spacing w:line="340" w:lineRule="exact"/>
              <w:jc w:val="center"/>
            </w:pPr>
            <w:r>
              <w:rPr>
                <w:rFonts w:hint="eastAsia"/>
              </w:rPr>
              <w:t>备注</w:t>
            </w:r>
          </w:p>
        </w:tc>
      </w:tr>
      <w:tr w:rsidR="00460512" w:rsidTr="00416EFE">
        <w:trPr>
          <w:cantSplit/>
          <w:trHeight w:hRule="exact" w:val="397"/>
          <w:jc w:val="center"/>
        </w:trPr>
        <w:tc>
          <w:tcPr>
            <w:tcW w:w="868" w:type="dxa"/>
            <w:vAlign w:val="center"/>
          </w:tcPr>
          <w:p w:rsidR="00460512" w:rsidRDefault="00460512" w:rsidP="00416EFE">
            <w:pPr>
              <w:autoSpaceDE w:val="0"/>
              <w:autoSpaceDN w:val="0"/>
              <w:spacing w:line="340" w:lineRule="exact"/>
              <w:jc w:val="center"/>
            </w:pPr>
            <w:r>
              <w:rPr>
                <w:rFonts w:hint="eastAsia"/>
              </w:rPr>
              <w:t>1</w:t>
            </w:r>
          </w:p>
        </w:tc>
        <w:tc>
          <w:tcPr>
            <w:tcW w:w="2771" w:type="dxa"/>
            <w:vAlign w:val="center"/>
          </w:tcPr>
          <w:p w:rsidR="00460512" w:rsidRDefault="00460512" w:rsidP="00416EFE">
            <w:pPr>
              <w:autoSpaceDE w:val="0"/>
              <w:autoSpaceDN w:val="0"/>
              <w:spacing w:line="340" w:lineRule="exact"/>
              <w:jc w:val="center"/>
            </w:pPr>
            <w:r>
              <w:rPr>
                <w:rFonts w:hint="eastAsia"/>
              </w:rPr>
              <w:t>三相鼠笼式异步电动机</w:t>
            </w:r>
          </w:p>
        </w:tc>
        <w:tc>
          <w:tcPr>
            <w:tcW w:w="2414" w:type="dxa"/>
            <w:vAlign w:val="center"/>
          </w:tcPr>
          <w:p w:rsidR="00460512" w:rsidRDefault="00460512" w:rsidP="00416EFE">
            <w:pPr>
              <w:autoSpaceDE w:val="0"/>
              <w:autoSpaceDN w:val="0"/>
              <w:spacing w:line="340" w:lineRule="exact"/>
              <w:jc w:val="center"/>
            </w:pPr>
            <w:r>
              <w:t>DJ</w:t>
            </w:r>
            <w:r>
              <w:rPr>
                <w:rFonts w:hint="eastAsia"/>
              </w:rPr>
              <w:t>Q</w:t>
            </w:r>
            <w:r>
              <w:t>2</w:t>
            </w:r>
            <w:r>
              <w:rPr>
                <w:rFonts w:hint="eastAsia"/>
              </w:rPr>
              <w:t>0-1</w:t>
            </w:r>
          </w:p>
        </w:tc>
        <w:tc>
          <w:tcPr>
            <w:tcW w:w="868" w:type="dxa"/>
            <w:vAlign w:val="center"/>
          </w:tcPr>
          <w:p w:rsidR="00460512" w:rsidRDefault="00460512" w:rsidP="00416EFE">
            <w:pPr>
              <w:autoSpaceDE w:val="0"/>
              <w:autoSpaceDN w:val="0"/>
              <w:spacing w:line="340" w:lineRule="exact"/>
              <w:jc w:val="center"/>
            </w:pPr>
            <w:r>
              <w:rPr>
                <w:rFonts w:hint="eastAsia"/>
              </w:rPr>
              <w:t>1</w:t>
            </w:r>
          </w:p>
        </w:tc>
        <w:tc>
          <w:tcPr>
            <w:tcW w:w="1890" w:type="dxa"/>
            <w:vAlign w:val="center"/>
          </w:tcPr>
          <w:p w:rsidR="00460512" w:rsidRDefault="00460512" w:rsidP="00416EFE">
            <w:pPr>
              <w:autoSpaceDE w:val="0"/>
              <w:autoSpaceDN w:val="0"/>
              <w:spacing w:line="340" w:lineRule="exact"/>
              <w:jc w:val="center"/>
            </w:pPr>
          </w:p>
        </w:tc>
      </w:tr>
      <w:tr w:rsidR="00460512" w:rsidTr="00416EFE">
        <w:trPr>
          <w:cantSplit/>
          <w:trHeight w:hRule="exact" w:val="397"/>
          <w:jc w:val="center"/>
        </w:trPr>
        <w:tc>
          <w:tcPr>
            <w:tcW w:w="868" w:type="dxa"/>
            <w:vAlign w:val="center"/>
          </w:tcPr>
          <w:p w:rsidR="00460512" w:rsidRDefault="00460512" w:rsidP="00416EFE">
            <w:pPr>
              <w:autoSpaceDE w:val="0"/>
              <w:autoSpaceDN w:val="0"/>
              <w:spacing w:line="340" w:lineRule="exact"/>
              <w:jc w:val="center"/>
            </w:pPr>
            <w:r>
              <w:rPr>
                <w:rFonts w:hint="eastAsia"/>
              </w:rPr>
              <w:t>2</w:t>
            </w:r>
          </w:p>
        </w:tc>
        <w:tc>
          <w:tcPr>
            <w:tcW w:w="2771" w:type="dxa"/>
            <w:vAlign w:val="center"/>
          </w:tcPr>
          <w:p w:rsidR="00460512" w:rsidRDefault="00460512" w:rsidP="00416EFE">
            <w:pPr>
              <w:autoSpaceDE w:val="0"/>
              <w:autoSpaceDN w:val="0"/>
              <w:spacing w:line="340" w:lineRule="exact"/>
              <w:jc w:val="center"/>
            </w:pPr>
            <w:r>
              <w:rPr>
                <w:rFonts w:hint="eastAsia"/>
              </w:rPr>
              <w:t>交流接触器</w:t>
            </w:r>
          </w:p>
        </w:tc>
        <w:tc>
          <w:tcPr>
            <w:tcW w:w="2414" w:type="dxa"/>
            <w:vAlign w:val="center"/>
          </w:tcPr>
          <w:p w:rsidR="00460512" w:rsidRDefault="00460512" w:rsidP="00416EFE">
            <w:pPr>
              <w:spacing w:line="340" w:lineRule="exact"/>
              <w:jc w:val="center"/>
            </w:pPr>
          </w:p>
        </w:tc>
        <w:tc>
          <w:tcPr>
            <w:tcW w:w="868" w:type="dxa"/>
            <w:vAlign w:val="center"/>
          </w:tcPr>
          <w:p w:rsidR="00460512" w:rsidRDefault="00460512" w:rsidP="00416EFE">
            <w:pPr>
              <w:autoSpaceDE w:val="0"/>
              <w:autoSpaceDN w:val="0"/>
              <w:spacing w:line="340" w:lineRule="exact"/>
              <w:jc w:val="center"/>
            </w:pPr>
            <w:r>
              <w:rPr>
                <w:rFonts w:hint="eastAsia"/>
              </w:rPr>
              <w:t>3</w:t>
            </w:r>
          </w:p>
        </w:tc>
        <w:tc>
          <w:tcPr>
            <w:tcW w:w="1890" w:type="dxa"/>
            <w:vAlign w:val="center"/>
          </w:tcPr>
          <w:p w:rsidR="00460512" w:rsidRDefault="00460512" w:rsidP="00416EFE">
            <w:pPr>
              <w:autoSpaceDE w:val="0"/>
              <w:autoSpaceDN w:val="0"/>
              <w:spacing w:line="340" w:lineRule="exact"/>
              <w:jc w:val="center"/>
            </w:pPr>
            <w:r w:rsidRPr="00A9763E">
              <w:rPr>
                <w:rFonts w:hint="eastAsia"/>
              </w:rPr>
              <w:t>线圈AC</w:t>
            </w:r>
            <w:r>
              <w:rPr>
                <w:rFonts w:hint="eastAsia"/>
              </w:rPr>
              <w:t>38</w:t>
            </w:r>
            <w:r w:rsidRPr="00A9763E">
              <w:rPr>
                <w:rFonts w:hint="eastAsia"/>
              </w:rPr>
              <w:t>0V</w:t>
            </w:r>
          </w:p>
        </w:tc>
      </w:tr>
      <w:tr w:rsidR="00460512" w:rsidTr="00416EFE">
        <w:trPr>
          <w:cantSplit/>
          <w:trHeight w:hRule="exact" w:val="397"/>
          <w:jc w:val="center"/>
        </w:trPr>
        <w:tc>
          <w:tcPr>
            <w:tcW w:w="868" w:type="dxa"/>
            <w:vAlign w:val="center"/>
          </w:tcPr>
          <w:p w:rsidR="00460512" w:rsidRDefault="00460512" w:rsidP="00416EFE">
            <w:pPr>
              <w:autoSpaceDE w:val="0"/>
              <w:autoSpaceDN w:val="0"/>
              <w:spacing w:line="340" w:lineRule="exact"/>
              <w:jc w:val="center"/>
            </w:pPr>
            <w:r>
              <w:rPr>
                <w:rFonts w:hint="eastAsia"/>
              </w:rPr>
              <w:t>3</w:t>
            </w:r>
          </w:p>
        </w:tc>
        <w:tc>
          <w:tcPr>
            <w:tcW w:w="2771" w:type="dxa"/>
            <w:vAlign w:val="center"/>
          </w:tcPr>
          <w:p w:rsidR="00460512" w:rsidRDefault="00460512" w:rsidP="00416EFE">
            <w:pPr>
              <w:autoSpaceDE w:val="0"/>
              <w:autoSpaceDN w:val="0"/>
              <w:spacing w:line="340" w:lineRule="exact"/>
              <w:jc w:val="center"/>
            </w:pPr>
            <w:r>
              <w:rPr>
                <w:rFonts w:hint="eastAsia"/>
              </w:rPr>
              <w:t>按</w:t>
            </w:r>
            <w:r>
              <w:t xml:space="preserve">  </w:t>
            </w:r>
            <w:r>
              <w:rPr>
                <w:rFonts w:hint="eastAsia"/>
              </w:rPr>
              <w:t>钮</w:t>
            </w:r>
          </w:p>
        </w:tc>
        <w:tc>
          <w:tcPr>
            <w:tcW w:w="2414" w:type="dxa"/>
            <w:vAlign w:val="center"/>
          </w:tcPr>
          <w:p w:rsidR="00460512" w:rsidRDefault="00460512" w:rsidP="00416EFE">
            <w:pPr>
              <w:spacing w:line="340" w:lineRule="exact"/>
              <w:jc w:val="center"/>
            </w:pPr>
          </w:p>
        </w:tc>
        <w:tc>
          <w:tcPr>
            <w:tcW w:w="868" w:type="dxa"/>
            <w:vAlign w:val="center"/>
          </w:tcPr>
          <w:p w:rsidR="00460512" w:rsidRDefault="00875120" w:rsidP="00416EFE">
            <w:pPr>
              <w:autoSpaceDE w:val="0"/>
              <w:autoSpaceDN w:val="0"/>
              <w:spacing w:line="340" w:lineRule="exact"/>
              <w:jc w:val="center"/>
            </w:pPr>
            <w:r>
              <w:rPr>
                <w:rFonts w:hint="eastAsia"/>
              </w:rPr>
              <w:t>3</w:t>
            </w:r>
          </w:p>
        </w:tc>
        <w:tc>
          <w:tcPr>
            <w:tcW w:w="1890" w:type="dxa"/>
            <w:vAlign w:val="center"/>
          </w:tcPr>
          <w:p w:rsidR="00460512" w:rsidRDefault="00875120" w:rsidP="00416EFE">
            <w:pPr>
              <w:autoSpaceDE w:val="0"/>
              <w:autoSpaceDN w:val="0"/>
              <w:spacing w:line="340" w:lineRule="exact"/>
              <w:jc w:val="center"/>
            </w:pPr>
            <w:r>
              <w:rPr>
                <w:rFonts w:hint="eastAsia"/>
              </w:rPr>
              <w:t>SB1，SB2，SB3</w:t>
            </w:r>
          </w:p>
        </w:tc>
      </w:tr>
      <w:tr w:rsidR="00460512" w:rsidTr="00416EFE">
        <w:trPr>
          <w:cantSplit/>
          <w:trHeight w:hRule="exact" w:val="397"/>
          <w:jc w:val="center"/>
        </w:trPr>
        <w:tc>
          <w:tcPr>
            <w:tcW w:w="868" w:type="dxa"/>
            <w:vAlign w:val="center"/>
          </w:tcPr>
          <w:p w:rsidR="00460512" w:rsidRDefault="00460512" w:rsidP="00416EFE">
            <w:pPr>
              <w:autoSpaceDE w:val="0"/>
              <w:autoSpaceDN w:val="0"/>
              <w:spacing w:line="340" w:lineRule="exact"/>
              <w:jc w:val="center"/>
            </w:pPr>
            <w:r>
              <w:rPr>
                <w:rFonts w:hint="eastAsia"/>
              </w:rPr>
              <w:t>4</w:t>
            </w:r>
          </w:p>
        </w:tc>
        <w:tc>
          <w:tcPr>
            <w:tcW w:w="2771" w:type="dxa"/>
            <w:vAlign w:val="center"/>
          </w:tcPr>
          <w:p w:rsidR="00460512" w:rsidRDefault="00460512" w:rsidP="00416EFE">
            <w:pPr>
              <w:autoSpaceDE w:val="0"/>
              <w:autoSpaceDN w:val="0"/>
              <w:spacing w:line="340" w:lineRule="exact"/>
              <w:jc w:val="center"/>
            </w:pPr>
            <w:r>
              <w:rPr>
                <w:rFonts w:hint="eastAsia"/>
              </w:rPr>
              <w:t>热继电器</w:t>
            </w:r>
          </w:p>
        </w:tc>
        <w:tc>
          <w:tcPr>
            <w:tcW w:w="2414" w:type="dxa"/>
            <w:vAlign w:val="center"/>
          </w:tcPr>
          <w:p w:rsidR="00460512" w:rsidRDefault="00460512" w:rsidP="00416EFE">
            <w:pPr>
              <w:autoSpaceDE w:val="0"/>
              <w:autoSpaceDN w:val="0"/>
              <w:spacing w:line="340" w:lineRule="exact"/>
              <w:jc w:val="center"/>
            </w:pPr>
          </w:p>
        </w:tc>
        <w:tc>
          <w:tcPr>
            <w:tcW w:w="868" w:type="dxa"/>
            <w:vAlign w:val="center"/>
          </w:tcPr>
          <w:p w:rsidR="00460512" w:rsidRDefault="00460512" w:rsidP="00416EFE">
            <w:pPr>
              <w:autoSpaceDE w:val="0"/>
              <w:autoSpaceDN w:val="0"/>
              <w:spacing w:line="340" w:lineRule="exact"/>
              <w:jc w:val="center"/>
            </w:pPr>
            <w:r>
              <w:t>1</w:t>
            </w:r>
          </w:p>
        </w:tc>
        <w:tc>
          <w:tcPr>
            <w:tcW w:w="1890" w:type="dxa"/>
            <w:vAlign w:val="center"/>
          </w:tcPr>
          <w:p w:rsidR="00460512" w:rsidRDefault="00460512" w:rsidP="00416EFE">
            <w:pPr>
              <w:autoSpaceDE w:val="0"/>
              <w:autoSpaceDN w:val="0"/>
              <w:spacing w:line="340" w:lineRule="exact"/>
              <w:jc w:val="center"/>
            </w:pPr>
          </w:p>
        </w:tc>
      </w:tr>
      <w:tr w:rsidR="00460512" w:rsidTr="00416EFE">
        <w:trPr>
          <w:cantSplit/>
          <w:trHeight w:hRule="exact" w:val="397"/>
          <w:jc w:val="center"/>
        </w:trPr>
        <w:tc>
          <w:tcPr>
            <w:tcW w:w="868" w:type="dxa"/>
            <w:vAlign w:val="center"/>
          </w:tcPr>
          <w:p w:rsidR="00460512" w:rsidRDefault="00460512" w:rsidP="00416EFE">
            <w:pPr>
              <w:autoSpaceDE w:val="0"/>
              <w:autoSpaceDN w:val="0"/>
              <w:spacing w:line="340" w:lineRule="exact"/>
              <w:jc w:val="center"/>
            </w:pPr>
            <w:r>
              <w:rPr>
                <w:rFonts w:hint="eastAsia"/>
              </w:rPr>
              <w:t>5</w:t>
            </w:r>
          </w:p>
        </w:tc>
        <w:tc>
          <w:tcPr>
            <w:tcW w:w="2771" w:type="dxa"/>
            <w:vAlign w:val="center"/>
          </w:tcPr>
          <w:p w:rsidR="00460512" w:rsidRDefault="00460512" w:rsidP="00416EFE">
            <w:pPr>
              <w:autoSpaceDE w:val="0"/>
              <w:autoSpaceDN w:val="0"/>
              <w:spacing w:line="340" w:lineRule="exact"/>
              <w:jc w:val="center"/>
            </w:pPr>
            <w:r w:rsidRPr="00916833">
              <w:rPr>
                <w:rFonts w:hint="eastAsia"/>
              </w:rPr>
              <w:t>指针交流电</w:t>
            </w:r>
            <w:r>
              <w:rPr>
                <w:rFonts w:hint="eastAsia"/>
              </w:rPr>
              <w:t>流</w:t>
            </w:r>
            <w:r w:rsidRPr="00916833">
              <w:rPr>
                <w:rFonts w:hint="eastAsia"/>
              </w:rPr>
              <w:t>表</w:t>
            </w:r>
          </w:p>
        </w:tc>
        <w:tc>
          <w:tcPr>
            <w:tcW w:w="2414" w:type="dxa"/>
            <w:vAlign w:val="center"/>
          </w:tcPr>
          <w:p w:rsidR="00460512" w:rsidRDefault="00460512" w:rsidP="00416EFE">
            <w:pPr>
              <w:autoSpaceDE w:val="0"/>
              <w:autoSpaceDN w:val="0"/>
              <w:spacing w:line="340" w:lineRule="exact"/>
              <w:jc w:val="center"/>
            </w:pPr>
            <w:r>
              <w:rPr>
                <w:rFonts w:hint="eastAsia"/>
              </w:rPr>
              <w:t>0～5A</w:t>
            </w:r>
          </w:p>
        </w:tc>
        <w:tc>
          <w:tcPr>
            <w:tcW w:w="868" w:type="dxa"/>
            <w:vAlign w:val="center"/>
          </w:tcPr>
          <w:p w:rsidR="00460512" w:rsidRDefault="00460512" w:rsidP="00416EFE">
            <w:pPr>
              <w:autoSpaceDE w:val="0"/>
              <w:autoSpaceDN w:val="0"/>
              <w:spacing w:line="340" w:lineRule="exact"/>
              <w:jc w:val="center"/>
            </w:pPr>
            <w:r>
              <w:rPr>
                <w:rFonts w:hint="eastAsia"/>
              </w:rPr>
              <w:t>1</w:t>
            </w:r>
          </w:p>
        </w:tc>
        <w:tc>
          <w:tcPr>
            <w:tcW w:w="1890" w:type="dxa"/>
            <w:vAlign w:val="center"/>
          </w:tcPr>
          <w:p w:rsidR="00460512" w:rsidRDefault="00460512" w:rsidP="00416EFE">
            <w:pPr>
              <w:autoSpaceDE w:val="0"/>
              <w:autoSpaceDN w:val="0"/>
              <w:spacing w:line="340" w:lineRule="exact"/>
              <w:jc w:val="center"/>
            </w:pPr>
            <w:r>
              <w:rPr>
                <w:rFonts w:hint="eastAsia"/>
              </w:rPr>
              <w:t>实训台</w:t>
            </w:r>
          </w:p>
        </w:tc>
      </w:tr>
      <w:tr w:rsidR="00460512" w:rsidTr="00416EFE">
        <w:trPr>
          <w:cantSplit/>
          <w:trHeight w:hRule="exact" w:val="397"/>
          <w:jc w:val="center"/>
        </w:trPr>
        <w:tc>
          <w:tcPr>
            <w:tcW w:w="868" w:type="dxa"/>
            <w:vAlign w:val="center"/>
          </w:tcPr>
          <w:p w:rsidR="00460512" w:rsidRDefault="00460512" w:rsidP="00416EFE">
            <w:pPr>
              <w:autoSpaceDE w:val="0"/>
              <w:autoSpaceDN w:val="0"/>
              <w:spacing w:line="340" w:lineRule="exact"/>
              <w:jc w:val="center"/>
            </w:pPr>
            <w:r>
              <w:rPr>
                <w:rFonts w:hint="eastAsia"/>
              </w:rPr>
              <w:t>6</w:t>
            </w:r>
          </w:p>
        </w:tc>
        <w:tc>
          <w:tcPr>
            <w:tcW w:w="2771" w:type="dxa"/>
            <w:vAlign w:val="center"/>
          </w:tcPr>
          <w:p w:rsidR="00460512" w:rsidRDefault="00460512" w:rsidP="00416EFE">
            <w:pPr>
              <w:autoSpaceDE w:val="0"/>
              <w:autoSpaceDN w:val="0"/>
              <w:spacing w:line="340" w:lineRule="exact"/>
              <w:jc w:val="center"/>
            </w:pPr>
            <w:r>
              <w:rPr>
                <w:rFonts w:hint="eastAsia"/>
              </w:rPr>
              <w:t>3P空气开关</w:t>
            </w:r>
          </w:p>
        </w:tc>
        <w:tc>
          <w:tcPr>
            <w:tcW w:w="2414" w:type="dxa"/>
            <w:vAlign w:val="center"/>
          </w:tcPr>
          <w:p w:rsidR="00460512" w:rsidRDefault="00460512" w:rsidP="00416EFE">
            <w:pPr>
              <w:autoSpaceDE w:val="0"/>
              <w:autoSpaceDN w:val="0"/>
              <w:spacing w:line="340" w:lineRule="exact"/>
              <w:jc w:val="center"/>
            </w:pPr>
          </w:p>
        </w:tc>
        <w:tc>
          <w:tcPr>
            <w:tcW w:w="868" w:type="dxa"/>
            <w:vAlign w:val="center"/>
          </w:tcPr>
          <w:p w:rsidR="00460512" w:rsidRDefault="00460512" w:rsidP="00416EFE">
            <w:pPr>
              <w:autoSpaceDE w:val="0"/>
              <w:autoSpaceDN w:val="0"/>
              <w:spacing w:line="340" w:lineRule="exact"/>
              <w:jc w:val="center"/>
            </w:pPr>
            <w:r>
              <w:rPr>
                <w:rFonts w:hint="eastAsia"/>
              </w:rPr>
              <w:t>1</w:t>
            </w:r>
          </w:p>
        </w:tc>
        <w:tc>
          <w:tcPr>
            <w:tcW w:w="1890" w:type="dxa"/>
            <w:vAlign w:val="center"/>
          </w:tcPr>
          <w:p w:rsidR="00460512" w:rsidRDefault="00460512" w:rsidP="00416EFE">
            <w:pPr>
              <w:autoSpaceDE w:val="0"/>
              <w:autoSpaceDN w:val="0"/>
              <w:spacing w:line="340" w:lineRule="exact"/>
              <w:jc w:val="center"/>
            </w:pPr>
          </w:p>
        </w:tc>
      </w:tr>
      <w:tr w:rsidR="00460512" w:rsidTr="00416EFE">
        <w:trPr>
          <w:cantSplit/>
          <w:trHeight w:hRule="exact" w:val="397"/>
          <w:jc w:val="center"/>
        </w:trPr>
        <w:tc>
          <w:tcPr>
            <w:tcW w:w="868" w:type="dxa"/>
            <w:vAlign w:val="center"/>
          </w:tcPr>
          <w:p w:rsidR="00460512" w:rsidRDefault="00460512" w:rsidP="00416EFE">
            <w:pPr>
              <w:autoSpaceDE w:val="0"/>
              <w:autoSpaceDN w:val="0"/>
              <w:spacing w:line="340" w:lineRule="exact"/>
              <w:jc w:val="center"/>
            </w:pPr>
            <w:r>
              <w:rPr>
                <w:rFonts w:hint="eastAsia"/>
              </w:rPr>
              <w:t>7</w:t>
            </w:r>
          </w:p>
        </w:tc>
        <w:tc>
          <w:tcPr>
            <w:tcW w:w="2771" w:type="dxa"/>
            <w:vAlign w:val="center"/>
          </w:tcPr>
          <w:p w:rsidR="00460512" w:rsidRDefault="00460512" w:rsidP="00416EFE">
            <w:pPr>
              <w:autoSpaceDE w:val="0"/>
              <w:autoSpaceDN w:val="0"/>
              <w:spacing w:line="340" w:lineRule="exact"/>
              <w:jc w:val="center"/>
            </w:pPr>
            <w:r>
              <w:rPr>
                <w:rFonts w:hint="eastAsia"/>
              </w:rPr>
              <w:t>保险丝</w:t>
            </w:r>
            <w:r w:rsidRPr="00A9763E">
              <w:rPr>
                <w:rFonts w:hint="eastAsia"/>
              </w:rPr>
              <w:t>FU</w:t>
            </w:r>
          </w:p>
        </w:tc>
        <w:tc>
          <w:tcPr>
            <w:tcW w:w="2414" w:type="dxa"/>
            <w:vAlign w:val="center"/>
          </w:tcPr>
          <w:p w:rsidR="00460512" w:rsidRDefault="00460512" w:rsidP="00416EFE">
            <w:pPr>
              <w:autoSpaceDE w:val="0"/>
              <w:autoSpaceDN w:val="0"/>
              <w:spacing w:line="340" w:lineRule="exact"/>
              <w:jc w:val="center"/>
            </w:pPr>
          </w:p>
        </w:tc>
        <w:tc>
          <w:tcPr>
            <w:tcW w:w="868" w:type="dxa"/>
            <w:vAlign w:val="center"/>
          </w:tcPr>
          <w:p w:rsidR="00460512" w:rsidRDefault="00460512" w:rsidP="00416EFE">
            <w:pPr>
              <w:autoSpaceDE w:val="0"/>
              <w:autoSpaceDN w:val="0"/>
              <w:spacing w:line="340" w:lineRule="exact"/>
              <w:jc w:val="center"/>
            </w:pPr>
            <w:r>
              <w:rPr>
                <w:rFonts w:hint="eastAsia"/>
              </w:rPr>
              <w:t>3</w:t>
            </w:r>
          </w:p>
        </w:tc>
        <w:tc>
          <w:tcPr>
            <w:tcW w:w="1890" w:type="dxa"/>
            <w:vAlign w:val="center"/>
          </w:tcPr>
          <w:p w:rsidR="00460512" w:rsidRDefault="00460512" w:rsidP="00416EFE">
            <w:pPr>
              <w:autoSpaceDE w:val="0"/>
              <w:autoSpaceDN w:val="0"/>
              <w:spacing w:line="340" w:lineRule="exact"/>
              <w:jc w:val="center"/>
            </w:pPr>
            <w:r w:rsidRPr="00A9763E">
              <w:rPr>
                <w:rFonts w:hint="eastAsia"/>
              </w:rPr>
              <w:t>装熔芯4A</w:t>
            </w:r>
          </w:p>
        </w:tc>
      </w:tr>
      <w:tr w:rsidR="00460512" w:rsidTr="00416EFE">
        <w:trPr>
          <w:cantSplit/>
          <w:trHeight w:hRule="exact" w:val="397"/>
          <w:jc w:val="center"/>
        </w:trPr>
        <w:tc>
          <w:tcPr>
            <w:tcW w:w="868" w:type="dxa"/>
            <w:vAlign w:val="center"/>
          </w:tcPr>
          <w:p w:rsidR="00460512" w:rsidRDefault="00460512" w:rsidP="00416EFE">
            <w:pPr>
              <w:autoSpaceDE w:val="0"/>
              <w:autoSpaceDN w:val="0"/>
              <w:spacing w:line="340" w:lineRule="exact"/>
              <w:jc w:val="center"/>
            </w:pPr>
            <w:r>
              <w:rPr>
                <w:rFonts w:hint="eastAsia"/>
              </w:rPr>
              <w:t>8</w:t>
            </w:r>
          </w:p>
        </w:tc>
        <w:tc>
          <w:tcPr>
            <w:tcW w:w="2771" w:type="dxa"/>
            <w:vAlign w:val="center"/>
          </w:tcPr>
          <w:p w:rsidR="00460512" w:rsidRDefault="00460512" w:rsidP="00416EFE">
            <w:pPr>
              <w:autoSpaceDE w:val="0"/>
              <w:autoSpaceDN w:val="0"/>
              <w:spacing w:line="340" w:lineRule="exact"/>
              <w:jc w:val="center"/>
            </w:pPr>
            <w:r>
              <w:rPr>
                <w:rFonts w:hint="eastAsia"/>
              </w:rPr>
              <w:t>保险丝</w:t>
            </w:r>
            <w:r w:rsidRPr="00A9763E">
              <w:rPr>
                <w:rFonts w:hint="eastAsia"/>
              </w:rPr>
              <w:t>FU</w:t>
            </w:r>
            <w:r>
              <w:rPr>
                <w:rFonts w:hint="eastAsia"/>
              </w:rPr>
              <w:t>1</w:t>
            </w:r>
          </w:p>
        </w:tc>
        <w:tc>
          <w:tcPr>
            <w:tcW w:w="2414" w:type="dxa"/>
            <w:vAlign w:val="center"/>
          </w:tcPr>
          <w:p w:rsidR="00460512" w:rsidRDefault="00460512" w:rsidP="00416EFE">
            <w:pPr>
              <w:autoSpaceDE w:val="0"/>
              <w:autoSpaceDN w:val="0"/>
              <w:spacing w:line="340" w:lineRule="exact"/>
              <w:jc w:val="center"/>
            </w:pPr>
          </w:p>
        </w:tc>
        <w:tc>
          <w:tcPr>
            <w:tcW w:w="868" w:type="dxa"/>
            <w:vAlign w:val="center"/>
          </w:tcPr>
          <w:p w:rsidR="00460512" w:rsidRDefault="00460512" w:rsidP="00416EFE">
            <w:pPr>
              <w:autoSpaceDE w:val="0"/>
              <w:autoSpaceDN w:val="0"/>
              <w:spacing w:line="340" w:lineRule="exact"/>
              <w:jc w:val="center"/>
            </w:pPr>
            <w:r>
              <w:rPr>
                <w:rFonts w:hint="eastAsia"/>
              </w:rPr>
              <w:t>1</w:t>
            </w:r>
          </w:p>
        </w:tc>
        <w:tc>
          <w:tcPr>
            <w:tcW w:w="1890" w:type="dxa"/>
            <w:vAlign w:val="center"/>
          </w:tcPr>
          <w:p w:rsidR="00460512" w:rsidRPr="00A9763E" w:rsidRDefault="00460512" w:rsidP="00416EFE">
            <w:pPr>
              <w:autoSpaceDE w:val="0"/>
              <w:autoSpaceDN w:val="0"/>
              <w:spacing w:line="340" w:lineRule="exact"/>
              <w:jc w:val="center"/>
            </w:pPr>
            <w:r w:rsidRPr="00A9763E">
              <w:rPr>
                <w:rFonts w:hint="eastAsia"/>
              </w:rPr>
              <w:t>装熔芯2A</w:t>
            </w:r>
          </w:p>
        </w:tc>
      </w:tr>
      <w:tr w:rsidR="00460512" w:rsidTr="00416EFE">
        <w:trPr>
          <w:cantSplit/>
          <w:trHeight w:hRule="exact" w:val="397"/>
          <w:jc w:val="center"/>
        </w:trPr>
        <w:tc>
          <w:tcPr>
            <w:tcW w:w="868" w:type="dxa"/>
            <w:vAlign w:val="center"/>
          </w:tcPr>
          <w:p w:rsidR="00460512" w:rsidRDefault="00460512" w:rsidP="00416EFE">
            <w:pPr>
              <w:autoSpaceDE w:val="0"/>
              <w:autoSpaceDN w:val="0"/>
              <w:spacing w:line="340" w:lineRule="exact"/>
              <w:jc w:val="center"/>
            </w:pPr>
            <w:r>
              <w:rPr>
                <w:rFonts w:hint="eastAsia"/>
              </w:rPr>
              <w:t>9</w:t>
            </w:r>
          </w:p>
        </w:tc>
        <w:tc>
          <w:tcPr>
            <w:tcW w:w="2771" w:type="dxa"/>
            <w:vAlign w:val="center"/>
          </w:tcPr>
          <w:p w:rsidR="00460512" w:rsidRDefault="00460512" w:rsidP="00416EFE">
            <w:pPr>
              <w:autoSpaceDE w:val="0"/>
              <w:autoSpaceDN w:val="0"/>
              <w:spacing w:line="340" w:lineRule="exact"/>
              <w:jc w:val="center"/>
            </w:pPr>
            <w:r>
              <w:rPr>
                <w:rFonts w:hint="eastAsia"/>
              </w:rPr>
              <w:t>时间继电器</w:t>
            </w:r>
          </w:p>
        </w:tc>
        <w:tc>
          <w:tcPr>
            <w:tcW w:w="2414" w:type="dxa"/>
            <w:vAlign w:val="center"/>
          </w:tcPr>
          <w:p w:rsidR="00460512" w:rsidRDefault="00460512" w:rsidP="00416EFE">
            <w:pPr>
              <w:autoSpaceDE w:val="0"/>
              <w:autoSpaceDN w:val="0"/>
              <w:spacing w:line="340" w:lineRule="exact"/>
              <w:jc w:val="center"/>
            </w:pPr>
          </w:p>
        </w:tc>
        <w:tc>
          <w:tcPr>
            <w:tcW w:w="868" w:type="dxa"/>
            <w:vAlign w:val="center"/>
          </w:tcPr>
          <w:p w:rsidR="00460512" w:rsidRDefault="00460512" w:rsidP="00416EFE">
            <w:pPr>
              <w:autoSpaceDE w:val="0"/>
              <w:autoSpaceDN w:val="0"/>
              <w:spacing w:line="340" w:lineRule="exact"/>
              <w:jc w:val="center"/>
            </w:pPr>
            <w:r>
              <w:rPr>
                <w:rFonts w:hint="eastAsia"/>
              </w:rPr>
              <w:t>1</w:t>
            </w:r>
          </w:p>
        </w:tc>
        <w:tc>
          <w:tcPr>
            <w:tcW w:w="1890" w:type="dxa"/>
            <w:vAlign w:val="center"/>
          </w:tcPr>
          <w:p w:rsidR="00460512" w:rsidRPr="00A9763E" w:rsidRDefault="00460512" w:rsidP="00416EFE">
            <w:pPr>
              <w:autoSpaceDE w:val="0"/>
              <w:autoSpaceDN w:val="0"/>
              <w:spacing w:line="340" w:lineRule="exact"/>
              <w:jc w:val="center"/>
            </w:pPr>
          </w:p>
        </w:tc>
      </w:tr>
    </w:tbl>
    <w:p w:rsidR="00C949F8" w:rsidRPr="006D3197" w:rsidRDefault="00C949F8" w:rsidP="00C949F8">
      <w:pPr>
        <w:spacing w:line="400" w:lineRule="atLeast"/>
        <w:jc w:val="both"/>
        <w:rPr>
          <w:b/>
          <w:bCs/>
          <w:szCs w:val="21"/>
        </w:rPr>
      </w:pPr>
      <w:r w:rsidRPr="006D3197">
        <w:rPr>
          <w:rFonts w:hint="eastAsia"/>
          <w:b/>
          <w:bCs/>
          <w:szCs w:val="21"/>
        </w:rPr>
        <w:t>三、</w:t>
      </w:r>
      <w:r w:rsidR="00B95DDF">
        <w:rPr>
          <w:rFonts w:hint="eastAsia"/>
          <w:b/>
          <w:bCs/>
          <w:szCs w:val="21"/>
        </w:rPr>
        <w:t>实训</w:t>
      </w:r>
      <w:r w:rsidRPr="006D3197">
        <w:rPr>
          <w:rFonts w:hint="eastAsia"/>
          <w:b/>
          <w:bCs/>
          <w:szCs w:val="21"/>
        </w:rPr>
        <w:t>原理</w:t>
      </w:r>
    </w:p>
    <w:p w:rsidR="00C949F8" w:rsidRDefault="00C949F8" w:rsidP="00C949F8">
      <w:pPr>
        <w:autoSpaceDE w:val="0"/>
        <w:autoSpaceDN w:val="0"/>
        <w:spacing w:line="400" w:lineRule="atLeast"/>
        <w:ind w:firstLineChars="200" w:firstLine="480"/>
        <w:jc w:val="both"/>
        <w:rPr>
          <w:color w:val="000000"/>
        </w:rPr>
      </w:pPr>
      <w:r w:rsidRPr="00FE1709">
        <w:rPr>
          <w:rFonts w:hint="eastAsia"/>
          <w:color w:val="000000"/>
        </w:rPr>
        <w:t>星形</w:t>
      </w:r>
      <w:r w:rsidRPr="00FE1709">
        <w:rPr>
          <w:color w:val="000000"/>
        </w:rPr>
        <w:t>/</w:t>
      </w:r>
      <w:r w:rsidRPr="00FE1709">
        <w:rPr>
          <w:rFonts w:hint="eastAsia"/>
          <w:color w:val="000000"/>
        </w:rPr>
        <w:t>三角形起动控制电气原理如图1</w:t>
      </w:r>
      <w:r w:rsidR="00460512">
        <w:rPr>
          <w:rFonts w:hint="eastAsia"/>
          <w:color w:val="000000"/>
        </w:rPr>
        <w:t>0</w:t>
      </w:r>
      <w:r w:rsidRPr="00FE1709">
        <w:rPr>
          <w:color w:val="000000"/>
        </w:rPr>
        <w:t>-1</w:t>
      </w:r>
      <w:r w:rsidRPr="00FE1709">
        <w:rPr>
          <w:rFonts w:hint="eastAsia"/>
          <w:color w:val="000000"/>
        </w:rPr>
        <w:t>所示。星形</w:t>
      </w:r>
      <w:r w:rsidRPr="00FE1709">
        <w:rPr>
          <w:color w:val="000000"/>
        </w:rPr>
        <w:t>/</w:t>
      </w:r>
      <w:r w:rsidRPr="00FE1709">
        <w:rPr>
          <w:rFonts w:hint="eastAsia"/>
          <w:color w:val="000000"/>
        </w:rPr>
        <w:t>三角形起动是指：将正常工作接法为三角形的电动机，在刚开始起动时采用星形接法，此时起动电流降为原来的</w:t>
      </w:r>
      <w:r w:rsidRPr="00FE1709">
        <w:rPr>
          <w:color w:val="000000"/>
        </w:rPr>
        <w:t>1/3</w:t>
      </w:r>
      <w:r w:rsidRPr="00FE1709">
        <w:rPr>
          <w:rFonts w:hint="eastAsia"/>
          <w:color w:val="000000"/>
        </w:rPr>
        <w:t>，起动转矩也降为原来的</w:t>
      </w:r>
      <w:r w:rsidRPr="00FE1709">
        <w:rPr>
          <w:color w:val="000000"/>
        </w:rPr>
        <w:t>1/3</w:t>
      </w:r>
      <w:r w:rsidRPr="00FE1709">
        <w:rPr>
          <w:rFonts w:hint="eastAsia"/>
          <w:color w:val="000000"/>
        </w:rPr>
        <w:t>。经过延时一段时间后，再改成正常的三角形接法，使电动机正常运行。</w:t>
      </w:r>
    </w:p>
    <w:p w:rsidR="00B95DDF" w:rsidRPr="006D3197" w:rsidRDefault="00B95DDF" w:rsidP="00B95DDF">
      <w:pPr>
        <w:spacing w:line="400" w:lineRule="atLeast"/>
        <w:jc w:val="both"/>
        <w:rPr>
          <w:b/>
          <w:bCs/>
          <w:szCs w:val="21"/>
        </w:rPr>
      </w:pPr>
      <w:r w:rsidRPr="006D3197">
        <w:rPr>
          <w:rFonts w:hint="eastAsia"/>
          <w:b/>
          <w:bCs/>
          <w:szCs w:val="21"/>
        </w:rPr>
        <w:t>四、</w:t>
      </w:r>
      <w:r>
        <w:rPr>
          <w:rFonts w:hint="eastAsia"/>
          <w:b/>
          <w:bCs/>
          <w:szCs w:val="21"/>
        </w:rPr>
        <w:t>实训</w:t>
      </w:r>
      <w:r w:rsidRPr="006D3197">
        <w:rPr>
          <w:rFonts w:hint="eastAsia"/>
          <w:b/>
          <w:bCs/>
          <w:szCs w:val="21"/>
        </w:rPr>
        <w:t>内容</w:t>
      </w:r>
    </w:p>
    <w:p w:rsidR="00F45B4B" w:rsidRDefault="00F45B4B" w:rsidP="00B95DDF">
      <w:pPr>
        <w:autoSpaceDE w:val="0"/>
        <w:autoSpaceDN w:val="0"/>
        <w:spacing w:line="400" w:lineRule="atLeast"/>
        <w:ind w:firstLineChars="150" w:firstLine="360"/>
        <w:jc w:val="both"/>
        <w:rPr>
          <w:color w:val="000000"/>
        </w:rPr>
      </w:pPr>
      <w:r w:rsidRPr="00F45B4B">
        <w:rPr>
          <w:noProof/>
          <w:color w:val="000000"/>
        </w:rPr>
        <w:drawing>
          <wp:inline distT="0" distB="0" distL="0" distR="0">
            <wp:extent cx="4457700" cy="3307123"/>
            <wp:effectExtent l="19050" t="0" r="0" b="0"/>
            <wp:docPr id="17"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6" cstate="print"/>
                    <a:srcRect/>
                    <a:stretch>
                      <a:fillRect/>
                    </a:stretch>
                  </pic:blipFill>
                  <pic:spPr bwMode="auto">
                    <a:xfrm>
                      <a:off x="0" y="0"/>
                      <a:ext cx="4463969" cy="3311774"/>
                    </a:xfrm>
                    <a:prstGeom prst="rect">
                      <a:avLst/>
                    </a:prstGeom>
                    <a:noFill/>
                    <a:ln w="9525">
                      <a:noFill/>
                      <a:miter lim="800000"/>
                      <a:headEnd/>
                      <a:tailEnd/>
                    </a:ln>
                  </pic:spPr>
                </pic:pic>
              </a:graphicData>
            </a:graphic>
          </wp:inline>
        </w:drawing>
      </w:r>
    </w:p>
    <w:p w:rsidR="00F45B4B" w:rsidRPr="00F45B4B" w:rsidRDefault="00F45B4B" w:rsidP="00F45B4B">
      <w:pPr>
        <w:jc w:val="center"/>
        <w:rPr>
          <w:szCs w:val="21"/>
        </w:rPr>
      </w:pPr>
      <w:r>
        <w:rPr>
          <w:rFonts w:hint="eastAsia"/>
          <w:szCs w:val="21"/>
        </w:rPr>
        <w:t>图10</w:t>
      </w:r>
      <w:r>
        <w:rPr>
          <w:szCs w:val="21"/>
        </w:rPr>
        <w:t>-1</w:t>
      </w:r>
      <w:r>
        <w:rPr>
          <w:rFonts w:hint="eastAsia"/>
          <w:szCs w:val="21"/>
        </w:rPr>
        <w:t xml:space="preserve">   </w:t>
      </w:r>
      <w:r>
        <w:rPr>
          <w:rFonts w:hint="eastAsia"/>
          <w:color w:val="000000"/>
        </w:rPr>
        <w:t>按钮切换</w:t>
      </w:r>
      <w:r w:rsidRPr="00FE1709">
        <w:rPr>
          <w:rFonts w:hint="eastAsia"/>
          <w:color w:val="000000"/>
        </w:rPr>
        <w:t>控制</w:t>
      </w:r>
      <w:r w:rsidRPr="00FE1709">
        <w:rPr>
          <w:color w:val="000000"/>
        </w:rPr>
        <w:t>Y</w:t>
      </w:r>
      <w:r w:rsidRPr="00FE1709">
        <w:rPr>
          <w:rFonts w:hint="eastAsia"/>
          <w:color w:val="000000"/>
        </w:rPr>
        <w:t>－△自动降压起动</w:t>
      </w:r>
      <w:r>
        <w:rPr>
          <w:rFonts w:hint="eastAsia"/>
          <w:color w:val="000000"/>
        </w:rPr>
        <w:t>电气</w:t>
      </w:r>
      <w:r w:rsidR="00DE48D1">
        <w:rPr>
          <w:rFonts w:hint="eastAsia"/>
          <w:color w:val="000000"/>
        </w:rPr>
        <w:t>原理</w:t>
      </w:r>
      <w:r>
        <w:rPr>
          <w:rFonts w:hint="eastAsia"/>
          <w:color w:val="000000"/>
        </w:rPr>
        <w:t>图</w:t>
      </w:r>
    </w:p>
    <w:p w:rsidR="00B95DDF" w:rsidRPr="00FE1709" w:rsidRDefault="00B95DDF" w:rsidP="00B95DDF">
      <w:pPr>
        <w:autoSpaceDE w:val="0"/>
        <w:autoSpaceDN w:val="0"/>
        <w:spacing w:line="400" w:lineRule="atLeast"/>
        <w:ind w:firstLineChars="150" w:firstLine="360"/>
        <w:jc w:val="both"/>
        <w:rPr>
          <w:color w:val="000000"/>
        </w:rPr>
      </w:pPr>
      <w:r>
        <w:rPr>
          <w:color w:val="000000"/>
        </w:rPr>
        <w:lastRenderedPageBreak/>
        <w:t xml:space="preserve"> (1)</w:t>
      </w:r>
      <w:r w:rsidRPr="00FE1709">
        <w:rPr>
          <w:rFonts w:hint="eastAsia"/>
          <w:color w:val="000000"/>
        </w:rPr>
        <w:t>按图</w:t>
      </w:r>
      <w:r>
        <w:rPr>
          <w:rFonts w:hint="eastAsia"/>
          <w:color w:val="000000"/>
        </w:rPr>
        <w:t>10</w:t>
      </w:r>
      <w:r w:rsidRPr="00FE1709">
        <w:rPr>
          <w:color w:val="000000"/>
        </w:rPr>
        <w:t>-1</w:t>
      </w:r>
      <w:r w:rsidRPr="00FE1709">
        <w:rPr>
          <w:rFonts w:hint="eastAsia"/>
          <w:color w:val="000000"/>
        </w:rPr>
        <w:t>线路进行接线，先接主回路后接控制回路。</w:t>
      </w:r>
    </w:p>
    <w:p w:rsidR="00B95DDF" w:rsidRPr="00FE1709" w:rsidRDefault="00B95DDF" w:rsidP="00B95DDF">
      <w:pPr>
        <w:autoSpaceDE w:val="0"/>
        <w:autoSpaceDN w:val="0"/>
        <w:spacing w:line="400" w:lineRule="atLeast"/>
        <w:ind w:firstLineChars="200" w:firstLine="480"/>
        <w:jc w:val="both"/>
        <w:rPr>
          <w:color w:val="000000"/>
        </w:rPr>
      </w:pPr>
      <w:r>
        <w:rPr>
          <w:color w:val="000000"/>
        </w:rPr>
        <w:t>(2)</w:t>
      </w:r>
      <w:r w:rsidRPr="00FE1709">
        <w:rPr>
          <w:rFonts w:hint="eastAsia"/>
          <w:color w:val="000000"/>
        </w:rPr>
        <w:t>在不通电的情况下，用万用电表Ω档检查线路连接是否正确，特别注意</w:t>
      </w:r>
      <w:r w:rsidRPr="00FE1709">
        <w:rPr>
          <w:color w:val="000000"/>
        </w:rPr>
        <w:t>KM2</w:t>
      </w:r>
      <w:r w:rsidRPr="00FE1709">
        <w:rPr>
          <w:rFonts w:hint="eastAsia"/>
          <w:color w:val="000000"/>
        </w:rPr>
        <w:t>与</w:t>
      </w:r>
      <w:r w:rsidRPr="00FE1709">
        <w:rPr>
          <w:color w:val="000000"/>
        </w:rPr>
        <w:t>KM3</w:t>
      </w:r>
      <w:r w:rsidRPr="00FE1709">
        <w:rPr>
          <w:rFonts w:hint="eastAsia"/>
          <w:color w:val="000000"/>
        </w:rPr>
        <w:t>两个互锁触头</w:t>
      </w:r>
      <w:r w:rsidRPr="00FE1709">
        <w:rPr>
          <w:color w:val="000000"/>
        </w:rPr>
        <w:t>KM3</w:t>
      </w:r>
      <w:r w:rsidRPr="00FE1709">
        <w:rPr>
          <w:rFonts w:hint="eastAsia"/>
          <w:color w:val="000000"/>
        </w:rPr>
        <w:t>与</w:t>
      </w:r>
      <w:r w:rsidRPr="00FE1709">
        <w:rPr>
          <w:color w:val="000000"/>
        </w:rPr>
        <w:t>KM2</w:t>
      </w:r>
      <w:r w:rsidRPr="00FE1709">
        <w:rPr>
          <w:rFonts w:hint="eastAsia"/>
          <w:color w:val="000000"/>
        </w:rPr>
        <w:t>是否正确接入。经指导教师检查后，方可通电。</w:t>
      </w:r>
    </w:p>
    <w:p w:rsidR="00B95DDF" w:rsidRPr="00FE1709" w:rsidRDefault="00B95DDF" w:rsidP="00B95DDF">
      <w:pPr>
        <w:autoSpaceDE w:val="0"/>
        <w:autoSpaceDN w:val="0"/>
        <w:spacing w:line="400" w:lineRule="atLeast"/>
        <w:ind w:firstLineChars="200" w:firstLine="480"/>
        <w:jc w:val="both"/>
        <w:rPr>
          <w:color w:val="000000"/>
        </w:rPr>
      </w:pPr>
      <w:r>
        <w:rPr>
          <w:color w:val="000000"/>
        </w:rPr>
        <w:t>(3)</w:t>
      </w:r>
      <w:r w:rsidRPr="00B95DDF">
        <w:rPr>
          <w:rFonts w:hint="eastAsia"/>
          <w:color w:val="000000"/>
        </w:rPr>
        <w:t xml:space="preserve"> </w:t>
      </w:r>
      <w:r w:rsidRPr="00FE1709">
        <w:rPr>
          <w:rFonts w:hint="eastAsia"/>
          <w:color w:val="000000"/>
        </w:rPr>
        <w:t>按</w:t>
      </w:r>
      <w:r>
        <w:rPr>
          <w:rFonts w:hint="eastAsia"/>
          <w:color w:val="000000"/>
        </w:rPr>
        <w:t>实训</w:t>
      </w:r>
      <w:r w:rsidRPr="00FE1709">
        <w:rPr>
          <w:rFonts w:hint="eastAsia"/>
          <w:color w:val="000000"/>
        </w:rPr>
        <w:t>屏启动按钮，接通38</w:t>
      </w:r>
      <w:r w:rsidRPr="00FE1709">
        <w:rPr>
          <w:color w:val="000000"/>
        </w:rPr>
        <w:t>0V</w:t>
      </w:r>
      <w:r w:rsidRPr="00FE1709">
        <w:rPr>
          <w:rFonts w:hint="eastAsia"/>
          <w:color w:val="000000"/>
        </w:rPr>
        <w:t>三相交流电源。</w:t>
      </w:r>
    </w:p>
    <w:p w:rsidR="00B95DDF" w:rsidRPr="00FE1709" w:rsidRDefault="00B95DDF" w:rsidP="00B95DDF">
      <w:pPr>
        <w:autoSpaceDE w:val="0"/>
        <w:autoSpaceDN w:val="0"/>
        <w:spacing w:line="400" w:lineRule="atLeast"/>
        <w:ind w:firstLineChars="200" w:firstLine="480"/>
        <w:jc w:val="both"/>
        <w:rPr>
          <w:color w:val="000000"/>
        </w:rPr>
      </w:pPr>
      <w:r>
        <w:rPr>
          <w:color w:val="000000"/>
        </w:rPr>
        <w:t>(4)</w:t>
      </w:r>
      <w:r w:rsidRPr="00FE1709">
        <w:rPr>
          <w:rFonts w:hint="eastAsia"/>
          <w:color w:val="000000"/>
        </w:rPr>
        <w:t>按起动按钮</w:t>
      </w:r>
      <w:r w:rsidRPr="00FE1709">
        <w:rPr>
          <w:color w:val="000000"/>
        </w:rPr>
        <w:t>SB2</w:t>
      </w:r>
      <w:r w:rsidRPr="00FE1709">
        <w:rPr>
          <w:rFonts w:hint="eastAsia"/>
          <w:color w:val="000000"/>
        </w:rPr>
        <w:t>，观察电动机的整个起动过程及各</w:t>
      </w:r>
      <w:r>
        <w:rPr>
          <w:rFonts w:hint="eastAsia"/>
          <w:color w:val="000000"/>
        </w:rPr>
        <w:t>接触</w:t>
      </w:r>
      <w:r w:rsidRPr="00FE1709">
        <w:rPr>
          <w:rFonts w:hint="eastAsia"/>
          <w:color w:val="000000"/>
        </w:rPr>
        <w:t>器的动作情况</w:t>
      </w:r>
      <w:r>
        <w:rPr>
          <w:rFonts w:hint="eastAsia"/>
          <w:color w:val="000000"/>
        </w:rPr>
        <w:t>。</w:t>
      </w:r>
      <w:r w:rsidRPr="00FE1709">
        <w:rPr>
          <w:rFonts w:hint="eastAsia"/>
          <w:color w:val="000000"/>
        </w:rPr>
        <w:t>此外，在电机线路中串联一只交流电流表，记录电机启动瞬间的启动电流值。</w:t>
      </w:r>
    </w:p>
    <w:p w:rsidR="00B95DDF" w:rsidRPr="00FE1709" w:rsidRDefault="00B95DDF" w:rsidP="00B95DDF">
      <w:pPr>
        <w:autoSpaceDE w:val="0"/>
        <w:autoSpaceDN w:val="0"/>
        <w:spacing w:line="400" w:lineRule="atLeast"/>
        <w:ind w:firstLineChars="200" w:firstLine="480"/>
        <w:jc w:val="both"/>
        <w:rPr>
          <w:color w:val="000000"/>
        </w:rPr>
      </w:pPr>
      <w:r w:rsidRPr="00FE1709">
        <w:rPr>
          <w:color w:val="000000"/>
        </w:rPr>
        <w:t>(5)</w:t>
      </w:r>
      <w:r>
        <w:rPr>
          <w:rFonts w:hint="eastAsia"/>
          <w:color w:val="000000"/>
        </w:rPr>
        <w:t>按下按钮SB3，将电机从</w:t>
      </w:r>
      <w:r w:rsidRPr="00FE1709">
        <w:rPr>
          <w:rFonts w:hint="eastAsia"/>
          <w:color w:val="000000"/>
        </w:rPr>
        <w:t>星形</w:t>
      </w:r>
      <w:r>
        <w:rPr>
          <w:rFonts w:hint="eastAsia"/>
          <w:color w:val="000000"/>
        </w:rPr>
        <w:t>状态变为三角形状态，</w:t>
      </w:r>
      <w:r w:rsidRPr="00FE1709">
        <w:rPr>
          <w:rFonts w:hint="eastAsia"/>
          <w:color w:val="000000"/>
        </w:rPr>
        <w:t>记录下</w:t>
      </w:r>
      <w:r>
        <w:rPr>
          <w:rFonts w:hint="eastAsia"/>
          <w:color w:val="000000"/>
        </w:rPr>
        <w:t>此时</w:t>
      </w:r>
      <w:r w:rsidRPr="00FE1709">
        <w:rPr>
          <w:rFonts w:hint="eastAsia"/>
          <w:color w:val="000000"/>
        </w:rPr>
        <w:t>正常的工作电流，与之前是启动电流进行比较。然后按下停止按钮</w:t>
      </w:r>
      <w:r w:rsidRPr="00FE1709">
        <w:rPr>
          <w:color w:val="000000"/>
        </w:rPr>
        <w:t>SB1</w:t>
      </w:r>
      <w:r w:rsidRPr="00FE1709">
        <w:rPr>
          <w:rFonts w:hint="eastAsia"/>
          <w:color w:val="000000"/>
        </w:rPr>
        <w:t>，观察电机及各继电器的动作情况。</w:t>
      </w:r>
    </w:p>
    <w:p w:rsidR="00C949F8" w:rsidRPr="00843AAF" w:rsidRDefault="00B95DDF" w:rsidP="00F45B4B">
      <w:pPr>
        <w:autoSpaceDE w:val="0"/>
        <w:autoSpaceDN w:val="0"/>
        <w:spacing w:line="400" w:lineRule="atLeast"/>
        <w:ind w:firstLineChars="200" w:firstLine="480"/>
        <w:jc w:val="both"/>
        <w:rPr>
          <w:color w:val="000000"/>
        </w:rPr>
      </w:pPr>
      <w:r>
        <w:rPr>
          <w:color w:val="000000"/>
        </w:rPr>
        <w:t>(</w:t>
      </w:r>
      <w:r>
        <w:rPr>
          <w:rFonts w:hint="eastAsia"/>
          <w:color w:val="000000"/>
        </w:rPr>
        <w:t>6</w:t>
      </w:r>
      <w:r>
        <w:rPr>
          <w:color w:val="000000"/>
        </w:rPr>
        <w:t>)</w:t>
      </w:r>
      <w:r w:rsidRPr="00FE1709">
        <w:rPr>
          <w:rFonts w:hint="eastAsia"/>
          <w:color w:val="000000"/>
        </w:rPr>
        <w:t>实验完毕，按</w:t>
      </w:r>
      <w:r>
        <w:rPr>
          <w:rFonts w:hint="eastAsia"/>
          <w:color w:val="000000"/>
        </w:rPr>
        <w:t>实训</w:t>
      </w:r>
      <w:r w:rsidRPr="00FE1709">
        <w:rPr>
          <w:rFonts w:hint="eastAsia"/>
          <w:color w:val="000000"/>
        </w:rPr>
        <w:t>屏停止按钮，切断实验线路电源。</w:t>
      </w:r>
    </w:p>
    <w:p w:rsidR="00C949F8" w:rsidRPr="006D3197" w:rsidRDefault="00C949F8" w:rsidP="00C949F8">
      <w:pPr>
        <w:spacing w:line="400" w:lineRule="atLeast"/>
        <w:jc w:val="both"/>
        <w:rPr>
          <w:b/>
          <w:bCs/>
          <w:szCs w:val="21"/>
        </w:rPr>
      </w:pPr>
      <w:r w:rsidRPr="006D3197">
        <w:rPr>
          <w:rFonts w:hint="eastAsia"/>
          <w:b/>
          <w:bCs/>
          <w:szCs w:val="21"/>
        </w:rPr>
        <w:t>五、</w:t>
      </w:r>
      <w:r w:rsidR="00C72E9C">
        <w:rPr>
          <w:rFonts w:hint="eastAsia"/>
          <w:b/>
          <w:bCs/>
          <w:szCs w:val="21"/>
        </w:rPr>
        <w:t>实训</w:t>
      </w:r>
      <w:r w:rsidRPr="006D3197">
        <w:rPr>
          <w:rFonts w:hint="eastAsia"/>
          <w:b/>
          <w:bCs/>
          <w:szCs w:val="21"/>
        </w:rPr>
        <w:t>注意事项</w:t>
      </w:r>
    </w:p>
    <w:p w:rsidR="00C949F8" w:rsidRPr="00FE1709" w:rsidRDefault="00C949F8" w:rsidP="00C949F8">
      <w:pPr>
        <w:autoSpaceDE w:val="0"/>
        <w:autoSpaceDN w:val="0"/>
        <w:spacing w:line="400" w:lineRule="atLeast"/>
        <w:ind w:firstLineChars="200" w:firstLine="480"/>
        <w:jc w:val="both"/>
        <w:rPr>
          <w:color w:val="000000"/>
        </w:rPr>
      </w:pPr>
      <w:r>
        <w:rPr>
          <w:color w:val="000000"/>
        </w:rPr>
        <w:t>1.</w:t>
      </w:r>
      <w:r w:rsidRPr="00FE1709">
        <w:rPr>
          <w:rFonts w:hint="eastAsia"/>
          <w:color w:val="000000"/>
        </w:rPr>
        <w:t>注意安全，严禁带电操作。</w:t>
      </w:r>
    </w:p>
    <w:p w:rsidR="00C949F8" w:rsidRPr="00FE1709" w:rsidRDefault="00C949F8" w:rsidP="00C949F8">
      <w:pPr>
        <w:autoSpaceDE w:val="0"/>
        <w:autoSpaceDN w:val="0"/>
        <w:spacing w:line="400" w:lineRule="atLeast"/>
        <w:ind w:firstLineChars="200" w:firstLine="480"/>
        <w:jc w:val="both"/>
        <w:rPr>
          <w:color w:val="000000"/>
        </w:rPr>
      </w:pPr>
      <w:r>
        <w:rPr>
          <w:color w:val="000000"/>
        </w:rPr>
        <w:t>2.</w:t>
      </w:r>
      <w:r w:rsidRPr="00FE1709">
        <w:rPr>
          <w:rFonts w:hint="eastAsia"/>
          <w:color w:val="000000"/>
        </w:rPr>
        <w:t>只有在断电的情况下，方可用万用电表Ω档来检查线路的接线正确与否。</w:t>
      </w:r>
    </w:p>
    <w:p w:rsidR="00C949F8" w:rsidRPr="006D3197" w:rsidRDefault="00C949F8" w:rsidP="00C949F8">
      <w:pPr>
        <w:spacing w:line="400" w:lineRule="atLeast"/>
        <w:jc w:val="both"/>
        <w:rPr>
          <w:b/>
          <w:bCs/>
          <w:szCs w:val="21"/>
        </w:rPr>
      </w:pPr>
      <w:r w:rsidRPr="006D3197">
        <w:rPr>
          <w:rFonts w:hint="eastAsia"/>
          <w:b/>
          <w:bCs/>
          <w:szCs w:val="21"/>
        </w:rPr>
        <w:t>六、预习思考题</w:t>
      </w:r>
    </w:p>
    <w:p w:rsidR="00C949F8" w:rsidRDefault="00493DAE" w:rsidP="00C949F8">
      <w:pPr>
        <w:autoSpaceDE w:val="0"/>
        <w:autoSpaceDN w:val="0"/>
        <w:spacing w:line="400" w:lineRule="atLeast"/>
        <w:ind w:firstLineChars="200" w:firstLine="480"/>
        <w:jc w:val="both"/>
        <w:rPr>
          <w:color w:val="000000"/>
        </w:rPr>
      </w:pPr>
      <w:r>
        <w:rPr>
          <w:rFonts w:hint="eastAsia"/>
          <w:color w:val="000000"/>
        </w:rPr>
        <w:t>1、</w:t>
      </w:r>
      <w:r w:rsidR="00C949F8" w:rsidRPr="00FE1709">
        <w:rPr>
          <w:rFonts w:hint="eastAsia"/>
          <w:color w:val="000000"/>
        </w:rPr>
        <w:t>采用</w:t>
      </w:r>
      <w:r w:rsidR="00C949F8" w:rsidRPr="00FE1709">
        <w:rPr>
          <w:color w:val="000000"/>
        </w:rPr>
        <w:t>Y</w:t>
      </w:r>
      <w:r w:rsidR="00C949F8" w:rsidRPr="00FE1709">
        <w:rPr>
          <w:rFonts w:hint="eastAsia"/>
          <w:color w:val="000000"/>
        </w:rPr>
        <w:t>－△降压起动对鼠笼电动机有何要求。</w:t>
      </w:r>
    </w:p>
    <w:p w:rsidR="00493DAE" w:rsidRDefault="00493DAE" w:rsidP="00C949F8">
      <w:pPr>
        <w:autoSpaceDE w:val="0"/>
        <w:autoSpaceDN w:val="0"/>
        <w:spacing w:line="400" w:lineRule="atLeast"/>
        <w:ind w:firstLineChars="200" w:firstLine="480"/>
        <w:jc w:val="both"/>
        <w:rPr>
          <w:color w:val="000000"/>
        </w:rPr>
      </w:pPr>
      <w:r>
        <w:rPr>
          <w:color w:val="000000"/>
        </w:rPr>
        <w:t>2.</w:t>
      </w:r>
      <w:r w:rsidRPr="00FE1709">
        <w:rPr>
          <w:rFonts w:hint="eastAsia"/>
          <w:color w:val="000000"/>
        </w:rPr>
        <w:t>控制回路中的一对互锁触头有何作用？若取消这对触头对</w:t>
      </w:r>
      <w:r w:rsidRPr="00FE1709">
        <w:rPr>
          <w:color w:val="000000"/>
        </w:rPr>
        <w:t>Y</w:t>
      </w:r>
      <w:r w:rsidRPr="00FE1709">
        <w:rPr>
          <w:rFonts w:hint="eastAsia"/>
          <w:color w:val="000000"/>
        </w:rPr>
        <w:t>－△降压换接起动有何影响，可能会出现什么后果？</w:t>
      </w:r>
    </w:p>
    <w:p w:rsidR="007B0698" w:rsidRPr="006D3197" w:rsidRDefault="007B0698" w:rsidP="007B0698">
      <w:pPr>
        <w:spacing w:line="400" w:lineRule="atLeast"/>
        <w:jc w:val="both"/>
        <w:rPr>
          <w:b/>
          <w:bCs/>
          <w:szCs w:val="21"/>
        </w:rPr>
      </w:pPr>
      <w:r>
        <w:rPr>
          <w:rFonts w:hint="eastAsia"/>
          <w:b/>
          <w:bCs/>
          <w:szCs w:val="21"/>
        </w:rPr>
        <w:t>七</w:t>
      </w:r>
      <w:r w:rsidRPr="006D3197">
        <w:rPr>
          <w:rFonts w:hint="eastAsia"/>
          <w:b/>
          <w:bCs/>
          <w:szCs w:val="21"/>
        </w:rPr>
        <w:t>、</w:t>
      </w:r>
      <w:r>
        <w:rPr>
          <w:rFonts w:hint="eastAsia"/>
          <w:b/>
          <w:bCs/>
          <w:szCs w:val="21"/>
        </w:rPr>
        <w:t>参考接线图</w:t>
      </w:r>
    </w:p>
    <w:p w:rsidR="007B0698" w:rsidRDefault="00F45B4B" w:rsidP="00C949F8">
      <w:pPr>
        <w:autoSpaceDE w:val="0"/>
        <w:autoSpaceDN w:val="0"/>
        <w:spacing w:line="400" w:lineRule="atLeast"/>
        <w:ind w:firstLineChars="200" w:firstLine="480"/>
        <w:jc w:val="both"/>
        <w:rPr>
          <w:szCs w:val="21"/>
        </w:rPr>
      </w:pPr>
      <w:r>
        <w:rPr>
          <w:rFonts w:hint="eastAsia"/>
          <w:noProof/>
          <w:szCs w:val="21"/>
        </w:rPr>
        <w:drawing>
          <wp:inline distT="0" distB="0" distL="0" distR="0">
            <wp:extent cx="5498159" cy="4191000"/>
            <wp:effectExtent l="19050" t="0" r="7291" b="0"/>
            <wp:docPr id="15"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7" cstate="print"/>
                    <a:srcRect/>
                    <a:stretch>
                      <a:fillRect/>
                    </a:stretch>
                  </pic:blipFill>
                  <pic:spPr bwMode="auto">
                    <a:xfrm>
                      <a:off x="0" y="0"/>
                      <a:ext cx="5510137" cy="4200131"/>
                    </a:xfrm>
                    <a:prstGeom prst="rect">
                      <a:avLst/>
                    </a:prstGeom>
                    <a:noFill/>
                    <a:ln w="9525">
                      <a:noFill/>
                      <a:miter lim="800000"/>
                      <a:headEnd/>
                      <a:tailEnd/>
                    </a:ln>
                  </pic:spPr>
                </pic:pic>
              </a:graphicData>
            </a:graphic>
          </wp:inline>
        </w:drawing>
      </w:r>
    </w:p>
    <w:p w:rsidR="007B0698" w:rsidRPr="00FE1709" w:rsidRDefault="007B0698" w:rsidP="00F45B4B">
      <w:pPr>
        <w:autoSpaceDE w:val="0"/>
        <w:autoSpaceDN w:val="0"/>
        <w:spacing w:line="400" w:lineRule="atLeast"/>
        <w:ind w:firstLineChars="200" w:firstLine="480"/>
        <w:jc w:val="center"/>
        <w:rPr>
          <w:color w:val="000000"/>
        </w:rPr>
      </w:pPr>
      <w:r>
        <w:rPr>
          <w:rFonts w:hint="eastAsia"/>
          <w:szCs w:val="21"/>
        </w:rPr>
        <w:t>图10</w:t>
      </w:r>
      <w:r>
        <w:rPr>
          <w:szCs w:val="21"/>
        </w:rPr>
        <w:t>-</w:t>
      </w:r>
      <w:r>
        <w:rPr>
          <w:rFonts w:hint="eastAsia"/>
          <w:szCs w:val="21"/>
        </w:rPr>
        <w:t xml:space="preserve">2   </w:t>
      </w:r>
      <w:r>
        <w:rPr>
          <w:rFonts w:hint="eastAsia"/>
          <w:color w:val="000000"/>
        </w:rPr>
        <w:t>按钮切换</w:t>
      </w:r>
      <w:r w:rsidRPr="00FE1709">
        <w:rPr>
          <w:rFonts w:hint="eastAsia"/>
          <w:color w:val="000000"/>
        </w:rPr>
        <w:t>控制</w:t>
      </w:r>
      <w:r w:rsidRPr="00FE1709">
        <w:rPr>
          <w:color w:val="000000"/>
        </w:rPr>
        <w:t>Y</w:t>
      </w:r>
      <w:r w:rsidRPr="00FE1709">
        <w:rPr>
          <w:rFonts w:hint="eastAsia"/>
          <w:color w:val="000000"/>
        </w:rPr>
        <w:t>－△自动降压起动</w:t>
      </w:r>
      <w:r>
        <w:rPr>
          <w:rFonts w:hint="eastAsia"/>
          <w:color w:val="000000"/>
        </w:rPr>
        <w:t>接线图</w:t>
      </w:r>
    </w:p>
    <w:p w:rsidR="00C72E9C" w:rsidRPr="007D78F2" w:rsidRDefault="00C72E9C" w:rsidP="00C72E9C">
      <w:pPr>
        <w:pageBreakBefore/>
        <w:spacing w:line="400" w:lineRule="atLeast"/>
        <w:jc w:val="center"/>
        <w:outlineLvl w:val="1"/>
        <w:rPr>
          <w:rFonts w:asciiTheme="minorEastAsia" w:hAnsiTheme="minorEastAsia"/>
          <w:b/>
          <w:sz w:val="30"/>
          <w:szCs w:val="30"/>
        </w:rPr>
      </w:pPr>
      <w:bookmarkStart w:id="18" w:name="_Toc4929593"/>
      <w:r w:rsidRPr="007D78F2">
        <w:rPr>
          <w:rFonts w:asciiTheme="minorEastAsia" w:hAnsiTheme="minorEastAsia" w:hint="eastAsia"/>
          <w:b/>
          <w:sz w:val="30"/>
          <w:szCs w:val="30"/>
        </w:rPr>
        <w:lastRenderedPageBreak/>
        <w:t>实训十一  时间继电器切换的</w:t>
      </w:r>
      <w:r w:rsidRPr="007D78F2">
        <w:rPr>
          <w:rFonts w:asciiTheme="minorEastAsia" w:hAnsiTheme="minorEastAsia"/>
          <w:b/>
          <w:sz w:val="30"/>
          <w:szCs w:val="30"/>
        </w:rPr>
        <w:t>Y</w:t>
      </w:r>
      <w:r w:rsidRPr="007D78F2">
        <w:rPr>
          <w:rFonts w:asciiTheme="minorEastAsia" w:hAnsiTheme="minorEastAsia" w:hint="eastAsia"/>
          <w:b/>
          <w:sz w:val="30"/>
          <w:szCs w:val="30"/>
        </w:rPr>
        <w:t>－△启动控制电路的连接实训</w:t>
      </w:r>
      <w:bookmarkEnd w:id="18"/>
    </w:p>
    <w:p w:rsidR="00C72E9C" w:rsidRPr="006D3197" w:rsidRDefault="00C72E9C" w:rsidP="00C72E9C">
      <w:pPr>
        <w:spacing w:line="400" w:lineRule="atLeast"/>
        <w:jc w:val="both"/>
        <w:rPr>
          <w:b/>
          <w:bCs/>
          <w:szCs w:val="21"/>
        </w:rPr>
      </w:pPr>
      <w:r w:rsidRPr="006D3197">
        <w:rPr>
          <w:rFonts w:hint="eastAsia"/>
          <w:b/>
          <w:bCs/>
          <w:szCs w:val="21"/>
        </w:rPr>
        <w:t>一、实验目的</w:t>
      </w:r>
    </w:p>
    <w:p w:rsidR="00C72E9C" w:rsidRPr="00FE1709" w:rsidRDefault="00C72E9C" w:rsidP="00C72E9C">
      <w:pPr>
        <w:autoSpaceDE w:val="0"/>
        <w:autoSpaceDN w:val="0"/>
        <w:spacing w:line="400" w:lineRule="atLeast"/>
        <w:ind w:firstLineChars="200" w:firstLine="480"/>
        <w:jc w:val="both"/>
        <w:rPr>
          <w:color w:val="000000"/>
        </w:rPr>
      </w:pPr>
      <w:r w:rsidRPr="00FE1709">
        <w:rPr>
          <w:color w:val="000000"/>
        </w:rPr>
        <w:t>1</w:t>
      </w:r>
      <w:r w:rsidRPr="00FE1709">
        <w:rPr>
          <w:rFonts w:hint="eastAsia"/>
          <w:color w:val="000000"/>
        </w:rPr>
        <w:t>、能阅读三相异步电动机星形</w:t>
      </w:r>
      <w:r w:rsidRPr="00FE1709">
        <w:rPr>
          <w:color w:val="000000"/>
        </w:rPr>
        <w:t>/</w:t>
      </w:r>
      <w:r w:rsidRPr="00FE1709">
        <w:rPr>
          <w:rFonts w:hint="eastAsia"/>
          <w:color w:val="000000"/>
        </w:rPr>
        <w:t>三角形起动控制线路图。</w:t>
      </w:r>
    </w:p>
    <w:p w:rsidR="00C72E9C" w:rsidRPr="00FE1709" w:rsidRDefault="00C72E9C" w:rsidP="00C72E9C">
      <w:pPr>
        <w:autoSpaceDE w:val="0"/>
        <w:autoSpaceDN w:val="0"/>
        <w:spacing w:line="400" w:lineRule="atLeast"/>
        <w:ind w:firstLineChars="200" w:firstLine="480"/>
        <w:jc w:val="both"/>
        <w:rPr>
          <w:color w:val="000000"/>
        </w:rPr>
      </w:pPr>
      <w:r w:rsidRPr="00FE1709">
        <w:rPr>
          <w:color w:val="000000"/>
        </w:rPr>
        <w:t>2</w:t>
      </w:r>
      <w:r w:rsidRPr="00FE1709">
        <w:rPr>
          <w:rFonts w:hint="eastAsia"/>
          <w:color w:val="000000"/>
        </w:rPr>
        <w:t>、了解三相异步电动机星形</w:t>
      </w:r>
      <w:r w:rsidRPr="00FE1709">
        <w:rPr>
          <w:color w:val="000000"/>
        </w:rPr>
        <w:t>/</w:t>
      </w:r>
      <w:r w:rsidRPr="00FE1709">
        <w:rPr>
          <w:rFonts w:hint="eastAsia"/>
          <w:color w:val="000000"/>
        </w:rPr>
        <w:t>三角形起动控制的工作原理及使用方法。</w:t>
      </w:r>
    </w:p>
    <w:p w:rsidR="00C72E9C" w:rsidRPr="00FE1709" w:rsidRDefault="00C72E9C" w:rsidP="00C72E9C">
      <w:pPr>
        <w:autoSpaceDE w:val="0"/>
        <w:autoSpaceDN w:val="0"/>
        <w:spacing w:line="400" w:lineRule="atLeast"/>
        <w:ind w:firstLineChars="200" w:firstLine="480"/>
        <w:jc w:val="both"/>
        <w:rPr>
          <w:color w:val="000000"/>
        </w:rPr>
      </w:pPr>
      <w:r w:rsidRPr="00FE1709">
        <w:rPr>
          <w:color w:val="000000"/>
        </w:rPr>
        <w:t>3</w:t>
      </w:r>
      <w:r w:rsidRPr="00FE1709">
        <w:rPr>
          <w:rFonts w:hint="eastAsia"/>
          <w:color w:val="000000"/>
        </w:rPr>
        <w:t>、能进行三相异步电动机星形</w:t>
      </w:r>
      <w:r w:rsidRPr="00FE1709">
        <w:rPr>
          <w:color w:val="000000"/>
        </w:rPr>
        <w:t>/</w:t>
      </w:r>
      <w:r w:rsidRPr="00FE1709">
        <w:rPr>
          <w:rFonts w:hint="eastAsia"/>
          <w:color w:val="000000"/>
        </w:rPr>
        <w:t>三角形起动控制线路安装接线。</w:t>
      </w:r>
    </w:p>
    <w:p w:rsidR="00C72E9C" w:rsidRPr="00FE1709" w:rsidRDefault="00C72E9C" w:rsidP="00C72E9C">
      <w:pPr>
        <w:autoSpaceDE w:val="0"/>
        <w:autoSpaceDN w:val="0"/>
        <w:spacing w:line="400" w:lineRule="atLeast"/>
        <w:ind w:firstLineChars="200" w:firstLine="480"/>
        <w:jc w:val="both"/>
        <w:rPr>
          <w:color w:val="000000"/>
        </w:rPr>
      </w:pPr>
      <w:r w:rsidRPr="00FE1709">
        <w:rPr>
          <w:color w:val="000000"/>
        </w:rPr>
        <w:t>4</w:t>
      </w:r>
      <w:r w:rsidRPr="00FE1709">
        <w:rPr>
          <w:rFonts w:hint="eastAsia"/>
          <w:color w:val="000000"/>
        </w:rPr>
        <w:t>、会使用电工电子仪表进行三相异步电动机星形</w:t>
      </w:r>
      <w:r w:rsidRPr="00FE1709">
        <w:rPr>
          <w:color w:val="000000"/>
        </w:rPr>
        <w:t>/</w:t>
      </w:r>
      <w:r w:rsidRPr="00FE1709">
        <w:rPr>
          <w:rFonts w:hint="eastAsia"/>
          <w:color w:val="000000"/>
        </w:rPr>
        <w:t>三角形起动控制线路调试。</w:t>
      </w:r>
    </w:p>
    <w:p w:rsidR="00C72E9C" w:rsidRDefault="00C72E9C" w:rsidP="00C72E9C">
      <w:pPr>
        <w:spacing w:line="400" w:lineRule="atLeast"/>
        <w:jc w:val="both"/>
        <w:rPr>
          <w:b/>
          <w:bCs/>
          <w:szCs w:val="21"/>
        </w:rPr>
      </w:pPr>
      <w:r w:rsidRPr="006D3197">
        <w:rPr>
          <w:rFonts w:hint="eastAsia"/>
          <w:b/>
          <w:bCs/>
          <w:szCs w:val="21"/>
        </w:rPr>
        <w:t>二、</w:t>
      </w:r>
      <w:r>
        <w:rPr>
          <w:rFonts w:hint="eastAsia"/>
          <w:b/>
          <w:bCs/>
          <w:szCs w:val="21"/>
        </w:rPr>
        <w:t>实训器件</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868"/>
        <w:gridCol w:w="2771"/>
        <w:gridCol w:w="2414"/>
        <w:gridCol w:w="868"/>
        <w:gridCol w:w="1890"/>
      </w:tblGrid>
      <w:tr w:rsidR="00C72E9C" w:rsidTr="00416EFE">
        <w:trPr>
          <w:cantSplit/>
          <w:trHeight w:hRule="exact" w:val="397"/>
          <w:jc w:val="center"/>
        </w:trPr>
        <w:tc>
          <w:tcPr>
            <w:tcW w:w="868" w:type="dxa"/>
            <w:vAlign w:val="center"/>
          </w:tcPr>
          <w:p w:rsidR="00C72E9C" w:rsidRDefault="00C72E9C" w:rsidP="00416EFE">
            <w:pPr>
              <w:autoSpaceDE w:val="0"/>
              <w:autoSpaceDN w:val="0"/>
              <w:spacing w:line="340" w:lineRule="exact"/>
              <w:jc w:val="center"/>
            </w:pPr>
            <w:r>
              <w:rPr>
                <w:rFonts w:hint="eastAsia"/>
              </w:rPr>
              <w:t>序号</w:t>
            </w:r>
          </w:p>
        </w:tc>
        <w:tc>
          <w:tcPr>
            <w:tcW w:w="2771" w:type="dxa"/>
            <w:vAlign w:val="center"/>
          </w:tcPr>
          <w:p w:rsidR="00C72E9C" w:rsidRDefault="00C72E9C" w:rsidP="00416EFE">
            <w:pPr>
              <w:autoSpaceDE w:val="0"/>
              <w:autoSpaceDN w:val="0"/>
              <w:spacing w:line="340" w:lineRule="exact"/>
              <w:jc w:val="center"/>
            </w:pPr>
            <w:r>
              <w:rPr>
                <w:rFonts w:hint="eastAsia"/>
              </w:rPr>
              <w:t>名</w:t>
            </w:r>
            <w:r>
              <w:t xml:space="preserve">       </w:t>
            </w:r>
            <w:r>
              <w:rPr>
                <w:rFonts w:hint="eastAsia"/>
              </w:rPr>
              <w:t>称</w:t>
            </w:r>
          </w:p>
        </w:tc>
        <w:tc>
          <w:tcPr>
            <w:tcW w:w="2414" w:type="dxa"/>
            <w:vAlign w:val="center"/>
          </w:tcPr>
          <w:p w:rsidR="00C72E9C" w:rsidRDefault="00C72E9C" w:rsidP="00416EFE">
            <w:pPr>
              <w:autoSpaceDE w:val="0"/>
              <w:autoSpaceDN w:val="0"/>
              <w:spacing w:line="340" w:lineRule="exact"/>
              <w:jc w:val="center"/>
            </w:pPr>
            <w:r>
              <w:rPr>
                <w:rFonts w:hint="eastAsia"/>
              </w:rPr>
              <w:t>型号与规格</w:t>
            </w:r>
          </w:p>
        </w:tc>
        <w:tc>
          <w:tcPr>
            <w:tcW w:w="868" w:type="dxa"/>
            <w:vAlign w:val="center"/>
          </w:tcPr>
          <w:p w:rsidR="00C72E9C" w:rsidRDefault="00C72E9C" w:rsidP="00416EFE">
            <w:pPr>
              <w:autoSpaceDE w:val="0"/>
              <w:autoSpaceDN w:val="0"/>
              <w:spacing w:line="340" w:lineRule="exact"/>
              <w:jc w:val="center"/>
            </w:pPr>
            <w:r>
              <w:rPr>
                <w:rFonts w:hint="eastAsia"/>
              </w:rPr>
              <w:t>数量</w:t>
            </w:r>
          </w:p>
        </w:tc>
        <w:tc>
          <w:tcPr>
            <w:tcW w:w="1890" w:type="dxa"/>
            <w:vAlign w:val="center"/>
          </w:tcPr>
          <w:p w:rsidR="00C72E9C" w:rsidRDefault="00C72E9C" w:rsidP="00416EFE">
            <w:pPr>
              <w:autoSpaceDE w:val="0"/>
              <w:autoSpaceDN w:val="0"/>
              <w:spacing w:line="340" w:lineRule="exact"/>
              <w:jc w:val="center"/>
            </w:pPr>
            <w:r>
              <w:rPr>
                <w:rFonts w:hint="eastAsia"/>
              </w:rPr>
              <w:t>备注</w:t>
            </w:r>
          </w:p>
        </w:tc>
      </w:tr>
      <w:tr w:rsidR="00C72E9C" w:rsidTr="00416EFE">
        <w:trPr>
          <w:cantSplit/>
          <w:trHeight w:hRule="exact" w:val="397"/>
          <w:jc w:val="center"/>
        </w:trPr>
        <w:tc>
          <w:tcPr>
            <w:tcW w:w="868" w:type="dxa"/>
            <w:vAlign w:val="center"/>
          </w:tcPr>
          <w:p w:rsidR="00C72E9C" w:rsidRDefault="00C72E9C" w:rsidP="00416EFE">
            <w:pPr>
              <w:autoSpaceDE w:val="0"/>
              <w:autoSpaceDN w:val="0"/>
              <w:spacing w:line="340" w:lineRule="exact"/>
              <w:jc w:val="center"/>
            </w:pPr>
            <w:r>
              <w:rPr>
                <w:rFonts w:hint="eastAsia"/>
              </w:rPr>
              <w:t>1</w:t>
            </w:r>
          </w:p>
        </w:tc>
        <w:tc>
          <w:tcPr>
            <w:tcW w:w="2771" w:type="dxa"/>
            <w:vAlign w:val="center"/>
          </w:tcPr>
          <w:p w:rsidR="00C72E9C" w:rsidRDefault="00C72E9C" w:rsidP="00416EFE">
            <w:pPr>
              <w:autoSpaceDE w:val="0"/>
              <w:autoSpaceDN w:val="0"/>
              <w:spacing w:line="340" w:lineRule="exact"/>
              <w:jc w:val="center"/>
            </w:pPr>
            <w:r>
              <w:rPr>
                <w:rFonts w:hint="eastAsia"/>
              </w:rPr>
              <w:t>三相鼠笼式异步电动机</w:t>
            </w:r>
          </w:p>
        </w:tc>
        <w:tc>
          <w:tcPr>
            <w:tcW w:w="2414" w:type="dxa"/>
            <w:vAlign w:val="center"/>
          </w:tcPr>
          <w:p w:rsidR="00C72E9C" w:rsidRDefault="00C72E9C" w:rsidP="00416EFE">
            <w:pPr>
              <w:autoSpaceDE w:val="0"/>
              <w:autoSpaceDN w:val="0"/>
              <w:spacing w:line="340" w:lineRule="exact"/>
              <w:jc w:val="center"/>
            </w:pPr>
            <w:r>
              <w:t>DJ</w:t>
            </w:r>
            <w:r>
              <w:rPr>
                <w:rFonts w:hint="eastAsia"/>
              </w:rPr>
              <w:t>Q</w:t>
            </w:r>
            <w:r>
              <w:t>2</w:t>
            </w:r>
            <w:r>
              <w:rPr>
                <w:rFonts w:hint="eastAsia"/>
              </w:rPr>
              <w:t>0-1</w:t>
            </w:r>
          </w:p>
        </w:tc>
        <w:tc>
          <w:tcPr>
            <w:tcW w:w="868" w:type="dxa"/>
            <w:vAlign w:val="center"/>
          </w:tcPr>
          <w:p w:rsidR="00C72E9C" w:rsidRDefault="00C72E9C" w:rsidP="00416EFE">
            <w:pPr>
              <w:autoSpaceDE w:val="0"/>
              <w:autoSpaceDN w:val="0"/>
              <w:spacing w:line="340" w:lineRule="exact"/>
              <w:jc w:val="center"/>
            </w:pPr>
            <w:r>
              <w:rPr>
                <w:rFonts w:hint="eastAsia"/>
              </w:rPr>
              <w:t>1</w:t>
            </w:r>
          </w:p>
        </w:tc>
        <w:tc>
          <w:tcPr>
            <w:tcW w:w="1890" w:type="dxa"/>
            <w:vAlign w:val="center"/>
          </w:tcPr>
          <w:p w:rsidR="00C72E9C" w:rsidRDefault="00C72E9C" w:rsidP="00416EFE">
            <w:pPr>
              <w:autoSpaceDE w:val="0"/>
              <w:autoSpaceDN w:val="0"/>
              <w:spacing w:line="340" w:lineRule="exact"/>
              <w:jc w:val="center"/>
            </w:pPr>
          </w:p>
        </w:tc>
      </w:tr>
      <w:tr w:rsidR="00C72E9C" w:rsidTr="00416EFE">
        <w:trPr>
          <w:cantSplit/>
          <w:trHeight w:hRule="exact" w:val="397"/>
          <w:jc w:val="center"/>
        </w:trPr>
        <w:tc>
          <w:tcPr>
            <w:tcW w:w="868" w:type="dxa"/>
            <w:vAlign w:val="center"/>
          </w:tcPr>
          <w:p w:rsidR="00C72E9C" w:rsidRDefault="00C72E9C" w:rsidP="00416EFE">
            <w:pPr>
              <w:autoSpaceDE w:val="0"/>
              <w:autoSpaceDN w:val="0"/>
              <w:spacing w:line="340" w:lineRule="exact"/>
              <w:jc w:val="center"/>
            </w:pPr>
            <w:r>
              <w:rPr>
                <w:rFonts w:hint="eastAsia"/>
              </w:rPr>
              <w:t>2</w:t>
            </w:r>
          </w:p>
        </w:tc>
        <w:tc>
          <w:tcPr>
            <w:tcW w:w="2771" w:type="dxa"/>
            <w:vAlign w:val="center"/>
          </w:tcPr>
          <w:p w:rsidR="00C72E9C" w:rsidRDefault="00C72E9C" w:rsidP="00416EFE">
            <w:pPr>
              <w:autoSpaceDE w:val="0"/>
              <w:autoSpaceDN w:val="0"/>
              <w:spacing w:line="340" w:lineRule="exact"/>
              <w:jc w:val="center"/>
            </w:pPr>
            <w:r>
              <w:rPr>
                <w:rFonts w:hint="eastAsia"/>
              </w:rPr>
              <w:t>交流接触器</w:t>
            </w:r>
          </w:p>
        </w:tc>
        <w:tc>
          <w:tcPr>
            <w:tcW w:w="2414" w:type="dxa"/>
            <w:vAlign w:val="center"/>
          </w:tcPr>
          <w:p w:rsidR="00C72E9C" w:rsidRDefault="00C72E9C" w:rsidP="00416EFE">
            <w:pPr>
              <w:spacing w:line="340" w:lineRule="exact"/>
              <w:jc w:val="center"/>
            </w:pPr>
          </w:p>
        </w:tc>
        <w:tc>
          <w:tcPr>
            <w:tcW w:w="868" w:type="dxa"/>
            <w:vAlign w:val="center"/>
          </w:tcPr>
          <w:p w:rsidR="00C72E9C" w:rsidRDefault="00C72E9C" w:rsidP="00416EFE">
            <w:pPr>
              <w:autoSpaceDE w:val="0"/>
              <w:autoSpaceDN w:val="0"/>
              <w:spacing w:line="340" w:lineRule="exact"/>
              <w:jc w:val="center"/>
            </w:pPr>
            <w:r>
              <w:rPr>
                <w:rFonts w:hint="eastAsia"/>
              </w:rPr>
              <w:t>3</w:t>
            </w:r>
          </w:p>
        </w:tc>
        <w:tc>
          <w:tcPr>
            <w:tcW w:w="1890" w:type="dxa"/>
            <w:vAlign w:val="center"/>
          </w:tcPr>
          <w:p w:rsidR="00C72E9C" w:rsidRDefault="00C72E9C" w:rsidP="00416EFE">
            <w:pPr>
              <w:autoSpaceDE w:val="0"/>
              <w:autoSpaceDN w:val="0"/>
              <w:spacing w:line="340" w:lineRule="exact"/>
              <w:jc w:val="center"/>
            </w:pPr>
            <w:r w:rsidRPr="00A9763E">
              <w:rPr>
                <w:rFonts w:hint="eastAsia"/>
              </w:rPr>
              <w:t>线圈AC</w:t>
            </w:r>
            <w:r>
              <w:rPr>
                <w:rFonts w:hint="eastAsia"/>
              </w:rPr>
              <w:t>38</w:t>
            </w:r>
            <w:r w:rsidRPr="00A9763E">
              <w:rPr>
                <w:rFonts w:hint="eastAsia"/>
              </w:rPr>
              <w:t>0V</w:t>
            </w:r>
          </w:p>
        </w:tc>
      </w:tr>
      <w:tr w:rsidR="00C72E9C" w:rsidTr="00416EFE">
        <w:trPr>
          <w:cantSplit/>
          <w:trHeight w:hRule="exact" w:val="397"/>
          <w:jc w:val="center"/>
        </w:trPr>
        <w:tc>
          <w:tcPr>
            <w:tcW w:w="868" w:type="dxa"/>
            <w:vAlign w:val="center"/>
          </w:tcPr>
          <w:p w:rsidR="00C72E9C" w:rsidRDefault="00C72E9C" w:rsidP="00416EFE">
            <w:pPr>
              <w:autoSpaceDE w:val="0"/>
              <w:autoSpaceDN w:val="0"/>
              <w:spacing w:line="340" w:lineRule="exact"/>
              <w:jc w:val="center"/>
            </w:pPr>
            <w:r>
              <w:rPr>
                <w:rFonts w:hint="eastAsia"/>
              </w:rPr>
              <w:t>3</w:t>
            </w:r>
          </w:p>
        </w:tc>
        <w:tc>
          <w:tcPr>
            <w:tcW w:w="2771" w:type="dxa"/>
            <w:vAlign w:val="center"/>
          </w:tcPr>
          <w:p w:rsidR="00C72E9C" w:rsidRDefault="00C72E9C" w:rsidP="00416EFE">
            <w:pPr>
              <w:autoSpaceDE w:val="0"/>
              <w:autoSpaceDN w:val="0"/>
              <w:spacing w:line="340" w:lineRule="exact"/>
              <w:jc w:val="center"/>
            </w:pPr>
            <w:r>
              <w:rPr>
                <w:rFonts w:hint="eastAsia"/>
              </w:rPr>
              <w:t>按</w:t>
            </w:r>
            <w:r>
              <w:t xml:space="preserve">  </w:t>
            </w:r>
            <w:r>
              <w:rPr>
                <w:rFonts w:hint="eastAsia"/>
              </w:rPr>
              <w:t>钮</w:t>
            </w:r>
          </w:p>
        </w:tc>
        <w:tc>
          <w:tcPr>
            <w:tcW w:w="2414" w:type="dxa"/>
            <w:vAlign w:val="center"/>
          </w:tcPr>
          <w:p w:rsidR="00C72E9C" w:rsidRDefault="00C72E9C" w:rsidP="00416EFE">
            <w:pPr>
              <w:spacing w:line="340" w:lineRule="exact"/>
              <w:jc w:val="center"/>
            </w:pPr>
          </w:p>
        </w:tc>
        <w:tc>
          <w:tcPr>
            <w:tcW w:w="868" w:type="dxa"/>
            <w:vAlign w:val="center"/>
          </w:tcPr>
          <w:p w:rsidR="00C72E9C" w:rsidRDefault="00C72E9C" w:rsidP="00416EFE">
            <w:pPr>
              <w:autoSpaceDE w:val="0"/>
              <w:autoSpaceDN w:val="0"/>
              <w:spacing w:line="340" w:lineRule="exact"/>
              <w:jc w:val="center"/>
            </w:pPr>
            <w:r>
              <w:rPr>
                <w:rFonts w:hint="eastAsia"/>
              </w:rPr>
              <w:t>2</w:t>
            </w:r>
          </w:p>
        </w:tc>
        <w:tc>
          <w:tcPr>
            <w:tcW w:w="1890" w:type="dxa"/>
            <w:vAlign w:val="center"/>
          </w:tcPr>
          <w:p w:rsidR="00C72E9C" w:rsidRDefault="003448A8" w:rsidP="00416EFE">
            <w:pPr>
              <w:autoSpaceDE w:val="0"/>
              <w:autoSpaceDN w:val="0"/>
              <w:spacing w:line="340" w:lineRule="exact"/>
              <w:jc w:val="center"/>
            </w:pPr>
            <w:r>
              <w:rPr>
                <w:rFonts w:hint="eastAsia"/>
              </w:rPr>
              <w:t>SB1，SB2</w:t>
            </w:r>
          </w:p>
        </w:tc>
      </w:tr>
      <w:tr w:rsidR="00C72E9C" w:rsidTr="00416EFE">
        <w:trPr>
          <w:cantSplit/>
          <w:trHeight w:hRule="exact" w:val="397"/>
          <w:jc w:val="center"/>
        </w:trPr>
        <w:tc>
          <w:tcPr>
            <w:tcW w:w="868" w:type="dxa"/>
            <w:vAlign w:val="center"/>
          </w:tcPr>
          <w:p w:rsidR="00C72E9C" w:rsidRDefault="00C72E9C" w:rsidP="00416EFE">
            <w:pPr>
              <w:autoSpaceDE w:val="0"/>
              <w:autoSpaceDN w:val="0"/>
              <w:spacing w:line="340" w:lineRule="exact"/>
              <w:jc w:val="center"/>
            </w:pPr>
            <w:r>
              <w:rPr>
                <w:rFonts w:hint="eastAsia"/>
              </w:rPr>
              <w:t>4</w:t>
            </w:r>
          </w:p>
        </w:tc>
        <w:tc>
          <w:tcPr>
            <w:tcW w:w="2771" w:type="dxa"/>
            <w:vAlign w:val="center"/>
          </w:tcPr>
          <w:p w:rsidR="00C72E9C" w:rsidRDefault="00C72E9C" w:rsidP="00416EFE">
            <w:pPr>
              <w:autoSpaceDE w:val="0"/>
              <w:autoSpaceDN w:val="0"/>
              <w:spacing w:line="340" w:lineRule="exact"/>
              <w:jc w:val="center"/>
            </w:pPr>
            <w:r>
              <w:rPr>
                <w:rFonts w:hint="eastAsia"/>
              </w:rPr>
              <w:t>热继电器</w:t>
            </w:r>
          </w:p>
        </w:tc>
        <w:tc>
          <w:tcPr>
            <w:tcW w:w="2414" w:type="dxa"/>
            <w:vAlign w:val="center"/>
          </w:tcPr>
          <w:p w:rsidR="00C72E9C" w:rsidRDefault="00C72E9C" w:rsidP="00416EFE">
            <w:pPr>
              <w:autoSpaceDE w:val="0"/>
              <w:autoSpaceDN w:val="0"/>
              <w:spacing w:line="340" w:lineRule="exact"/>
              <w:jc w:val="center"/>
            </w:pPr>
          </w:p>
        </w:tc>
        <w:tc>
          <w:tcPr>
            <w:tcW w:w="868" w:type="dxa"/>
            <w:vAlign w:val="center"/>
          </w:tcPr>
          <w:p w:rsidR="00C72E9C" w:rsidRDefault="00C72E9C" w:rsidP="00416EFE">
            <w:pPr>
              <w:autoSpaceDE w:val="0"/>
              <w:autoSpaceDN w:val="0"/>
              <w:spacing w:line="340" w:lineRule="exact"/>
              <w:jc w:val="center"/>
            </w:pPr>
            <w:r>
              <w:t>1</w:t>
            </w:r>
          </w:p>
        </w:tc>
        <w:tc>
          <w:tcPr>
            <w:tcW w:w="1890" w:type="dxa"/>
            <w:vAlign w:val="center"/>
          </w:tcPr>
          <w:p w:rsidR="00C72E9C" w:rsidRDefault="00C72E9C" w:rsidP="00416EFE">
            <w:pPr>
              <w:autoSpaceDE w:val="0"/>
              <w:autoSpaceDN w:val="0"/>
              <w:spacing w:line="340" w:lineRule="exact"/>
              <w:jc w:val="center"/>
            </w:pPr>
          </w:p>
        </w:tc>
      </w:tr>
      <w:tr w:rsidR="00C72E9C" w:rsidTr="00416EFE">
        <w:trPr>
          <w:cantSplit/>
          <w:trHeight w:hRule="exact" w:val="397"/>
          <w:jc w:val="center"/>
        </w:trPr>
        <w:tc>
          <w:tcPr>
            <w:tcW w:w="868" w:type="dxa"/>
            <w:vAlign w:val="center"/>
          </w:tcPr>
          <w:p w:rsidR="00C72E9C" w:rsidRDefault="00C72E9C" w:rsidP="00416EFE">
            <w:pPr>
              <w:autoSpaceDE w:val="0"/>
              <w:autoSpaceDN w:val="0"/>
              <w:spacing w:line="340" w:lineRule="exact"/>
              <w:jc w:val="center"/>
            </w:pPr>
            <w:r>
              <w:rPr>
                <w:rFonts w:hint="eastAsia"/>
              </w:rPr>
              <w:t>5</w:t>
            </w:r>
          </w:p>
        </w:tc>
        <w:tc>
          <w:tcPr>
            <w:tcW w:w="2771" w:type="dxa"/>
            <w:vAlign w:val="center"/>
          </w:tcPr>
          <w:p w:rsidR="00C72E9C" w:rsidRDefault="00C72E9C" w:rsidP="00416EFE">
            <w:pPr>
              <w:autoSpaceDE w:val="0"/>
              <w:autoSpaceDN w:val="0"/>
              <w:spacing w:line="340" w:lineRule="exact"/>
              <w:jc w:val="center"/>
            </w:pPr>
            <w:r w:rsidRPr="00916833">
              <w:rPr>
                <w:rFonts w:hint="eastAsia"/>
              </w:rPr>
              <w:t>指针交流电</w:t>
            </w:r>
            <w:r>
              <w:rPr>
                <w:rFonts w:hint="eastAsia"/>
              </w:rPr>
              <w:t>流</w:t>
            </w:r>
            <w:r w:rsidRPr="00916833">
              <w:rPr>
                <w:rFonts w:hint="eastAsia"/>
              </w:rPr>
              <w:t>表</w:t>
            </w:r>
          </w:p>
        </w:tc>
        <w:tc>
          <w:tcPr>
            <w:tcW w:w="2414" w:type="dxa"/>
            <w:vAlign w:val="center"/>
          </w:tcPr>
          <w:p w:rsidR="00C72E9C" w:rsidRDefault="00C72E9C" w:rsidP="00416EFE">
            <w:pPr>
              <w:autoSpaceDE w:val="0"/>
              <w:autoSpaceDN w:val="0"/>
              <w:spacing w:line="340" w:lineRule="exact"/>
              <w:jc w:val="center"/>
            </w:pPr>
            <w:r>
              <w:rPr>
                <w:rFonts w:hint="eastAsia"/>
              </w:rPr>
              <w:t>0～5A</w:t>
            </w:r>
          </w:p>
        </w:tc>
        <w:tc>
          <w:tcPr>
            <w:tcW w:w="868" w:type="dxa"/>
            <w:vAlign w:val="center"/>
          </w:tcPr>
          <w:p w:rsidR="00C72E9C" w:rsidRDefault="00C72E9C" w:rsidP="00416EFE">
            <w:pPr>
              <w:autoSpaceDE w:val="0"/>
              <w:autoSpaceDN w:val="0"/>
              <w:spacing w:line="340" w:lineRule="exact"/>
              <w:jc w:val="center"/>
            </w:pPr>
            <w:r>
              <w:rPr>
                <w:rFonts w:hint="eastAsia"/>
              </w:rPr>
              <w:t>1</w:t>
            </w:r>
          </w:p>
        </w:tc>
        <w:tc>
          <w:tcPr>
            <w:tcW w:w="1890" w:type="dxa"/>
            <w:vAlign w:val="center"/>
          </w:tcPr>
          <w:p w:rsidR="00C72E9C" w:rsidRDefault="00C72E9C" w:rsidP="00416EFE">
            <w:pPr>
              <w:autoSpaceDE w:val="0"/>
              <w:autoSpaceDN w:val="0"/>
              <w:spacing w:line="340" w:lineRule="exact"/>
              <w:jc w:val="center"/>
            </w:pPr>
            <w:r>
              <w:rPr>
                <w:rFonts w:hint="eastAsia"/>
              </w:rPr>
              <w:t>实训台</w:t>
            </w:r>
          </w:p>
        </w:tc>
      </w:tr>
      <w:tr w:rsidR="00C72E9C" w:rsidTr="00416EFE">
        <w:trPr>
          <w:cantSplit/>
          <w:trHeight w:hRule="exact" w:val="397"/>
          <w:jc w:val="center"/>
        </w:trPr>
        <w:tc>
          <w:tcPr>
            <w:tcW w:w="868" w:type="dxa"/>
            <w:vAlign w:val="center"/>
          </w:tcPr>
          <w:p w:rsidR="00C72E9C" w:rsidRDefault="00C72E9C" w:rsidP="00416EFE">
            <w:pPr>
              <w:autoSpaceDE w:val="0"/>
              <w:autoSpaceDN w:val="0"/>
              <w:spacing w:line="340" w:lineRule="exact"/>
              <w:jc w:val="center"/>
            </w:pPr>
            <w:r>
              <w:rPr>
                <w:rFonts w:hint="eastAsia"/>
              </w:rPr>
              <w:t>6</w:t>
            </w:r>
          </w:p>
        </w:tc>
        <w:tc>
          <w:tcPr>
            <w:tcW w:w="2771" w:type="dxa"/>
            <w:vAlign w:val="center"/>
          </w:tcPr>
          <w:p w:rsidR="00C72E9C" w:rsidRDefault="00C72E9C" w:rsidP="00416EFE">
            <w:pPr>
              <w:autoSpaceDE w:val="0"/>
              <w:autoSpaceDN w:val="0"/>
              <w:spacing w:line="340" w:lineRule="exact"/>
              <w:jc w:val="center"/>
            </w:pPr>
            <w:r>
              <w:rPr>
                <w:rFonts w:hint="eastAsia"/>
              </w:rPr>
              <w:t>3P空气开关</w:t>
            </w:r>
          </w:p>
        </w:tc>
        <w:tc>
          <w:tcPr>
            <w:tcW w:w="2414" w:type="dxa"/>
            <w:vAlign w:val="center"/>
          </w:tcPr>
          <w:p w:rsidR="00C72E9C" w:rsidRDefault="00C72E9C" w:rsidP="00416EFE">
            <w:pPr>
              <w:autoSpaceDE w:val="0"/>
              <w:autoSpaceDN w:val="0"/>
              <w:spacing w:line="340" w:lineRule="exact"/>
              <w:jc w:val="center"/>
            </w:pPr>
          </w:p>
        </w:tc>
        <w:tc>
          <w:tcPr>
            <w:tcW w:w="868" w:type="dxa"/>
            <w:vAlign w:val="center"/>
          </w:tcPr>
          <w:p w:rsidR="00C72E9C" w:rsidRDefault="00C72E9C" w:rsidP="00416EFE">
            <w:pPr>
              <w:autoSpaceDE w:val="0"/>
              <w:autoSpaceDN w:val="0"/>
              <w:spacing w:line="340" w:lineRule="exact"/>
              <w:jc w:val="center"/>
            </w:pPr>
            <w:r>
              <w:rPr>
                <w:rFonts w:hint="eastAsia"/>
              </w:rPr>
              <w:t>1</w:t>
            </w:r>
          </w:p>
        </w:tc>
        <w:tc>
          <w:tcPr>
            <w:tcW w:w="1890" w:type="dxa"/>
            <w:vAlign w:val="center"/>
          </w:tcPr>
          <w:p w:rsidR="00C72E9C" w:rsidRDefault="00C72E9C" w:rsidP="00416EFE">
            <w:pPr>
              <w:autoSpaceDE w:val="0"/>
              <w:autoSpaceDN w:val="0"/>
              <w:spacing w:line="340" w:lineRule="exact"/>
              <w:jc w:val="center"/>
            </w:pPr>
          </w:p>
        </w:tc>
      </w:tr>
      <w:tr w:rsidR="00C72E9C" w:rsidTr="00416EFE">
        <w:trPr>
          <w:cantSplit/>
          <w:trHeight w:hRule="exact" w:val="397"/>
          <w:jc w:val="center"/>
        </w:trPr>
        <w:tc>
          <w:tcPr>
            <w:tcW w:w="868" w:type="dxa"/>
            <w:vAlign w:val="center"/>
          </w:tcPr>
          <w:p w:rsidR="00C72E9C" w:rsidRDefault="00C72E9C" w:rsidP="00416EFE">
            <w:pPr>
              <w:autoSpaceDE w:val="0"/>
              <w:autoSpaceDN w:val="0"/>
              <w:spacing w:line="340" w:lineRule="exact"/>
              <w:jc w:val="center"/>
            </w:pPr>
            <w:r>
              <w:rPr>
                <w:rFonts w:hint="eastAsia"/>
              </w:rPr>
              <w:t>7</w:t>
            </w:r>
          </w:p>
        </w:tc>
        <w:tc>
          <w:tcPr>
            <w:tcW w:w="2771" w:type="dxa"/>
            <w:vAlign w:val="center"/>
          </w:tcPr>
          <w:p w:rsidR="00C72E9C" w:rsidRDefault="00C72E9C" w:rsidP="00416EFE">
            <w:pPr>
              <w:autoSpaceDE w:val="0"/>
              <w:autoSpaceDN w:val="0"/>
              <w:spacing w:line="340" w:lineRule="exact"/>
              <w:jc w:val="center"/>
            </w:pPr>
            <w:r>
              <w:rPr>
                <w:rFonts w:hint="eastAsia"/>
              </w:rPr>
              <w:t>保险丝</w:t>
            </w:r>
            <w:r w:rsidRPr="00A9763E">
              <w:rPr>
                <w:rFonts w:hint="eastAsia"/>
              </w:rPr>
              <w:t>FU</w:t>
            </w:r>
          </w:p>
        </w:tc>
        <w:tc>
          <w:tcPr>
            <w:tcW w:w="2414" w:type="dxa"/>
            <w:vAlign w:val="center"/>
          </w:tcPr>
          <w:p w:rsidR="00C72E9C" w:rsidRDefault="00C72E9C" w:rsidP="00416EFE">
            <w:pPr>
              <w:autoSpaceDE w:val="0"/>
              <w:autoSpaceDN w:val="0"/>
              <w:spacing w:line="340" w:lineRule="exact"/>
              <w:jc w:val="center"/>
            </w:pPr>
          </w:p>
        </w:tc>
        <w:tc>
          <w:tcPr>
            <w:tcW w:w="868" w:type="dxa"/>
            <w:vAlign w:val="center"/>
          </w:tcPr>
          <w:p w:rsidR="00C72E9C" w:rsidRDefault="00C72E9C" w:rsidP="00416EFE">
            <w:pPr>
              <w:autoSpaceDE w:val="0"/>
              <w:autoSpaceDN w:val="0"/>
              <w:spacing w:line="340" w:lineRule="exact"/>
              <w:jc w:val="center"/>
            </w:pPr>
            <w:r>
              <w:rPr>
                <w:rFonts w:hint="eastAsia"/>
              </w:rPr>
              <w:t>3</w:t>
            </w:r>
          </w:p>
        </w:tc>
        <w:tc>
          <w:tcPr>
            <w:tcW w:w="1890" w:type="dxa"/>
            <w:vAlign w:val="center"/>
          </w:tcPr>
          <w:p w:rsidR="00C72E9C" w:rsidRDefault="00C72E9C" w:rsidP="00416EFE">
            <w:pPr>
              <w:autoSpaceDE w:val="0"/>
              <w:autoSpaceDN w:val="0"/>
              <w:spacing w:line="340" w:lineRule="exact"/>
              <w:jc w:val="center"/>
            </w:pPr>
            <w:r w:rsidRPr="00A9763E">
              <w:rPr>
                <w:rFonts w:hint="eastAsia"/>
              </w:rPr>
              <w:t>装熔芯4A</w:t>
            </w:r>
          </w:p>
        </w:tc>
      </w:tr>
      <w:tr w:rsidR="00C72E9C" w:rsidTr="00416EFE">
        <w:trPr>
          <w:cantSplit/>
          <w:trHeight w:hRule="exact" w:val="397"/>
          <w:jc w:val="center"/>
        </w:trPr>
        <w:tc>
          <w:tcPr>
            <w:tcW w:w="868" w:type="dxa"/>
            <w:vAlign w:val="center"/>
          </w:tcPr>
          <w:p w:rsidR="00C72E9C" w:rsidRDefault="00C72E9C" w:rsidP="00416EFE">
            <w:pPr>
              <w:autoSpaceDE w:val="0"/>
              <w:autoSpaceDN w:val="0"/>
              <w:spacing w:line="340" w:lineRule="exact"/>
              <w:jc w:val="center"/>
            </w:pPr>
            <w:r>
              <w:rPr>
                <w:rFonts w:hint="eastAsia"/>
              </w:rPr>
              <w:t>8</w:t>
            </w:r>
          </w:p>
        </w:tc>
        <w:tc>
          <w:tcPr>
            <w:tcW w:w="2771" w:type="dxa"/>
            <w:vAlign w:val="center"/>
          </w:tcPr>
          <w:p w:rsidR="00C72E9C" w:rsidRDefault="00C72E9C" w:rsidP="00416EFE">
            <w:pPr>
              <w:autoSpaceDE w:val="0"/>
              <w:autoSpaceDN w:val="0"/>
              <w:spacing w:line="340" w:lineRule="exact"/>
              <w:jc w:val="center"/>
            </w:pPr>
            <w:r>
              <w:rPr>
                <w:rFonts w:hint="eastAsia"/>
              </w:rPr>
              <w:t>保险丝</w:t>
            </w:r>
            <w:r w:rsidRPr="00A9763E">
              <w:rPr>
                <w:rFonts w:hint="eastAsia"/>
              </w:rPr>
              <w:t>FU</w:t>
            </w:r>
            <w:r>
              <w:rPr>
                <w:rFonts w:hint="eastAsia"/>
              </w:rPr>
              <w:t>1</w:t>
            </w:r>
          </w:p>
        </w:tc>
        <w:tc>
          <w:tcPr>
            <w:tcW w:w="2414" w:type="dxa"/>
            <w:vAlign w:val="center"/>
          </w:tcPr>
          <w:p w:rsidR="00C72E9C" w:rsidRDefault="00C72E9C" w:rsidP="00416EFE">
            <w:pPr>
              <w:autoSpaceDE w:val="0"/>
              <w:autoSpaceDN w:val="0"/>
              <w:spacing w:line="340" w:lineRule="exact"/>
              <w:jc w:val="center"/>
            </w:pPr>
          </w:p>
        </w:tc>
        <w:tc>
          <w:tcPr>
            <w:tcW w:w="868" w:type="dxa"/>
            <w:vAlign w:val="center"/>
          </w:tcPr>
          <w:p w:rsidR="00C72E9C" w:rsidRDefault="00C72E9C" w:rsidP="00416EFE">
            <w:pPr>
              <w:autoSpaceDE w:val="0"/>
              <w:autoSpaceDN w:val="0"/>
              <w:spacing w:line="340" w:lineRule="exact"/>
              <w:jc w:val="center"/>
            </w:pPr>
            <w:r>
              <w:rPr>
                <w:rFonts w:hint="eastAsia"/>
              </w:rPr>
              <w:t>1</w:t>
            </w:r>
          </w:p>
        </w:tc>
        <w:tc>
          <w:tcPr>
            <w:tcW w:w="1890" w:type="dxa"/>
            <w:vAlign w:val="center"/>
          </w:tcPr>
          <w:p w:rsidR="00C72E9C" w:rsidRPr="00A9763E" w:rsidRDefault="00C72E9C" w:rsidP="00416EFE">
            <w:pPr>
              <w:autoSpaceDE w:val="0"/>
              <w:autoSpaceDN w:val="0"/>
              <w:spacing w:line="340" w:lineRule="exact"/>
              <w:jc w:val="center"/>
            </w:pPr>
            <w:r w:rsidRPr="00A9763E">
              <w:rPr>
                <w:rFonts w:hint="eastAsia"/>
              </w:rPr>
              <w:t>装熔芯2A</w:t>
            </w:r>
          </w:p>
        </w:tc>
      </w:tr>
      <w:tr w:rsidR="00C72E9C" w:rsidTr="00416EFE">
        <w:trPr>
          <w:cantSplit/>
          <w:trHeight w:hRule="exact" w:val="397"/>
          <w:jc w:val="center"/>
        </w:trPr>
        <w:tc>
          <w:tcPr>
            <w:tcW w:w="868" w:type="dxa"/>
            <w:vAlign w:val="center"/>
          </w:tcPr>
          <w:p w:rsidR="00C72E9C" w:rsidRDefault="00C72E9C" w:rsidP="00416EFE">
            <w:pPr>
              <w:autoSpaceDE w:val="0"/>
              <w:autoSpaceDN w:val="0"/>
              <w:spacing w:line="340" w:lineRule="exact"/>
              <w:jc w:val="center"/>
            </w:pPr>
            <w:r>
              <w:rPr>
                <w:rFonts w:hint="eastAsia"/>
              </w:rPr>
              <w:t>9</w:t>
            </w:r>
          </w:p>
        </w:tc>
        <w:tc>
          <w:tcPr>
            <w:tcW w:w="2771" w:type="dxa"/>
            <w:vAlign w:val="center"/>
          </w:tcPr>
          <w:p w:rsidR="00C72E9C" w:rsidRDefault="00C72E9C" w:rsidP="00416EFE">
            <w:pPr>
              <w:autoSpaceDE w:val="0"/>
              <w:autoSpaceDN w:val="0"/>
              <w:spacing w:line="340" w:lineRule="exact"/>
              <w:jc w:val="center"/>
            </w:pPr>
            <w:r>
              <w:rPr>
                <w:rFonts w:hint="eastAsia"/>
              </w:rPr>
              <w:t>时间继电器</w:t>
            </w:r>
          </w:p>
        </w:tc>
        <w:tc>
          <w:tcPr>
            <w:tcW w:w="2414" w:type="dxa"/>
            <w:vAlign w:val="center"/>
          </w:tcPr>
          <w:p w:rsidR="00C72E9C" w:rsidRDefault="00C72E9C" w:rsidP="00416EFE">
            <w:pPr>
              <w:autoSpaceDE w:val="0"/>
              <w:autoSpaceDN w:val="0"/>
              <w:spacing w:line="340" w:lineRule="exact"/>
              <w:jc w:val="center"/>
            </w:pPr>
          </w:p>
        </w:tc>
        <w:tc>
          <w:tcPr>
            <w:tcW w:w="868" w:type="dxa"/>
            <w:vAlign w:val="center"/>
          </w:tcPr>
          <w:p w:rsidR="00C72E9C" w:rsidRDefault="00C72E9C" w:rsidP="00416EFE">
            <w:pPr>
              <w:autoSpaceDE w:val="0"/>
              <w:autoSpaceDN w:val="0"/>
              <w:spacing w:line="340" w:lineRule="exact"/>
              <w:jc w:val="center"/>
            </w:pPr>
            <w:r>
              <w:rPr>
                <w:rFonts w:hint="eastAsia"/>
              </w:rPr>
              <w:t>1</w:t>
            </w:r>
          </w:p>
        </w:tc>
        <w:tc>
          <w:tcPr>
            <w:tcW w:w="1890" w:type="dxa"/>
            <w:vAlign w:val="center"/>
          </w:tcPr>
          <w:p w:rsidR="00C72E9C" w:rsidRPr="00A9763E" w:rsidRDefault="00C72E9C" w:rsidP="00416EFE">
            <w:pPr>
              <w:autoSpaceDE w:val="0"/>
              <w:autoSpaceDN w:val="0"/>
              <w:spacing w:line="340" w:lineRule="exact"/>
              <w:jc w:val="center"/>
            </w:pPr>
          </w:p>
        </w:tc>
      </w:tr>
    </w:tbl>
    <w:p w:rsidR="00C72E9C" w:rsidRPr="006D3197" w:rsidRDefault="00C72E9C" w:rsidP="00C72E9C">
      <w:pPr>
        <w:spacing w:line="400" w:lineRule="atLeast"/>
        <w:jc w:val="both"/>
        <w:rPr>
          <w:b/>
          <w:bCs/>
          <w:szCs w:val="21"/>
        </w:rPr>
      </w:pPr>
      <w:r w:rsidRPr="006D3197">
        <w:rPr>
          <w:rFonts w:hint="eastAsia"/>
          <w:b/>
          <w:bCs/>
          <w:szCs w:val="21"/>
        </w:rPr>
        <w:t>三、</w:t>
      </w:r>
      <w:r w:rsidR="004C719B">
        <w:rPr>
          <w:rFonts w:hint="eastAsia"/>
          <w:b/>
          <w:bCs/>
          <w:szCs w:val="21"/>
        </w:rPr>
        <w:t>实训</w:t>
      </w:r>
      <w:r w:rsidRPr="006D3197">
        <w:rPr>
          <w:rFonts w:hint="eastAsia"/>
          <w:b/>
          <w:bCs/>
          <w:szCs w:val="21"/>
        </w:rPr>
        <w:t>原理</w:t>
      </w:r>
    </w:p>
    <w:p w:rsidR="00C72E9C" w:rsidRDefault="00C72E9C" w:rsidP="00C72E9C">
      <w:pPr>
        <w:autoSpaceDE w:val="0"/>
        <w:autoSpaceDN w:val="0"/>
        <w:spacing w:line="400" w:lineRule="atLeast"/>
        <w:ind w:firstLineChars="200" w:firstLine="480"/>
        <w:jc w:val="both"/>
        <w:rPr>
          <w:color w:val="000000"/>
        </w:rPr>
      </w:pPr>
      <w:r w:rsidRPr="00FE1709">
        <w:rPr>
          <w:rFonts w:hint="eastAsia"/>
          <w:color w:val="000000"/>
        </w:rPr>
        <w:t>星形</w:t>
      </w:r>
      <w:r w:rsidRPr="00FE1709">
        <w:rPr>
          <w:color w:val="000000"/>
        </w:rPr>
        <w:t>/</w:t>
      </w:r>
      <w:r w:rsidRPr="00FE1709">
        <w:rPr>
          <w:rFonts w:hint="eastAsia"/>
          <w:color w:val="000000"/>
        </w:rPr>
        <w:t>三角形起动控制电气原理如图1</w:t>
      </w:r>
      <w:r>
        <w:rPr>
          <w:rFonts w:hint="eastAsia"/>
          <w:color w:val="000000"/>
        </w:rPr>
        <w:t>1</w:t>
      </w:r>
      <w:r w:rsidRPr="00FE1709">
        <w:rPr>
          <w:color w:val="000000"/>
        </w:rPr>
        <w:t>-1</w:t>
      </w:r>
      <w:r w:rsidRPr="00FE1709">
        <w:rPr>
          <w:rFonts w:hint="eastAsia"/>
          <w:color w:val="000000"/>
        </w:rPr>
        <w:t>所示。星形</w:t>
      </w:r>
      <w:r w:rsidRPr="00FE1709">
        <w:rPr>
          <w:color w:val="000000"/>
        </w:rPr>
        <w:t>/</w:t>
      </w:r>
      <w:r w:rsidRPr="00FE1709">
        <w:rPr>
          <w:rFonts w:hint="eastAsia"/>
          <w:color w:val="000000"/>
        </w:rPr>
        <w:t>三角形起动是指：将正常工作接法为三角形的电动机，在刚开始起动时采用星形接法，此时起动电流降为原来的</w:t>
      </w:r>
      <w:r w:rsidRPr="00FE1709">
        <w:rPr>
          <w:color w:val="000000"/>
        </w:rPr>
        <w:t>1/3</w:t>
      </w:r>
      <w:r w:rsidRPr="00FE1709">
        <w:rPr>
          <w:rFonts w:hint="eastAsia"/>
          <w:color w:val="000000"/>
        </w:rPr>
        <w:t>，起动转矩也降为原来的</w:t>
      </w:r>
      <w:r w:rsidRPr="00FE1709">
        <w:rPr>
          <w:color w:val="000000"/>
        </w:rPr>
        <w:t>1/3</w:t>
      </w:r>
      <w:r w:rsidRPr="00FE1709">
        <w:rPr>
          <w:rFonts w:hint="eastAsia"/>
          <w:color w:val="000000"/>
        </w:rPr>
        <w:t>。经过自动延时一段时间后，再改成正常的三角形接法，使电动机正常运行。</w:t>
      </w:r>
    </w:p>
    <w:p w:rsidR="00C72E9C" w:rsidRPr="006D3197" w:rsidRDefault="00C72E9C" w:rsidP="00C72E9C">
      <w:pPr>
        <w:spacing w:line="400" w:lineRule="atLeast"/>
        <w:jc w:val="both"/>
        <w:rPr>
          <w:b/>
          <w:bCs/>
          <w:szCs w:val="21"/>
        </w:rPr>
      </w:pPr>
      <w:r w:rsidRPr="006D3197">
        <w:rPr>
          <w:rFonts w:hint="eastAsia"/>
          <w:b/>
          <w:bCs/>
          <w:szCs w:val="21"/>
        </w:rPr>
        <w:t>四、</w:t>
      </w:r>
      <w:r w:rsidR="004C719B">
        <w:rPr>
          <w:rFonts w:hint="eastAsia"/>
          <w:b/>
          <w:bCs/>
          <w:szCs w:val="21"/>
        </w:rPr>
        <w:t>实训</w:t>
      </w:r>
      <w:r w:rsidRPr="006D3197">
        <w:rPr>
          <w:rFonts w:hint="eastAsia"/>
          <w:b/>
          <w:bCs/>
          <w:szCs w:val="21"/>
        </w:rPr>
        <w:t>内容</w:t>
      </w:r>
    </w:p>
    <w:p w:rsidR="00C72E9C" w:rsidRPr="00FE1709" w:rsidRDefault="00C72E9C" w:rsidP="00C72E9C">
      <w:pPr>
        <w:autoSpaceDE w:val="0"/>
        <w:autoSpaceDN w:val="0"/>
        <w:spacing w:line="400" w:lineRule="atLeast"/>
        <w:ind w:firstLineChars="200" w:firstLine="480"/>
        <w:jc w:val="both"/>
        <w:rPr>
          <w:color w:val="000000"/>
        </w:rPr>
      </w:pPr>
      <w:r>
        <w:rPr>
          <w:color w:val="000000"/>
        </w:rPr>
        <w:t>(1)</w:t>
      </w:r>
      <w:r w:rsidRPr="00FE1709">
        <w:rPr>
          <w:rFonts w:hint="eastAsia"/>
          <w:color w:val="000000"/>
        </w:rPr>
        <w:t>按图</w:t>
      </w:r>
      <w:r>
        <w:rPr>
          <w:rFonts w:hint="eastAsia"/>
          <w:color w:val="000000"/>
        </w:rPr>
        <w:t>11</w:t>
      </w:r>
      <w:r w:rsidRPr="00FE1709">
        <w:rPr>
          <w:color w:val="000000"/>
        </w:rPr>
        <w:t>-1</w:t>
      </w:r>
      <w:r w:rsidRPr="00FE1709">
        <w:rPr>
          <w:rFonts w:hint="eastAsia"/>
          <w:color w:val="000000"/>
        </w:rPr>
        <w:t>线路进行接线，先接主回路后接控制回路。</w:t>
      </w:r>
    </w:p>
    <w:p w:rsidR="00C72E9C" w:rsidRPr="00FE1709" w:rsidRDefault="00C72E9C" w:rsidP="00C72E9C">
      <w:pPr>
        <w:autoSpaceDE w:val="0"/>
        <w:autoSpaceDN w:val="0"/>
        <w:spacing w:line="400" w:lineRule="atLeast"/>
        <w:ind w:firstLineChars="200" w:firstLine="480"/>
        <w:jc w:val="both"/>
        <w:rPr>
          <w:color w:val="000000"/>
        </w:rPr>
      </w:pPr>
      <w:r>
        <w:rPr>
          <w:color w:val="000000"/>
        </w:rPr>
        <w:t>(2)</w:t>
      </w:r>
      <w:r w:rsidRPr="00FE1709">
        <w:rPr>
          <w:rFonts w:hint="eastAsia"/>
          <w:color w:val="000000"/>
        </w:rPr>
        <w:t>在不通电的情况下，用万用电表Ω档检查线路连接是否正确，特别注意</w:t>
      </w:r>
      <w:r w:rsidRPr="00FE1709">
        <w:rPr>
          <w:color w:val="000000"/>
        </w:rPr>
        <w:t>KM2</w:t>
      </w:r>
      <w:r w:rsidRPr="00FE1709">
        <w:rPr>
          <w:rFonts w:hint="eastAsia"/>
          <w:color w:val="000000"/>
        </w:rPr>
        <w:t>与</w:t>
      </w:r>
      <w:r w:rsidRPr="00FE1709">
        <w:rPr>
          <w:color w:val="000000"/>
        </w:rPr>
        <w:t>KM3</w:t>
      </w:r>
      <w:r w:rsidRPr="00FE1709">
        <w:rPr>
          <w:rFonts w:hint="eastAsia"/>
          <w:color w:val="000000"/>
        </w:rPr>
        <w:t>两个互锁触头</w:t>
      </w:r>
      <w:r w:rsidRPr="00FE1709">
        <w:rPr>
          <w:color w:val="000000"/>
        </w:rPr>
        <w:t>KM3</w:t>
      </w:r>
      <w:r w:rsidRPr="00FE1709">
        <w:rPr>
          <w:rFonts w:hint="eastAsia"/>
          <w:color w:val="000000"/>
        </w:rPr>
        <w:t>与</w:t>
      </w:r>
      <w:r w:rsidRPr="00FE1709">
        <w:rPr>
          <w:color w:val="000000"/>
        </w:rPr>
        <w:t>KM2</w:t>
      </w:r>
      <w:r w:rsidRPr="00FE1709">
        <w:rPr>
          <w:rFonts w:hint="eastAsia"/>
          <w:color w:val="000000"/>
        </w:rPr>
        <w:t>是否正确接入。经指导教师检查后，方可通电。</w:t>
      </w:r>
    </w:p>
    <w:p w:rsidR="00C72E9C" w:rsidRPr="00FE1709" w:rsidRDefault="00C72E9C" w:rsidP="00C72E9C">
      <w:pPr>
        <w:autoSpaceDE w:val="0"/>
        <w:autoSpaceDN w:val="0"/>
        <w:spacing w:line="400" w:lineRule="atLeast"/>
        <w:ind w:firstLineChars="200" w:firstLine="480"/>
        <w:jc w:val="both"/>
        <w:rPr>
          <w:color w:val="000000"/>
        </w:rPr>
      </w:pPr>
      <w:r>
        <w:rPr>
          <w:color w:val="000000"/>
        </w:rPr>
        <w:t>(3)</w:t>
      </w:r>
      <w:r w:rsidRPr="00C72E9C">
        <w:rPr>
          <w:rFonts w:hint="eastAsia"/>
          <w:color w:val="000000"/>
        </w:rPr>
        <w:t xml:space="preserve"> </w:t>
      </w:r>
      <w:r w:rsidRPr="00FE1709">
        <w:rPr>
          <w:rFonts w:hint="eastAsia"/>
          <w:color w:val="000000"/>
        </w:rPr>
        <w:t>按</w:t>
      </w:r>
      <w:r>
        <w:rPr>
          <w:rFonts w:hint="eastAsia"/>
          <w:color w:val="000000"/>
        </w:rPr>
        <w:t>实训</w:t>
      </w:r>
      <w:r w:rsidRPr="00FE1709">
        <w:rPr>
          <w:rFonts w:hint="eastAsia"/>
          <w:color w:val="000000"/>
        </w:rPr>
        <w:t>屏启动按钮，接通38</w:t>
      </w:r>
      <w:r w:rsidRPr="00FE1709">
        <w:rPr>
          <w:color w:val="000000"/>
        </w:rPr>
        <w:t>0V</w:t>
      </w:r>
      <w:r w:rsidRPr="00FE1709">
        <w:rPr>
          <w:rFonts w:hint="eastAsia"/>
          <w:color w:val="000000"/>
        </w:rPr>
        <w:t>三相交流电源。</w:t>
      </w:r>
    </w:p>
    <w:p w:rsidR="00C72E9C" w:rsidRPr="00FE1709" w:rsidRDefault="00C72E9C" w:rsidP="00C72E9C">
      <w:pPr>
        <w:autoSpaceDE w:val="0"/>
        <w:autoSpaceDN w:val="0"/>
        <w:spacing w:line="400" w:lineRule="atLeast"/>
        <w:ind w:firstLineChars="200" w:firstLine="480"/>
        <w:jc w:val="both"/>
        <w:rPr>
          <w:color w:val="000000"/>
        </w:rPr>
      </w:pPr>
      <w:r>
        <w:rPr>
          <w:color w:val="000000"/>
        </w:rPr>
        <w:t>(4)</w:t>
      </w:r>
      <w:r w:rsidRPr="00FE1709">
        <w:rPr>
          <w:rFonts w:hint="eastAsia"/>
          <w:color w:val="000000"/>
        </w:rPr>
        <w:t>按起动按钮</w:t>
      </w:r>
      <w:r w:rsidRPr="00FE1709">
        <w:rPr>
          <w:color w:val="000000"/>
        </w:rPr>
        <w:t>SB2</w:t>
      </w:r>
      <w:r w:rsidRPr="00FE1709">
        <w:rPr>
          <w:rFonts w:hint="eastAsia"/>
          <w:color w:val="000000"/>
        </w:rPr>
        <w:t>，观察电动机的整个起动过程及各</w:t>
      </w:r>
      <w:r>
        <w:rPr>
          <w:rFonts w:hint="eastAsia"/>
          <w:color w:val="000000"/>
        </w:rPr>
        <w:t>接触</w:t>
      </w:r>
      <w:r w:rsidRPr="00FE1709">
        <w:rPr>
          <w:rFonts w:hint="eastAsia"/>
          <w:color w:val="000000"/>
        </w:rPr>
        <w:t>器的动作情况，记录</w:t>
      </w:r>
      <w:r w:rsidRPr="00FE1709">
        <w:rPr>
          <w:color w:val="000000"/>
        </w:rPr>
        <w:t>Y</w:t>
      </w:r>
      <w:r w:rsidRPr="00FE1709">
        <w:rPr>
          <w:rFonts w:hint="eastAsia"/>
          <w:color w:val="000000"/>
        </w:rPr>
        <w:t>－△换接所需时间。此外，在电机线路中串联一只交流电流表，记录电机启动瞬间的启动电流值。</w:t>
      </w:r>
    </w:p>
    <w:p w:rsidR="00C72E9C" w:rsidRPr="00FE1709" w:rsidRDefault="00C72E9C" w:rsidP="00C72E9C">
      <w:pPr>
        <w:autoSpaceDE w:val="0"/>
        <w:autoSpaceDN w:val="0"/>
        <w:spacing w:line="400" w:lineRule="atLeast"/>
        <w:ind w:firstLineChars="200" w:firstLine="480"/>
        <w:jc w:val="both"/>
        <w:rPr>
          <w:color w:val="000000"/>
        </w:rPr>
      </w:pPr>
      <w:r w:rsidRPr="00FE1709">
        <w:rPr>
          <w:color w:val="000000"/>
        </w:rPr>
        <w:t>(5)</w:t>
      </w:r>
      <w:r w:rsidR="00416EFE">
        <w:rPr>
          <w:rFonts w:hint="eastAsia"/>
          <w:color w:val="000000"/>
        </w:rPr>
        <w:t>电机正常运行时，再记录下正常的工作电流，与之前的</w:t>
      </w:r>
      <w:r w:rsidRPr="00FE1709">
        <w:rPr>
          <w:rFonts w:hint="eastAsia"/>
          <w:color w:val="000000"/>
        </w:rPr>
        <w:t>启动电流进行比较。然后按下停止按钮</w:t>
      </w:r>
      <w:r w:rsidRPr="00FE1709">
        <w:rPr>
          <w:color w:val="000000"/>
        </w:rPr>
        <w:t>SB1</w:t>
      </w:r>
      <w:r w:rsidRPr="00FE1709">
        <w:rPr>
          <w:rFonts w:hint="eastAsia"/>
          <w:color w:val="000000"/>
        </w:rPr>
        <w:t>，观察电机及各继电器的动作情况。</w:t>
      </w:r>
    </w:p>
    <w:p w:rsidR="00C72E9C" w:rsidRPr="00FE1709" w:rsidRDefault="00C72E9C" w:rsidP="00C72E9C">
      <w:pPr>
        <w:autoSpaceDE w:val="0"/>
        <w:autoSpaceDN w:val="0"/>
        <w:spacing w:line="400" w:lineRule="atLeast"/>
        <w:ind w:firstLineChars="200" w:firstLine="480"/>
        <w:jc w:val="both"/>
        <w:rPr>
          <w:color w:val="000000"/>
        </w:rPr>
      </w:pPr>
      <w:r>
        <w:rPr>
          <w:color w:val="000000"/>
        </w:rPr>
        <w:t>(6)</w:t>
      </w:r>
      <w:r w:rsidRPr="00FE1709">
        <w:rPr>
          <w:rFonts w:hint="eastAsia"/>
          <w:color w:val="000000"/>
        </w:rPr>
        <w:t>调整时间继电器的整定时间，观察接触器</w:t>
      </w:r>
      <w:r w:rsidRPr="00FE1709">
        <w:rPr>
          <w:color w:val="000000"/>
        </w:rPr>
        <w:t>KM2</w:t>
      </w:r>
      <w:r w:rsidRPr="00FE1709">
        <w:rPr>
          <w:rFonts w:hint="eastAsia"/>
          <w:color w:val="000000"/>
        </w:rPr>
        <w:t>、</w:t>
      </w:r>
      <w:r w:rsidRPr="00FE1709">
        <w:rPr>
          <w:color w:val="000000"/>
        </w:rPr>
        <w:t>KM3</w:t>
      </w:r>
      <w:r w:rsidRPr="00FE1709">
        <w:rPr>
          <w:rFonts w:hint="eastAsia"/>
          <w:color w:val="000000"/>
        </w:rPr>
        <w:t>的动作时间是否相应地改变。</w:t>
      </w:r>
    </w:p>
    <w:p w:rsidR="00C72E9C" w:rsidRPr="00FE1709" w:rsidRDefault="00C72E9C" w:rsidP="00C72E9C">
      <w:pPr>
        <w:autoSpaceDE w:val="0"/>
        <w:autoSpaceDN w:val="0"/>
        <w:spacing w:line="400" w:lineRule="atLeast"/>
        <w:ind w:firstLineChars="200" w:firstLine="480"/>
        <w:jc w:val="both"/>
        <w:rPr>
          <w:color w:val="000000"/>
        </w:rPr>
      </w:pPr>
      <w:r>
        <w:rPr>
          <w:color w:val="000000"/>
        </w:rPr>
        <w:t>(7)</w:t>
      </w:r>
      <w:r w:rsidRPr="00FE1709">
        <w:rPr>
          <w:rFonts w:hint="eastAsia"/>
          <w:color w:val="000000"/>
        </w:rPr>
        <w:t>实验完毕，按</w:t>
      </w:r>
      <w:r>
        <w:rPr>
          <w:rFonts w:hint="eastAsia"/>
          <w:color w:val="000000"/>
        </w:rPr>
        <w:t>实训</w:t>
      </w:r>
      <w:r w:rsidRPr="00FE1709">
        <w:rPr>
          <w:rFonts w:hint="eastAsia"/>
          <w:color w:val="000000"/>
        </w:rPr>
        <w:t>屏停止按钮，切断实验线路电源。</w:t>
      </w:r>
    </w:p>
    <w:p w:rsidR="00C72E9C" w:rsidRPr="00FE1709" w:rsidRDefault="00C72E9C" w:rsidP="00C72E9C">
      <w:pPr>
        <w:autoSpaceDE w:val="0"/>
        <w:autoSpaceDN w:val="0"/>
        <w:spacing w:line="400" w:lineRule="atLeast"/>
        <w:ind w:firstLineChars="200" w:firstLine="480"/>
        <w:jc w:val="both"/>
        <w:rPr>
          <w:color w:val="000000"/>
        </w:rPr>
      </w:pPr>
    </w:p>
    <w:p w:rsidR="00C72E9C" w:rsidRPr="001309A5" w:rsidRDefault="00493C9C" w:rsidP="00C72E9C">
      <w:pPr>
        <w:jc w:val="center"/>
      </w:pPr>
      <w:r>
        <w:rPr>
          <w:noProof/>
        </w:rPr>
        <w:lastRenderedPageBreak/>
        <w:drawing>
          <wp:inline distT="0" distB="0" distL="0" distR="0">
            <wp:extent cx="4448175" cy="3502865"/>
            <wp:effectExtent l="19050" t="0" r="9525"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8" cstate="print"/>
                    <a:srcRect/>
                    <a:stretch>
                      <a:fillRect/>
                    </a:stretch>
                  </pic:blipFill>
                  <pic:spPr bwMode="auto">
                    <a:xfrm>
                      <a:off x="0" y="0"/>
                      <a:ext cx="4457916" cy="3510536"/>
                    </a:xfrm>
                    <a:prstGeom prst="rect">
                      <a:avLst/>
                    </a:prstGeom>
                    <a:noFill/>
                    <a:ln w="9525">
                      <a:noFill/>
                      <a:miter lim="800000"/>
                      <a:headEnd/>
                      <a:tailEnd/>
                    </a:ln>
                  </pic:spPr>
                </pic:pic>
              </a:graphicData>
            </a:graphic>
          </wp:inline>
        </w:drawing>
      </w:r>
    </w:p>
    <w:p w:rsidR="00C72E9C" w:rsidRPr="006643DC" w:rsidRDefault="00C72E9C" w:rsidP="006643DC">
      <w:pPr>
        <w:jc w:val="center"/>
        <w:rPr>
          <w:szCs w:val="21"/>
        </w:rPr>
      </w:pPr>
      <w:r>
        <w:rPr>
          <w:rFonts w:hint="eastAsia"/>
          <w:szCs w:val="21"/>
        </w:rPr>
        <w:t>图11</w:t>
      </w:r>
      <w:r>
        <w:rPr>
          <w:szCs w:val="21"/>
        </w:rPr>
        <w:t>-1</w:t>
      </w:r>
      <w:r w:rsidR="006F1ADF">
        <w:rPr>
          <w:rFonts w:hint="eastAsia"/>
          <w:szCs w:val="21"/>
        </w:rPr>
        <w:t xml:space="preserve">  </w:t>
      </w:r>
      <w:r w:rsidR="006F1ADF">
        <w:rPr>
          <w:rFonts w:hint="eastAsia"/>
          <w:color w:val="000000"/>
        </w:rPr>
        <w:t>时间继电器切换</w:t>
      </w:r>
      <w:r w:rsidR="006F1ADF" w:rsidRPr="00FE1709">
        <w:rPr>
          <w:rFonts w:hint="eastAsia"/>
          <w:color w:val="000000"/>
        </w:rPr>
        <w:t>控制</w:t>
      </w:r>
      <w:r w:rsidR="006F1ADF" w:rsidRPr="00FE1709">
        <w:rPr>
          <w:color w:val="000000"/>
        </w:rPr>
        <w:t>Y</w:t>
      </w:r>
      <w:r w:rsidR="006F1ADF" w:rsidRPr="00FE1709">
        <w:rPr>
          <w:rFonts w:hint="eastAsia"/>
          <w:color w:val="000000"/>
        </w:rPr>
        <w:t>－△自动降压起动</w:t>
      </w:r>
      <w:r w:rsidR="00493C9C">
        <w:rPr>
          <w:rFonts w:hint="eastAsia"/>
          <w:color w:val="000000"/>
        </w:rPr>
        <w:t>电气</w:t>
      </w:r>
      <w:r w:rsidR="00DE48D1">
        <w:rPr>
          <w:rFonts w:hint="eastAsia"/>
          <w:color w:val="000000"/>
        </w:rPr>
        <w:t>原理</w:t>
      </w:r>
      <w:r w:rsidR="00493C9C">
        <w:rPr>
          <w:rFonts w:hint="eastAsia"/>
          <w:color w:val="000000"/>
        </w:rPr>
        <w:t>图</w:t>
      </w:r>
    </w:p>
    <w:p w:rsidR="00C72E9C" w:rsidRPr="006D3197" w:rsidRDefault="00C72E9C" w:rsidP="00C72E9C">
      <w:pPr>
        <w:spacing w:line="400" w:lineRule="atLeast"/>
        <w:jc w:val="both"/>
        <w:rPr>
          <w:b/>
          <w:bCs/>
          <w:szCs w:val="21"/>
        </w:rPr>
      </w:pPr>
      <w:r w:rsidRPr="006D3197">
        <w:rPr>
          <w:rFonts w:hint="eastAsia"/>
          <w:b/>
          <w:bCs/>
          <w:szCs w:val="21"/>
        </w:rPr>
        <w:t>五、</w:t>
      </w:r>
      <w:r w:rsidR="004C719B">
        <w:rPr>
          <w:rFonts w:hint="eastAsia"/>
          <w:b/>
          <w:bCs/>
          <w:szCs w:val="21"/>
        </w:rPr>
        <w:t>实训</w:t>
      </w:r>
      <w:r w:rsidRPr="006D3197">
        <w:rPr>
          <w:rFonts w:hint="eastAsia"/>
          <w:b/>
          <w:bCs/>
          <w:szCs w:val="21"/>
        </w:rPr>
        <w:t>注意事项</w:t>
      </w:r>
    </w:p>
    <w:p w:rsidR="00C72E9C" w:rsidRPr="00FE1709" w:rsidRDefault="00C72E9C" w:rsidP="00C72E9C">
      <w:pPr>
        <w:autoSpaceDE w:val="0"/>
        <w:autoSpaceDN w:val="0"/>
        <w:spacing w:line="400" w:lineRule="atLeast"/>
        <w:ind w:firstLineChars="200" w:firstLine="480"/>
        <w:jc w:val="both"/>
        <w:rPr>
          <w:color w:val="000000"/>
        </w:rPr>
      </w:pPr>
      <w:r w:rsidRPr="00FE1709">
        <w:rPr>
          <w:rFonts w:hint="eastAsia"/>
          <w:color w:val="000000"/>
        </w:rPr>
        <w:t>注意安全，严禁带电操作。</w:t>
      </w:r>
    </w:p>
    <w:p w:rsidR="00C72E9C" w:rsidRPr="006D3197" w:rsidRDefault="00C72E9C" w:rsidP="00C72E9C">
      <w:pPr>
        <w:spacing w:line="400" w:lineRule="atLeast"/>
        <w:jc w:val="both"/>
        <w:rPr>
          <w:b/>
          <w:bCs/>
          <w:szCs w:val="21"/>
        </w:rPr>
      </w:pPr>
      <w:r w:rsidRPr="006D3197">
        <w:rPr>
          <w:rFonts w:hint="eastAsia"/>
          <w:b/>
          <w:bCs/>
          <w:szCs w:val="21"/>
        </w:rPr>
        <w:t>六、预习思考题</w:t>
      </w:r>
    </w:p>
    <w:p w:rsidR="00C72E9C" w:rsidRDefault="00C72E9C" w:rsidP="00B86E8C">
      <w:pPr>
        <w:autoSpaceDE w:val="0"/>
        <w:autoSpaceDN w:val="0"/>
        <w:spacing w:line="400" w:lineRule="atLeast"/>
        <w:ind w:firstLineChars="200" w:firstLine="480"/>
        <w:jc w:val="both"/>
        <w:rPr>
          <w:color w:val="000000"/>
        </w:rPr>
      </w:pPr>
      <w:r>
        <w:rPr>
          <w:color w:val="000000"/>
        </w:rPr>
        <w:t>1.</w:t>
      </w:r>
      <w:r w:rsidRPr="00FE1709">
        <w:rPr>
          <w:rFonts w:hint="eastAsia"/>
          <w:color w:val="000000"/>
        </w:rPr>
        <w:t>采用</w:t>
      </w:r>
      <w:r w:rsidRPr="00FE1709">
        <w:rPr>
          <w:color w:val="000000"/>
        </w:rPr>
        <w:t>Y</w:t>
      </w:r>
      <w:r w:rsidRPr="00FE1709">
        <w:rPr>
          <w:rFonts w:hint="eastAsia"/>
          <w:color w:val="000000"/>
        </w:rPr>
        <w:t>－△降压起动对鼠笼电动机有何要求。</w:t>
      </w:r>
      <w:r>
        <w:rPr>
          <w:color w:val="000000"/>
        </w:rPr>
        <w:t>2.</w:t>
      </w:r>
      <w:r w:rsidRPr="00FE1709">
        <w:rPr>
          <w:rFonts w:hint="eastAsia"/>
          <w:color w:val="000000"/>
        </w:rPr>
        <w:t>控制回路中的一对互锁触头有何作用？若取消这对触头对</w:t>
      </w:r>
      <w:r w:rsidRPr="00FE1709">
        <w:rPr>
          <w:color w:val="000000"/>
        </w:rPr>
        <w:t>Y</w:t>
      </w:r>
      <w:r w:rsidRPr="00FE1709">
        <w:rPr>
          <w:rFonts w:hint="eastAsia"/>
          <w:color w:val="000000"/>
        </w:rPr>
        <w:t>－△降压换接起动有何影响，可能会出现什么后果？</w:t>
      </w:r>
    </w:p>
    <w:p w:rsidR="00493C9C" w:rsidRPr="006D3197" w:rsidRDefault="00493C9C" w:rsidP="00493C9C">
      <w:pPr>
        <w:spacing w:line="400" w:lineRule="atLeast"/>
        <w:jc w:val="both"/>
        <w:rPr>
          <w:b/>
          <w:bCs/>
          <w:szCs w:val="21"/>
        </w:rPr>
      </w:pPr>
      <w:r>
        <w:rPr>
          <w:rFonts w:hint="eastAsia"/>
          <w:b/>
          <w:bCs/>
          <w:szCs w:val="21"/>
        </w:rPr>
        <w:t>七</w:t>
      </w:r>
      <w:r w:rsidRPr="006D3197">
        <w:rPr>
          <w:rFonts w:hint="eastAsia"/>
          <w:b/>
          <w:bCs/>
          <w:szCs w:val="21"/>
        </w:rPr>
        <w:t>、</w:t>
      </w:r>
      <w:r>
        <w:rPr>
          <w:rFonts w:hint="eastAsia"/>
          <w:b/>
          <w:bCs/>
          <w:szCs w:val="21"/>
        </w:rPr>
        <w:t>参考接线图</w:t>
      </w:r>
    </w:p>
    <w:p w:rsidR="00493C9C" w:rsidRDefault="00B86E8C" w:rsidP="00493C9C">
      <w:pPr>
        <w:jc w:val="center"/>
        <w:rPr>
          <w:szCs w:val="21"/>
        </w:rPr>
      </w:pPr>
      <w:r>
        <w:rPr>
          <w:rFonts w:hint="eastAsia"/>
          <w:noProof/>
          <w:szCs w:val="21"/>
        </w:rPr>
        <w:drawing>
          <wp:inline distT="0" distB="0" distL="0" distR="0">
            <wp:extent cx="4200525" cy="3483791"/>
            <wp:effectExtent l="19050" t="0" r="9525" b="0"/>
            <wp:docPr id="18"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9" cstate="print"/>
                    <a:srcRect/>
                    <a:stretch>
                      <a:fillRect/>
                    </a:stretch>
                  </pic:blipFill>
                  <pic:spPr bwMode="auto">
                    <a:xfrm>
                      <a:off x="0" y="0"/>
                      <a:ext cx="4200883" cy="3484088"/>
                    </a:xfrm>
                    <a:prstGeom prst="rect">
                      <a:avLst/>
                    </a:prstGeom>
                    <a:noFill/>
                    <a:ln w="9525">
                      <a:noFill/>
                      <a:miter lim="800000"/>
                      <a:headEnd/>
                      <a:tailEnd/>
                    </a:ln>
                  </pic:spPr>
                </pic:pic>
              </a:graphicData>
            </a:graphic>
          </wp:inline>
        </w:drawing>
      </w:r>
    </w:p>
    <w:p w:rsidR="00493C9C" w:rsidRPr="006643DC" w:rsidRDefault="00493C9C" w:rsidP="00493C9C">
      <w:pPr>
        <w:jc w:val="center"/>
        <w:rPr>
          <w:szCs w:val="21"/>
        </w:rPr>
      </w:pPr>
      <w:r>
        <w:rPr>
          <w:rFonts w:hint="eastAsia"/>
          <w:szCs w:val="21"/>
        </w:rPr>
        <w:t>图11</w:t>
      </w:r>
      <w:r>
        <w:rPr>
          <w:szCs w:val="21"/>
        </w:rPr>
        <w:t>-</w:t>
      </w:r>
      <w:r>
        <w:rPr>
          <w:rFonts w:hint="eastAsia"/>
          <w:szCs w:val="21"/>
        </w:rPr>
        <w:t xml:space="preserve">2  </w:t>
      </w:r>
      <w:r>
        <w:rPr>
          <w:rFonts w:hint="eastAsia"/>
          <w:color w:val="000000"/>
        </w:rPr>
        <w:t>时间继电器切换</w:t>
      </w:r>
      <w:r w:rsidRPr="00FE1709">
        <w:rPr>
          <w:rFonts w:hint="eastAsia"/>
          <w:color w:val="000000"/>
        </w:rPr>
        <w:t>控制</w:t>
      </w:r>
      <w:r w:rsidRPr="00FE1709">
        <w:rPr>
          <w:color w:val="000000"/>
        </w:rPr>
        <w:t>Y</w:t>
      </w:r>
      <w:r w:rsidRPr="00FE1709">
        <w:rPr>
          <w:rFonts w:hint="eastAsia"/>
          <w:color w:val="000000"/>
        </w:rPr>
        <w:t>－△自动降压起动</w:t>
      </w:r>
      <w:r>
        <w:rPr>
          <w:rFonts w:hint="eastAsia"/>
          <w:color w:val="000000"/>
        </w:rPr>
        <w:t>接线图</w:t>
      </w:r>
    </w:p>
    <w:p w:rsidR="00FA4416" w:rsidRPr="00640F5E" w:rsidRDefault="00FA4416" w:rsidP="00FA4416">
      <w:pPr>
        <w:pageBreakBefore/>
        <w:spacing w:line="400" w:lineRule="atLeast"/>
        <w:jc w:val="center"/>
        <w:outlineLvl w:val="1"/>
        <w:rPr>
          <w:rFonts w:asciiTheme="minorEastAsia" w:hAnsiTheme="minorEastAsia"/>
          <w:b/>
          <w:sz w:val="30"/>
          <w:szCs w:val="30"/>
        </w:rPr>
      </w:pPr>
      <w:bookmarkStart w:id="19" w:name="_Toc4929594"/>
      <w:r>
        <w:rPr>
          <w:rFonts w:asciiTheme="minorEastAsia" w:hAnsiTheme="minorEastAsia" w:hint="eastAsia"/>
          <w:b/>
          <w:sz w:val="30"/>
          <w:szCs w:val="30"/>
        </w:rPr>
        <w:lastRenderedPageBreak/>
        <w:t xml:space="preserve">实训十二 </w:t>
      </w:r>
      <w:r w:rsidR="00EE77E2">
        <w:rPr>
          <w:rFonts w:asciiTheme="minorEastAsia" w:hAnsiTheme="minorEastAsia" w:hint="eastAsia"/>
          <w:b/>
          <w:sz w:val="30"/>
          <w:szCs w:val="30"/>
        </w:rPr>
        <w:t xml:space="preserve"> </w:t>
      </w:r>
      <w:r w:rsidRPr="00640F5E">
        <w:rPr>
          <w:rFonts w:asciiTheme="minorEastAsia" w:hAnsiTheme="minorEastAsia" w:hint="eastAsia"/>
          <w:b/>
          <w:sz w:val="30"/>
          <w:szCs w:val="30"/>
        </w:rPr>
        <w:t>电动机半波整流能耗制动控制电路连接</w:t>
      </w:r>
      <w:r>
        <w:rPr>
          <w:rFonts w:asciiTheme="minorEastAsia" w:hAnsiTheme="minorEastAsia" w:hint="eastAsia"/>
          <w:b/>
          <w:sz w:val="30"/>
          <w:szCs w:val="30"/>
        </w:rPr>
        <w:t>实训</w:t>
      </w:r>
      <w:bookmarkEnd w:id="19"/>
    </w:p>
    <w:p w:rsidR="00FA4416" w:rsidRPr="00EB4CF5" w:rsidRDefault="00FA4416" w:rsidP="00FA4416">
      <w:pPr>
        <w:spacing w:line="400" w:lineRule="atLeast"/>
        <w:jc w:val="both"/>
        <w:rPr>
          <w:b/>
        </w:rPr>
      </w:pPr>
      <w:r w:rsidRPr="00EB4CF5">
        <w:rPr>
          <w:rFonts w:hint="eastAsia"/>
          <w:b/>
        </w:rPr>
        <w:t>一、</w:t>
      </w:r>
      <w:r>
        <w:rPr>
          <w:rFonts w:hint="eastAsia"/>
          <w:b/>
        </w:rPr>
        <w:t>实训</w:t>
      </w:r>
      <w:r w:rsidRPr="00EB4CF5">
        <w:rPr>
          <w:rFonts w:hint="eastAsia"/>
          <w:b/>
        </w:rPr>
        <w:t>目的</w:t>
      </w:r>
    </w:p>
    <w:p w:rsidR="00FA4416" w:rsidRDefault="00FA4416" w:rsidP="00FA4416">
      <w:pPr>
        <w:spacing w:line="400" w:lineRule="atLeast"/>
        <w:ind w:firstLineChars="200" w:firstLine="480"/>
        <w:jc w:val="both"/>
      </w:pPr>
      <w:r>
        <w:rPr>
          <w:rFonts w:hint="eastAsia"/>
        </w:rPr>
        <w:t>1、通过电路的实际安装接线，掌握由原理图实际安装接线的知识。</w:t>
      </w:r>
    </w:p>
    <w:p w:rsidR="00FA4416" w:rsidRDefault="00FA4416" w:rsidP="00FA4416">
      <w:pPr>
        <w:spacing w:line="400" w:lineRule="atLeast"/>
        <w:ind w:firstLineChars="200" w:firstLine="480"/>
        <w:jc w:val="both"/>
      </w:pPr>
      <w:r>
        <w:rPr>
          <w:rFonts w:hint="eastAsia"/>
        </w:rPr>
        <w:t>2、通过实验，进一步理解半波整流能耗制动的原理。</w:t>
      </w:r>
    </w:p>
    <w:p w:rsidR="00013816" w:rsidRDefault="00013816" w:rsidP="00013816">
      <w:pPr>
        <w:spacing w:line="400" w:lineRule="atLeast"/>
        <w:jc w:val="both"/>
        <w:rPr>
          <w:b/>
          <w:bCs/>
          <w:szCs w:val="21"/>
        </w:rPr>
      </w:pPr>
      <w:r w:rsidRPr="006D3197">
        <w:rPr>
          <w:rFonts w:hint="eastAsia"/>
          <w:b/>
          <w:bCs/>
          <w:szCs w:val="21"/>
        </w:rPr>
        <w:t>二、</w:t>
      </w:r>
      <w:r>
        <w:rPr>
          <w:rFonts w:hint="eastAsia"/>
          <w:b/>
          <w:bCs/>
          <w:szCs w:val="21"/>
        </w:rPr>
        <w:t>实训器件</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868"/>
        <w:gridCol w:w="2771"/>
        <w:gridCol w:w="2414"/>
        <w:gridCol w:w="868"/>
        <w:gridCol w:w="1890"/>
      </w:tblGrid>
      <w:tr w:rsidR="00013816" w:rsidTr="003101BD">
        <w:trPr>
          <w:cantSplit/>
          <w:trHeight w:hRule="exact" w:val="397"/>
          <w:jc w:val="center"/>
        </w:trPr>
        <w:tc>
          <w:tcPr>
            <w:tcW w:w="868" w:type="dxa"/>
            <w:vAlign w:val="center"/>
          </w:tcPr>
          <w:p w:rsidR="00013816" w:rsidRDefault="00013816" w:rsidP="003101BD">
            <w:pPr>
              <w:autoSpaceDE w:val="0"/>
              <w:autoSpaceDN w:val="0"/>
              <w:spacing w:line="340" w:lineRule="exact"/>
              <w:jc w:val="center"/>
            </w:pPr>
            <w:r>
              <w:rPr>
                <w:rFonts w:hint="eastAsia"/>
              </w:rPr>
              <w:t>序号</w:t>
            </w:r>
          </w:p>
        </w:tc>
        <w:tc>
          <w:tcPr>
            <w:tcW w:w="2771" w:type="dxa"/>
            <w:vAlign w:val="center"/>
          </w:tcPr>
          <w:p w:rsidR="00013816" w:rsidRDefault="00013816" w:rsidP="003101BD">
            <w:pPr>
              <w:autoSpaceDE w:val="0"/>
              <w:autoSpaceDN w:val="0"/>
              <w:spacing w:line="340" w:lineRule="exact"/>
              <w:jc w:val="center"/>
            </w:pPr>
            <w:r>
              <w:rPr>
                <w:rFonts w:hint="eastAsia"/>
              </w:rPr>
              <w:t>名</w:t>
            </w:r>
            <w:r>
              <w:t xml:space="preserve">       </w:t>
            </w:r>
            <w:r>
              <w:rPr>
                <w:rFonts w:hint="eastAsia"/>
              </w:rPr>
              <w:t>称</w:t>
            </w:r>
          </w:p>
        </w:tc>
        <w:tc>
          <w:tcPr>
            <w:tcW w:w="2414" w:type="dxa"/>
            <w:vAlign w:val="center"/>
          </w:tcPr>
          <w:p w:rsidR="00013816" w:rsidRDefault="00013816" w:rsidP="003101BD">
            <w:pPr>
              <w:autoSpaceDE w:val="0"/>
              <w:autoSpaceDN w:val="0"/>
              <w:spacing w:line="340" w:lineRule="exact"/>
              <w:jc w:val="center"/>
            </w:pPr>
            <w:r>
              <w:rPr>
                <w:rFonts w:hint="eastAsia"/>
              </w:rPr>
              <w:t>型号与规格</w:t>
            </w:r>
          </w:p>
        </w:tc>
        <w:tc>
          <w:tcPr>
            <w:tcW w:w="868" w:type="dxa"/>
            <w:vAlign w:val="center"/>
          </w:tcPr>
          <w:p w:rsidR="00013816" w:rsidRDefault="00013816" w:rsidP="003101BD">
            <w:pPr>
              <w:autoSpaceDE w:val="0"/>
              <w:autoSpaceDN w:val="0"/>
              <w:spacing w:line="340" w:lineRule="exact"/>
              <w:jc w:val="center"/>
            </w:pPr>
            <w:r>
              <w:rPr>
                <w:rFonts w:hint="eastAsia"/>
              </w:rPr>
              <w:t>数量</w:t>
            </w:r>
          </w:p>
        </w:tc>
        <w:tc>
          <w:tcPr>
            <w:tcW w:w="1890" w:type="dxa"/>
            <w:vAlign w:val="center"/>
          </w:tcPr>
          <w:p w:rsidR="00013816" w:rsidRDefault="00013816" w:rsidP="003101BD">
            <w:pPr>
              <w:autoSpaceDE w:val="0"/>
              <w:autoSpaceDN w:val="0"/>
              <w:spacing w:line="340" w:lineRule="exact"/>
              <w:jc w:val="center"/>
            </w:pPr>
            <w:r>
              <w:rPr>
                <w:rFonts w:hint="eastAsia"/>
              </w:rPr>
              <w:t>备注</w:t>
            </w:r>
          </w:p>
        </w:tc>
      </w:tr>
      <w:tr w:rsidR="00013816" w:rsidTr="003101BD">
        <w:trPr>
          <w:cantSplit/>
          <w:trHeight w:hRule="exact" w:val="397"/>
          <w:jc w:val="center"/>
        </w:trPr>
        <w:tc>
          <w:tcPr>
            <w:tcW w:w="868" w:type="dxa"/>
            <w:vAlign w:val="center"/>
          </w:tcPr>
          <w:p w:rsidR="00013816" w:rsidRDefault="00013816" w:rsidP="003101BD">
            <w:pPr>
              <w:autoSpaceDE w:val="0"/>
              <w:autoSpaceDN w:val="0"/>
              <w:spacing w:line="340" w:lineRule="exact"/>
              <w:jc w:val="center"/>
            </w:pPr>
            <w:r>
              <w:rPr>
                <w:rFonts w:hint="eastAsia"/>
              </w:rPr>
              <w:t>1</w:t>
            </w:r>
          </w:p>
        </w:tc>
        <w:tc>
          <w:tcPr>
            <w:tcW w:w="2771" w:type="dxa"/>
            <w:vAlign w:val="center"/>
          </w:tcPr>
          <w:p w:rsidR="00013816" w:rsidRDefault="00013816" w:rsidP="003101BD">
            <w:pPr>
              <w:autoSpaceDE w:val="0"/>
              <w:autoSpaceDN w:val="0"/>
              <w:spacing w:line="340" w:lineRule="exact"/>
              <w:jc w:val="center"/>
            </w:pPr>
            <w:r>
              <w:rPr>
                <w:rFonts w:hint="eastAsia"/>
              </w:rPr>
              <w:t>三相鼠笼式异步电动机</w:t>
            </w:r>
          </w:p>
        </w:tc>
        <w:tc>
          <w:tcPr>
            <w:tcW w:w="2414" w:type="dxa"/>
            <w:vAlign w:val="center"/>
          </w:tcPr>
          <w:p w:rsidR="00013816" w:rsidRDefault="00013816" w:rsidP="003101BD">
            <w:pPr>
              <w:autoSpaceDE w:val="0"/>
              <w:autoSpaceDN w:val="0"/>
              <w:spacing w:line="340" w:lineRule="exact"/>
              <w:jc w:val="center"/>
            </w:pPr>
            <w:r>
              <w:t>DJ</w:t>
            </w:r>
            <w:r>
              <w:rPr>
                <w:rFonts w:hint="eastAsia"/>
              </w:rPr>
              <w:t>Q</w:t>
            </w:r>
            <w:r>
              <w:t>2</w:t>
            </w:r>
            <w:r>
              <w:rPr>
                <w:rFonts w:hint="eastAsia"/>
              </w:rPr>
              <w:t>0-1</w:t>
            </w:r>
          </w:p>
        </w:tc>
        <w:tc>
          <w:tcPr>
            <w:tcW w:w="868" w:type="dxa"/>
            <w:vAlign w:val="center"/>
          </w:tcPr>
          <w:p w:rsidR="00013816" w:rsidRDefault="00013816" w:rsidP="003101BD">
            <w:pPr>
              <w:autoSpaceDE w:val="0"/>
              <w:autoSpaceDN w:val="0"/>
              <w:spacing w:line="340" w:lineRule="exact"/>
              <w:jc w:val="center"/>
            </w:pPr>
            <w:r>
              <w:rPr>
                <w:rFonts w:hint="eastAsia"/>
              </w:rPr>
              <w:t>1</w:t>
            </w:r>
          </w:p>
        </w:tc>
        <w:tc>
          <w:tcPr>
            <w:tcW w:w="1890" w:type="dxa"/>
            <w:vAlign w:val="center"/>
          </w:tcPr>
          <w:p w:rsidR="00013816" w:rsidRDefault="00013816" w:rsidP="003101BD">
            <w:pPr>
              <w:autoSpaceDE w:val="0"/>
              <w:autoSpaceDN w:val="0"/>
              <w:spacing w:line="340" w:lineRule="exact"/>
              <w:jc w:val="center"/>
            </w:pPr>
          </w:p>
        </w:tc>
      </w:tr>
      <w:tr w:rsidR="00013816" w:rsidTr="003101BD">
        <w:trPr>
          <w:cantSplit/>
          <w:trHeight w:hRule="exact" w:val="397"/>
          <w:jc w:val="center"/>
        </w:trPr>
        <w:tc>
          <w:tcPr>
            <w:tcW w:w="868" w:type="dxa"/>
            <w:vAlign w:val="center"/>
          </w:tcPr>
          <w:p w:rsidR="00013816" w:rsidRDefault="00013816" w:rsidP="003101BD">
            <w:pPr>
              <w:autoSpaceDE w:val="0"/>
              <w:autoSpaceDN w:val="0"/>
              <w:spacing w:line="340" w:lineRule="exact"/>
              <w:jc w:val="center"/>
            </w:pPr>
            <w:r>
              <w:rPr>
                <w:rFonts w:hint="eastAsia"/>
              </w:rPr>
              <w:t>2</w:t>
            </w:r>
          </w:p>
        </w:tc>
        <w:tc>
          <w:tcPr>
            <w:tcW w:w="2771" w:type="dxa"/>
            <w:vAlign w:val="center"/>
          </w:tcPr>
          <w:p w:rsidR="00013816" w:rsidRDefault="00013816" w:rsidP="003101BD">
            <w:pPr>
              <w:autoSpaceDE w:val="0"/>
              <w:autoSpaceDN w:val="0"/>
              <w:spacing w:line="340" w:lineRule="exact"/>
              <w:jc w:val="center"/>
            </w:pPr>
            <w:r>
              <w:rPr>
                <w:rFonts w:hint="eastAsia"/>
              </w:rPr>
              <w:t>交流接触器</w:t>
            </w:r>
          </w:p>
        </w:tc>
        <w:tc>
          <w:tcPr>
            <w:tcW w:w="2414" w:type="dxa"/>
            <w:vAlign w:val="center"/>
          </w:tcPr>
          <w:p w:rsidR="00013816" w:rsidRDefault="00013816" w:rsidP="003101BD">
            <w:pPr>
              <w:spacing w:line="340" w:lineRule="exact"/>
              <w:jc w:val="center"/>
            </w:pPr>
          </w:p>
        </w:tc>
        <w:tc>
          <w:tcPr>
            <w:tcW w:w="868" w:type="dxa"/>
            <w:vAlign w:val="center"/>
          </w:tcPr>
          <w:p w:rsidR="00013816" w:rsidRDefault="00013816" w:rsidP="003101BD">
            <w:pPr>
              <w:autoSpaceDE w:val="0"/>
              <w:autoSpaceDN w:val="0"/>
              <w:spacing w:line="340" w:lineRule="exact"/>
              <w:jc w:val="center"/>
            </w:pPr>
            <w:r>
              <w:rPr>
                <w:rFonts w:hint="eastAsia"/>
              </w:rPr>
              <w:t>2</w:t>
            </w:r>
          </w:p>
        </w:tc>
        <w:tc>
          <w:tcPr>
            <w:tcW w:w="1890" w:type="dxa"/>
            <w:vAlign w:val="center"/>
          </w:tcPr>
          <w:p w:rsidR="00013816" w:rsidRDefault="00013816" w:rsidP="003101BD">
            <w:pPr>
              <w:autoSpaceDE w:val="0"/>
              <w:autoSpaceDN w:val="0"/>
              <w:spacing w:line="340" w:lineRule="exact"/>
              <w:jc w:val="center"/>
            </w:pPr>
            <w:r w:rsidRPr="00A9763E">
              <w:rPr>
                <w:rFonts w:hint="eastAsia"/>
              </w:rPr>
              <w:t>线圈AC</w:t>
            </w:r>
            <w:r>
              <w:rPr>
                <w:rFonts w:hint="eastAsia"/>
              </w:rPr>
              <w:t>38</w:t>
            </w:r>
            <w:r w:rsidRPr="00A9763E">
              <w:rPr>
                <w:rFonts w:hint="eastAsia"/>
              </w:rPr>
              <w:t>0V</w:t>
            </w:r>
          </w:p>
        </w:tc>
      </w:tr>
      <w:tr w:rsidR="00013816" w:rsidTr="003101BD">
        <w:trPr>
          <w:cantSplit/>
          <w:trHeight w:hRule="exact" w:val="397"/>
          <w:jc w:val="center"/>
        </w:trPr>
        <w:tc>
          <w:tcPr>
            <w:tcW w:w="868" w:type="dxa"/>
            <w:vAlign w:val="center"/>
          </w:tcPr>
          <w:p w:rsidR="00013816" w:rsidRDefault="00013816" w:rsidP="003101BD">
            <w:pPr>
              <w:autoSpaceDE w:val="0"/>
              <w:autoSpaceDN w:val="0"/>
              <w:spacing w:line="340" w:lineRule="exact"/>
              <w:jc w:val="center"/>
            </w:pPr>
            <w:r>
              <w:rPr>
                <w:rFonts w:hint="eastAsia"/>
              </w:rPr>
              <w:t>3</w:t>
            </w:r>
          </w:p>
        </w:tc>
        <w:tc>
          <w:tcPr>
            <w:tcW w:w="2771" w:type="dxa"/>
            <w:vAlign w:val="center"/>
          </w:tcPr>
          <w:p w:rsidR="00013816" w:rsidRDefault="00013816" w:rsidP="003101BD">
            <w:pPr>
              <w:autoSpaceDE w:val="0"/>
              <w:autoSpaceDN w:val="0"/>
              <w:spacing w:line="340" w:lineRule="exact"/>
              <w:jc w:val="center"/>
            </w:pPr>
            <w:r>
              <w:rPr>
                <w:rFonts w:hint="eastAsia"/>
              </w:rPr>
              <w:t>按</w:t>
            </w:r>
            <w:r>
              <w:t xml:space="preserve">  </w:t>
            </w:r>
            <w:r>
              <w:rPr>
                <w:rFonts w:hint="eastAsia"/>
              </w:rPr>
              <w:t>钮</w:t>
            </w:r>
          </w:p>
        </w:tc>
        <w:tc>
          <w:tcPr>
            <w:tcW w:w="2414" w:type="dxa"/>
            <w:vAlign w:val="center"/>
          </w:tcPr>
          <w:p w:rsidR="00013816" w:rsidRDefault="00013816" w:rsidP="003101BD">
            <w:pPr>
              <w:spacing w:line="340" w:lineRule="exact"/>
              <w:jc w:val="center"/>
            </w:pPr>
          </w:p>
        </w:tc>
        <w:tc>
          <w:tcPr>
            <w:tcW w:w="868" w:type="dxa"/>
            <w:vAlign w:val="center"/>
          </w:tcPr>
          <w:p w:rsidR="00013816" w:rsidRDefault="00013816" w:rsidP="003101BD">
            <w:pPr>
              <w:autoSpaceDE w:val="0"/>
              <w:autoSpaceDN w:val="0"/>
              <w:spacing w:line="340" w:lineRule="exact"/>
              <w:jc w:val="center"/>
            </w:pPr>
            <w:r>
              <w:rPr>
                <w:rFonts w:hint="eastAsia"/>
              </w:rPr>
              <w:t>2</w:t>
            </w:r>
          </w:p>
        </w:tc>
        <w:tc>
          <w:tcPr>
            <w:tcW w:w="1890" w:type="dxa"/>
            <w:vAlign w:val="center"/>
          </w:tcPr>
          <w:p w:rsidR="00013816" w:rsidRDefault="003448A8" w:rsidP="003101BD">
            <w:pPr>
              <w:autoSpaceDE w:val="0"/>
              <w:autoSpaceDN w:val="0"/>
              <w:spacing w:line="340" w:lineRule="exact"/>
              <w:jc w:val="center"/>
            </w:pPr>
            <w:r>
              <w:rPr>
                <w:rFonts w:hint="eastAsia"/>
              </w:rPr>
              <w:t>SB1，SB2</w:t>
            </w:r>
          </w:p>
        </w:tc>
      </w:tr>
      <w:tr w:rsidR="00013816" w:rsidTr="003101BD">
        <w:trPr>
          <w:cantSplit/>
          <w:trHeight w:hRule="exact" w:val="397"/>
          <w:jc w:val="center"/>
        </w:trPr>
        <w:tc>
          <w:tcPr>
            <w:tcW w:w="868" w:type="dxa"/>
            <w:vAlign w:val="center"/>
          </w:tcPr>
          <w:p w:rsidR="00013816" w:rsidRDefault="00013816" w:rsidP="003101BD">
            <w:pPr>
              <w:autoSpaceDE w:val="0"/>
              <w:autoSpaceDN w:val="0"/>
              <w:spacing w:line="340" w:lineRule="exact"/>
              <w:jc w:val="center"/>
            </w:pPr>
            <w:r>
              <w:rPr>
                <w:rFonts w:hint="eastAsia"/>
              </w:rPr>
              <w:t>4</w:t>
            </w:r>
          </w:p>
        </w:tc>
        <w:tc>
          <w:tcPr>
            <w:tcW w:w="2771" w:type="dxa"/>
            <w:vAlign w:val="center"/>
          </w:tcPr>
          <w:p w:rsidR="00013816" w:rsidRDefault="00013816" w:rsidP="003101BD">
            <w:pPr>
              <w:autoSpaceDE w:val="0"/>
              <w:autoSpaceDN w:val="0"/>
              <w:spacing w:line="340" w:lineRule="exact"/>
              <w:jc w:val="center"/>
            </w:pPr>
            <w:r>
              <w:rPr>
                <w:rFonts w:hint="eastAsia"/>
              </w:rPr>
              <w:t>热继电器</w:t>
            </w:r>
          </w:p>
        </w:tc>
        <w:tc>
          <w:tcPr>
            <w:tcW w:w="2414" w:type="dxa"/>
            <w:vAlign w:val="center"/>
          </w:tcPr>
          <w:p w:rsidR="00013816" w:rsidRDefault="00013816" w:rsidP="003101BD">
            <w:pPr>
              <w:autoSpaceDE w:val="0"/>
              <w:autoSpaceDN w:val="0"/>
              <w:spacing w:line="340" w:lineRule="exact"/>
              <w:jc w:val="center"/>
            </w:pPr>
          </w:p>
        </w:tc>
        <w:tc>
          <w:tcPr>
            <w:tcW w:w="868" w:type="dxa"/>
            <w:vAlign w:val="center"/>
          </w:tcPr>
          <w:p w:rsidR="00013816" w:rsidRDefault="00013816" w:rsidP="003101BD">
            <w:pPr>
              <w:autoSpaceDE w:val="0"/>
              <w:autoSpaceDN w:val="0"/>
              <w:spacing w:line="340" w:lineRule="exact"/>
              <w:jc w:val="center"/>
            </w:pPr>
            <w:r>
              <w:t>1</w:t>
            </w:r>
          </w:p>
        </w:tc>
        <w:tc>
          <w:tcPr>
            <w:tcW w:w="1890" w:type="dxa"/>
            <w:vAlign w:val="center"/>
          </w:tcPr>
          <w:p w:rsidR="00013816" w:rsidRDefault="00013816" w:rsidP="003101BD">
            <w:pPr>
              <w:autoSpaceDE w:val="0"/>
              <w:autoSpaceDN w:val="0"/>
              <w:spacing w:line="340" w:lineRule="exact"/>
              <w:jc w:val="center"/>
            </w:pPr>
          </w:p>
        </w:tc>
      </w:tr>
      <w:tr w:rsidR="00013816" w:rsidTr="003101BD">
        <w:trPr>
          <w:cantSplit/>
          <w:trHeight w:hRule="exact" w:val="397"/>
          <w:jc w:val="center"/>
        </w:trPr>
        <w:tc>
          <w:tcPr>
            <w:tcW w:w="868" w:type="dxa"/>
            <w:vAlign w:val="center"/>
          </w:tcPr>
          <w:p w:rsidR="00013816" w:rsidRDefault="00013816" w:rsidP="003101BD">
            <w:pPr>
              <w:autoSpaceDE w:val="0"/>
              <w:autoSpaceDN w:val="0"/>
              <w:spacing w:line="340" w:lineRule="exact"/>
              <w:jc w:val="center"/>
            </w:pPr>
            <w:r>
              <w:rPr>
                <w:rFonts w:hint="eastAsia"/>
              </w:rPr>
              <w:t>5</w:t>
            </w:r>
          </w:p>
        </w:tc>
        <w:tc>
          <w:tcPr>
            <w:tcW w:w="2771" w:type="dxa"/>
            <w:vAlign w:val="center"/>
          </w:tcPr>
          <w:p w:rsidR="00013816" w:rsidRDefault="00013816" w:rsidP="003101BD">
            <w:pPr>
              <w:autoSpaceDE w:val="0"/>
              <w:autoSpaceDN w:val="0"/>
              <w:spacing w:line="340" w:lineRule="exact"/>
              <w:jc w:val="center"/>
            </w:pPr>
            <w:r>
              <w:rPr>
                <w:rFonts w:hint="eastAsia"/>
              </w:rPr>
              <w:t>3P空气开关</w:t>
            </w:r>
          </w:p>
        </w:tc>
        <w:tc>
          <w:tcPr>
            <w:tcW w:w="2414" w:type="dxa"/>
            <w:vAlign w:val="center"/>
          </w:tcPr>
          <w:p w:rsidR="00013816" w:rsidRDefault="00013816" w:rsidP="003101BD">
            <w:pPr>
              <w:autoSpaceDE w:val="0"/>
              <w:autoSpaceDN w:val="0"/>
              <w:spacing w:line="340" w:lineRule="exact"/>
              <w:jc w:val="center"/>
            </w:pPr>
          </w:p>
        </w:tc>
        <w:tc>
          <w:tcPr>
            <w:tcW w:w="868" w:type="dxa"/>
            <w:vAlign w:val="center"/>
          </w:tcPr>
          <w:p w:rsidR="00013816" w:rsidRDefault="00013816" w:rsidP="003101BD">
            <w:pPr>
              <w:autoSpaceDE w:val="0"/>
              <w:autoSpaceDN w:val="0"/>
              <w:spacing w:line="340" w:lineRule="exact"/>
              <w:jc w:val="center"/>
            </w:pPr>
            <w:r>
              <w:rPr>
                <w:rFonts w:hint="eastAsia"/>
              </w:rPr>
              <w:t>1</w:t>
            </w:r>
          </w:p>
        </w:tc>
        <w:tc>
          <w:tcPr>
            <w:tcW w:w="1890" w:type="dxa"/>
            <w:vAlign w:val="center"/>
          </w:tcPr>
          <w:p w:rsidR="00013816" w:rsidRDefault="00013816" w:rsidP="003101BD">
            <w:pPr>
              <w:autoSpaceDE w:val="0"/>
              <w:autoSpaceDN w:val="0"/>
              <w:spacing w:line="340" w:lineRule="exact"/>
              <w:jc w:val="center"/>
            </w:pPr>
          </w:p>
        </w:tc>
      </w:tr>
      <w:tr w:rsidR="00013816" w:rsidTr="003101BD">
        <w:trPr>
          <w:cantSplit/>
          <w:trHeight w:hRule="exact" w:val="397"/>
          <w:jc w:val="center"/>
        </w:trPr>
        <w:tc>
          <w:tcPr>
            <w:tcW w:w="868" w:type="dxa"/>
            <w:vAlign w:val="center"/>
          </w:tcPr>
          <w:p w:rsidR="00013816" w:rsidRDefault="00013816" w:rsidP="003101BD">
            <w:pPr>
              <w:autoSpaceDE w:val="0"/>
              <w:autoSpaceDN w:val="0"/>
              <w:spacing w:line="340" w:lineRule="exact"/>
              <w:jc w:val="center"/>
            </w:pPr>
            <w:r>
              <w:rPr>
                <w:rFonts w:hint="eastAsia"/>
              </w:rPr>
              <w:t>6</w:t>
            </w:r>
          </w:p>
        </w:tc>
        <w:tc>
          <w:tcPr>
            <w:tcW w:w="2771" w:type="dxa"/>
            <w:vAlign w:val="center"/>
          </w:tcPr>
          <w:p w:rsidR="00013816" w:rsidRDefault="00013816" w:rsidP="003101BD">
            <w:pPr>
              <w:autoSpaceDE w:val="0"/>
              <w:autoSpaceDN w:val="0"/>
              <w:spacing w:line="340" w:lineRule="exact"/>
              <w:jc w:val="center"/>
            </w:pPr>
            <w:r>
              <w:rPr>
                <w:rFonts w:hint="eastAsia"/>
              </w:rPr>
              <w:t>保险丝</w:t>
            </w:r>
            <w:r w:rsidRPr="00A9763E">
              <w:rPr>
                <w:rFonts w:hint="eastAsia"/>
              </w:rPr>
              <w:t>FU</w:t>
            </w:r>
          </w:p>
        </w:tc>
        <w:tc>
          <w:tcPr>
            <w:tcW w:w="2414" w:type="dxa"/>
            <w:vAlign w:val="center"/>
          </w:tcPr>
          <w:p w:rsidR="00013816" w:rsidRDefault="00013816" w:rsidP="003101BD">
            <w:pPr>
              <w:autoSpaceDE w:val="0"/>
              <w:autoSpaceDN w:val="0"/>
              <w:spacing w:line="340" w:lineRule="exact"/>
              <w:jc w:val="center"/>
            </w:pPr>
          </w:p>
        </w:tc>
        <w:tc>
          <w:tcPr>
            <w:tcW w:w="868" w:type="dxa"/>
            <w:vAlign w:val="center"/>
          </w:tcPr>
          <w:p w:rsidR="00013816" w:rsidRDefault="00013816" w:rsidP="003101BD">
            <w:pPr>
              <w:autoSpaceDE w:val="0"/>
              <w:autoSpaceDN w:val="0"/>
              <w:spacing w:line="340" w:lineRule="exact"/>
              <w:jc w:val="center"/>
            </w:pPr>
            <w:r>
              <w:rPr>
                <w:rFonts w:hint="eastAsia"/>
              </w:rPr>
              <w:t>3</w:t>
            </w:r>
          </w:p>
        </w:tc>
        <w:tc>
          <w:tcPr>
            <w:tcW w:w="1890" w:type="dxa"/>
            <w:vAlign w:val="center"/>
          </w:tcPr>
          <w:p w:rsidR="00013816" w:rsidRDefault="00013816" w:rsidP="003101BD">
            <w:pPr>
              <w:autoSpaceDE w:val="0"/>
              <w:autoSpaceDN w:val="0"/>
              <w:spacing w:line="340" w:lineRule="exact"/>
              <w:jc w:val="center"/>
            </w:pPr>
            <w:r w:rsidRPr="00A9763E">
              <w:rPr>
                <w:rFonts w:hint="eastAsia"/>
              </w:rPr>
              <w:t>装熔芯4A</w:t>
            </w:r>
          </w:p>
        </w:tc>
      </w:tr>
      <w:tr w:rsidR="00013816" w:rsidTr="003101BD">
        <w:trPr>
          <w:cantSplit/>
          <w:trHeight w:hRule="exact" w:val="397"/>
          <w:jc w:val="center"/>
        </w:trPr>
        <w:tc>
          <w:tcPr>
            <w:tcW w:w="868" w:type="dxa"/>
            <w:vAlign w:val="center"/>
          </w:tcPr>
          <w:p w:rsidR="00013816" w:rsidRDefault="00013816" w:rsidP="003101BD">
            <w:pPr>
              <w:autoSpaceDE w:val="0"/>
              <w:autoSpaceDN w:val="0"/>
              <w:spacing w:line="340" w:lineRule="exact"/>
              <w:jc w:val="center"/>
            </w:pPr>
            <w:r>
              <w:rPr>
                <w:rFonts w:hint="eastAsia"/>
              </w:rPr>
              <w:t>7</w:t>
            </w:r>
          </w:p>
        </w:tc>
        <w:tc>
          <w:tcPr>
            <w:tcW w:w="2771" w:type="dxa"/>
            <w:vAlign w:val="center"/>
          </w:tcPr>
          <w:p w:rsidR="00013816" w:rsidRDefault="00013816" w:rsidP="003101BD">
            <w:pPr>
              <w:autoSpaceDE w:val="0"/>
              <w:autoSpaceDN w:val="0"/>
              <w:spacing w:line="340" w:lineRule="exact"/>
              <w:jc w:val="center"/>
            </w:pPr>
            <w:r>
              <w:rPr>
                <w:rFonts w:hint="eastAsia"/>
              </w:rPr>
              <w:t>保险丝</w:t>
            </w:r>
            <w:r w:rsidRPr="00A9763E">
              <w:rPr>
                <w:rFonts w:hint="eastAsia"/>
              </w:rPr>
              <w:t>FU</w:t>
            </w:r>
            <w:r>
              <w:rPr>
                <w:rFonts w:hint="eastAsia"/>
              </w:rPr>
              <w:t>1</w:t>
            </w:r>
          </w:p>
        </w:tc>
        <w:tc>
          <w:tcPr>
            <w:tcW w:w="2414" w:type="dxa"/>
            <w:vAlign w:val="center"/>
          </w:tcPr>
          <w:p w:rsidR="00013816" w:rsidRDefault="00013816" w:rsidP="003101BD">
            <w:pPr>
              <w:autoSpaceDE w:val="0"/>
              <w:autoSpaceDN w:val="0"/>
              <w:spacing w:line="340" w:lineRule="exact"/>
              <w:jc w:val="center"/>
            </w:pPr>
          </w:p>
        </w:tc>
        <w:tc>
          <w:tcPr>
            <w:tcW w:w="868" w:type="dxa"/>
            <w:vAlign w:val="center"/>
          </w:tcPr>
          <w:p w:rsidR="00013816" w:rsidRDefault="00013816" w:rsidP="003101BD">
            <w:pPr>
              <w:autoSpaceDE w:val="0"/>
              <w:autoSpaceDN w:val="0"/>
              <w:spacing w:line="340" w:lineRule="exact"/>
              <w:jc w:val="center"/>
            </w:pPr>
            <w:r>
              <w:rPr>
                <w:rFonts w:hint="eastAsia"/>
              </w:rPr>
              <w:t>1</w:t>
            </w:r>
          </w:p>
        </w:tc>
        <w:tc>
          <w:tcPr>
            <w:tcW w:w="1890" w:type="dxa"/>
            <w:vAlign w:val="center"/>
          </w:tcPr>
          <w:p w:rsidR="00013816" w:rsidRPr="00A9763E" w:rsidRDefault="00013816" w:rsidP="003101BD">
            <w:pPr>
              <w:autoSpaceDE w:val="0"/>
              <w:autoSpaceDN w:val="0"/>
              <w:spacing w:line="340" w:lineRule="exact"/>
              <w:jc w:val="center"/>
            </w:pPr>
            <w:r w:rsidRPr="00A9763E">
              <w:rPr>
                <w:rFonts w:hint="eastAsia"/>
              </w:rPr>
              <w:t>装熔芯2A</w:t>
            </w:r>
          </w:p>
        </w:tc>
      </w:tr>
      <w:tr w:rsidR="00013816" w:rsidTr="003101BD">
        <w:trPr>
          <w:cantSplit/>
          <w:trHeight w:hRule="exact" w:val="397"/>
          <w:jc w:val="center"/>
        </w:trPr>
        <w:tc>
          <w:tcPr>
            <w:tcW w:w="868" w:type="dxa"/>
            <w:vAlign w:val="center"/>
          </w:tcPr>
          <w:p w:rsidR="00013816" w:rsidRDefault="00013816" w:rsidP="003101BD">
            <w:pPr>
              <w:autoSpaceDE w:val="0"/>
              <w:autoSpaceDN w:val="0"/>
              <w:spacing w:line="340" w:lineRule="exact"/>
              <w:jc w:val="center"/>
            </w:pPr>
            <w:r>
              <w:rPr>
                <w:rFonts w:hint="eastAsia"/>
              </w:rPr>
              <w:t>8</w:t>
            </w:r>
          </w:p>
        </w:tc>
        <w:tc>
          <w:tcPr>
            <w:tcW w:w="2771" w:type="dxa"/>
            <w:vAlign w:val="center"/>
          </w:tcPr>
          <w:p w:rsidR="00013816" w:rsidRDefault="00013816" w:rsidP="003101BD">
            <w:pPr>
              <w:autoSpaceDE w:val="0"/>
              <w:autoSpaceDN w:val="0"/>
              <w:spacing w:line="340" w:lineRule="exact"/>
              <w:jc w:val="center"/>
            </w:pPr>
            <w:r>
              <w:rPr>
                <w:rFonts w:hint="eastAsia"/>
              </w:rPr>
              <w:t>时间继电器</w:t>
            </w:r>
          </w:p>
        </w:tc>
        <w:tc>
          <w:tcPr>
            <w:tcW w:w="2414" w:type="dxa"/>
            <w:vAlign w:val="center"/>
          </w:tcPr>
          <w:p w:rsidR="00013816" w:rsidRDefault="00013816" w:rsidP="003101BD">
            <w:pPr>
              <w:autoSpaceDE w:val="0"/>
              <w:autoSpaceDN w:val="0"/>
              <w:spacing w:line="340" w:lineRule="exact"/>
              <w:jc w:val="center"/>
            </w:pPr>
          </w:p>
        </w:tc>
        <w:tc>
          <w:tcPr>
            <w:tcW w:w="868" w:type="dxa"/>
            <w:vAlign w:val="center"/>
          </w:tcPr>
          <w:p w:rsidR="00013816" w:rsidRDefault="00013816" w:rsidP="003101BD">
            <w:pPr>
              <w:autoSpaceDE w:val="0"/>
              <w:autoSpaceDN w:val="0"/>
              <w:spacing w:line="340" w:lineRule="exact"/>
              <w:jc w:val="center"/>
            </w:pPr>
            <w:r>
              <w:rPr>
                <w:rFonts w:hint="eastAsia"/>
              </w:rPr>
              <w:t>1</w:t>
            </w:r>
          </w:p>
        </w:tc>
        <w:tc>
          <w:tcPr>
            <w:tcW w:w="1890" w:type="dxa"/>
            <w:vAlign w:val="center"/>
          </w:tcPr>
          <w:p w:rsidR="00013816" w:rsidRPr="00A9763E" w:rsidRDefault="00013816" w:rsidP="003101BD">
            <w:pPr>
              <w:autoSpaceDE w:val="0"/>
              <w:autoSpaceDN w:val="0"/>
              <w:spacing w:line="340" w:lineRule="exact"/>
              <w:jc w:val="center"/>
            </w:pPr>
          </w:p>
        </w:tc>
      </w:tr>
      <w:tr w:rsidR="00013816" w:rsidTr="003101BD">
        <w:trPr>
          <w:cantSplit/>
          <w:trHeight w:hRule="exact" w:val="397"/>
          <w:jc w:val="center"/>
        </w:trPr>
        <w:tc>
          <w:tcPr>
            <w:tcW w:w="868" w:type="dxa"/>
            <w:vAlign w:val="center"/>
          </w:tcPr>
          <w:p w:rsidR="00013816" w:rsidRDefault="00013816" w:rsidP="003101BD">
            <w:pPr>
              <w:autoSpaceDE w:val="0"/>
              <w:autoSpaceDN w:val="0"/>
              <w:spacing w:line="340" w:lineRule="exact"/>
              <w:jc w:val="center"/>
            </w:pPr>
            <w:r>
              <w:rPr>
                <w:rFonts w:hint="eastAsia"/>
              </w:rPr>
              <w:t>9</w:t>
            </w:r>
          </w:p>
        </w:tc>
        <w:tc>
          <w:tcPr>
            <w:tcW w:w="2771" w:type="dxa"/>
            <w:vAlign w:val="center"/>
          </w:tcPr>
          <w:p w:rsidR="00013816" w:rsidRDefault="00013816" w:rsidP="003101BD">
            <w:pPr>
              <w:autoSpaceDE w:val="0"/>
              <w:autoSpaceDN w:val="0"/>
              <w:spacing w:line="340" w:lineRule="exact"/>
              <w:jc w:val="center"/>
            </w:pPr>
            <w:r>
              <w:rPr>
                <w:rFonts w:hint="eastAsia"/>
              </w:rPr>
              <w:t>整流二极管</w:t>
            </w:r>
          </w:p>
        </w:tc>
        <w:tc>
          <w:tcPr>
            <w:tcW w:w="2414" w:type="dxa"/>
            <w:vAlign w:val="center"/>
          </w:tcPr>
          <w:p w:rsidR="00013816" w:rsidRDefault="00013816" w:rsidP="003101BD">
            <w:pPr>
              <w:autoSpaceDE w:val="0"/>
              <w:autoSpaceDN w:val="0"/>
              <w:spacing w:line="340" w:lineRule="exact"/>
              <w:jc w:val="center"/>
            </w:pPr>
          </w:p>
        </w:tc>
        <w:tc>
          <w:tcPr>
            <w:tcW w:w="868" w:type="dxa"/>
            <w:vAlign w:val="center"/>
          </w:tcPr>
          <w:p w:rsidR="00013816" w:rsidRDefault="00013816" w:rsidP="003101BD">
            <w:pPr>
              <w:autoSpaceDE w:val="0"/>
              <w:autoSpaceDN w:val="0"/>
              <w:spacing w:line="340" w:lineRule="exact"/>
              <w:jc w:val="center"/>
            </w:pPr>
            <w:r>
              <w:rPr>
                <w:rFonts w:hint="eastAsia"/>
              </w:rPr>
              <w:t>1</w:t>
            </w:r>
          </w:p>
        </w:tc>
        <w:tc>
          <w:tcPr>
            <w:tcW w:w="1890" w:type="dxa"/>
            <w:vAlign w:val="center"/>
          </w:tcPr>
          <w:p w:rsidR="00013816" w:rsidRPr="00A9763E" w:rsidRDefault="00013816" w:rsidP="003101BD">
            <w:pPr>
              <w:autoSpaceDE w:val="0"/>
              <w:autoSpaceDN w:val="0"/>
              <w:spacing w:line="340" w:lineRule="exact"/>
              <w:jc w:val="center"/>
            </w:pPr>
            <w:r>
              <w:rPr>
                <w:rFonts w:hint="eastAsia"/>
              </w:rPr>
              <w:t>实训台</w:t>
            </w:r>
          </w:p>
        </w:tc>
      </w:tr>
      <w:tr w:rsidR="00013816" w:rsidTr="003101BD">
        <w:trPr>
          <w:cantSplit/>
          <w:trHeight w:hRule="exact" w:val="397"/>
          <w:jc w:val="center"/>
        </w:trPr>
        <w:tc>
          <w:tcPr>
            <w:tcW w:w="868" w:type="dxa"/>
            <w:vAlign w:val="center"/>
          </w:tcPr>
          <w:p w:rsidR="00013816" w:rsidRDefault="00013816" w:rsidP="003101BD">
            <w:pPr>
              <w:autoSpaceDE w:val="0"/>
              <w:autoSpaceDN w:val="0"/>
              <w:spacing w:line="340" w:lineRule="exact"/>
              <w:jc w:val="center"/>
            </w:pPr>
            <w:r>
              <w:rPr>
                <w:rFonts w:hint="eastAsia"/>
              </w:rPr>
              <w:t>10</w:t>
            </w:r>
          </w:p>
        </w:tc>
        <w:tc>
          <w:tcPr>
            <w:tcW w:w="2771" w:type="dxa"/>
            <w:vAlign w:val="center"/>
          </w:tcPr>
          <w:p w:rsidR="00013816" w:rsidRDefault="00013816" w:rsidP="003101BD">
            <w:pPr>
              <w:autoSpaceDE w:val="0"/>
              <w:autoSpaceDN w:val="0"/>
              <w:spacing w:line="340" w:lineRule="exact"/>
              <w:jc w:val="center"/>
            </w:pPr>
            <w:r>
              <w:rPr>
                <w:rFonts w:hint="eastAsia"/>
              </w:rPr>
              <w:t>能耗电阻</w:t>
            </w:r>
          </w:p>
        </w:tc>
        <w:tc>
          <w:tcPr>
            <w:tcW w:w="2414" w:type="dxa"/>
            <w:vAlign w:val="center"/>
          </w:tcPr>
          <w:p w:rsidR="00013816" w:rsidRDefault="00013816" w:rsidP="003101BD">
            <w:pPr>
              <w:autoSpaceDE w:val="0"/>
              <w:autoSpaceDN w:val="0"/>
              <w:spacing w:line="340" w:lineRule="exact"/>
              <w:jc w:val="center"/>
            </w:pPr>
            <w:r w:rsidRPr="00013816">
              <w:t>25W   10Ω</w:t>
            </w:r>
          </w:p>
        </w:tc>
        <w:tc>
          <w:tcPr>
            <w:tcW w:w="868" w:type="dxa"/>
            <w:vAlign w:val="center"/>
          </w:tcPr>
          <w:p w:rsidR="00013816" w:rsidRDefault="00013816" w:rsidP="003101BD">
            <w:pPr>
              <w:autoSpaceDE w:val="0"/>
              <w:autoSpaceDN w:val="0"/>
              <w:spacing w:line="340" w:lineRule="exact"/>
              <w:jc w:val="center"/>
            </w:pPr>
            <w:r>
              <w:rPr>
                <w:rFonts w:hint="eastAsia"/>
              </w:rPr>
              <w:t>1</w:t>
            </w:r>
          </w:p>
        </w:tc>
        <w:tc>
          <w:tcPr>
            <w:tcW w:w="1890" w:type="dxa"/>
            <w:vAlign w:val="center"/>
          </w:tcPr>
          <w:p w:rsidR="00013816" w:rsidRDefault="00013816" w:rsidP="003101BD">
            <w:pPr>
              <w:autoSpaceDE w:val="0"/>
              <w:autoSpaceDN w:val="0"/>
              <w:spacing w:line="340" w:lineRule="exact"/>
              <w:jc w:val="center"/>
            </w:pPr>
            <w:r>
              <w:rPr>
                <w:rFonts w:hint="eastAsia"/>
              </w:rPr>
              <w:t>实训台</w:t>
            </w:r>
          </w:p>
        </w:tc>
      </w:tr>
    </w:tbl>
    <w:p w:rsidR="00FA4416" w:rsidRPr="00EB4CF5" w:rsidRDefault="00FC4B3F" w:rsidP="00FA4416">
      <w:pPr>
        <w:spacing w:line="400" w:lineRule="atLeast"/>
        <w:jc w:val="both"/>
        <w:rPr>
          <w:b/>
        </w:rPr>
      </w:pPr>
      <w:r>
        <w:rPr>
          <w:rFonts w:hint="eastAsia"/>
          <w:b/>
        </w:rPr>
        <w:t>三</w:t>
      </w:r>
      <w:r w:rsidR="00FA4416" w:rsidRPr="00EB4CF5">
        <w:rPr>
          <w:rFonts w:hint="eastAsia"/>
          <w:b/>
        </w:rPr>
        <w:t>、</w:t>
      </w:r>
      <w:r>
        <w:rPr>
          <w:rFonts w:hint="eastAsia"/>
          <w:b/>
        </w:rPr>
        <w:t>实训原理</w:t>
      </w:r>
    </w:p>
    <w:p w:rsidR="004C719B" w:rsidRDefault="00FC4B3F" w:rsidP="00FC4B3F">
      <w:pPr>
        <w:spacing w:line="400" w:lineRule="atLeast"/>
        <w:ind w:firstLineChars="200" w:firstLine="480"/>
        <w:jc w:val="both"/>
      </w:pPr>
      <w:r>
        <w:rPr>
          <w:rFonts w:hint="eastAsia"/>
        </w:rPr>
        <w:t>能耗制动就是将运行中的电动机，从交流电源上切除后立即接通直流电源，</w:t>
      </w:r>
      <w:r w:rsidRPr="00FC4B3F">
        <w:rPr>
          <w:rFonts w:hint="eastAsia"/>
        </w:rPr>
        <w:t>在定子绕组接通直流电源时，直流电流会在定子内产生一个静止的磁场，转子因惯性在磁场内旋转，并在转子导体中产生感应电流，并与恒定磁场相互作用产生制动转矩，使电动机</w:t>
      </w:r>
    </w:p>
    <w:p w:rsidR="004C719B" w:rsidRDefault="004C719B" w:rsidP="004C719B">
      <w:pPr>
        <w:spacing w:line="400" w:lineRule="atLeast"/>
        <w:jc w:val="both"/>
      </w:pPr>
      <w:r>
        <w:rPr>
          <w:rFonts w:hint="eastAsia"/>
        </w:rPr>
        <w:t>迅速减速，最后停止转动。</w:t>
      </w:r>
    </w:p>
    <w:p w:rsidR="004C719B" w:rsidRPr="006D3197" w:rsidRDefault="004C719B" w:rsidP="004C719B">
      <w:pPr>
        <w:spacing w:line="400" w:lineRule="atLeast"/>
        <w:jc w:val="both"/>
        <w:rPr>
          <w:b/>
          <w:bCs/>
          <w:szCs w:val="21"/>
        </w:rPr>
      </w:pPr>
      <w:r w:rsidRPr="006D3197">
        <w:rPr>
          <w:rFonts w:hint="eastAsia"/>
          <w:b/>
          <w:bCs/>
          <w:szCs w:val="21"/>
        </w:rPr>
        <w:t>四、</w:t>
      </w:r>
      <w:r w:rsidR="0071134E">
        <w:rPr>
          <w:rFonts w:hint="eastAsia"/>
          <w:b/>
          <w:bCs/>
          <w:szCs w:val="21"/>
        </w:rPr>
        <w:t>实训</w:t>
      </w:r>
      <w:r w:rsidRPr="006D3197">
        <w:rPr>
          <w:rFonts w:hint="eastAsia"/>
          <w:b/>
          <w:bCs/>
          <w:szCs w:val="21"/>
        </w:rPr>
        <w:t>内容</w:t>
      </w:r>
    </w:p>
    <w:p w:rsidR="00B20DFE" w:rsidRPr="00FE1709" w:rsidRDefault="00B20DFE" w:rsidP="00B20DFE">
      <w:pPr>
        <w:autoSpaceDE w:val="0"/>
        <w:autoSpaceDN w:val="0"/>
        <w:spacing w:line="400" w:lineRule="atLeast"/>
        <w:ind w:firstLineChars="200" w:firstLine="480"/>
        <w:jc w:val="both"/>
        <w:rPr>
          <w:color w:val="000000"/>
        </w:rPr>
      </w:pPr>
      <w:r>
        <w:rPr>
          <w:rFonts w:hint="eastAsia"/>
          <w:color w:val="000000"/>
        </w:rPr>
        <w:t>鼠笼机接成Y接法；实验线路电源端接三相固定输出端</w:t>
      </w:r>
      <w:r>
        <w:rPr>
          <w:color w:val="000000"/>
        </w:rPr>
        <w:t>U</w:t>
      </w:r>
      <w:r>
        <w:rPr>
          <w:rFonts w:hint="eastAsia"/>
          <w:color w:val="000000"/>
        </w:rPr>
        <w:t>、</w:t>
      </w:r>
      <w:r>
        <w:rPr>
          <w:color w:val="000000"/>
        </w:rPr>
        <w:t>V</w:t>
      </w:r>
      <w:r>
        <w:rPr>
          <w:rFonts w:hint="eastAsia"/>
          <w:color w:val="000000"/>
        </w:rPr>
        <w:t>、</w:t>
      </w:r>
      <w:r>
        <w:rPr>
          <w:color w:val="000000"/>
        </w:rPr>
        <w:t>W</w:t>
      </w:r>
      <w:r>
        <w:rPr>
          <w:rFonts w:hint="eastAsia"/>
          <w:color w:val="000000"/>
        </w:rPr>
        <w:t>，供电线电压为38</w:t>
      </w:r>
      <w:r>
        <w:rPr>
          <w:color w:val="000000"/>
        </w:rPr>
        <w:t>0V</w:t>
      </w:r>
      <w:r>
        <w:rPr>
          <w:rFonts w:hint="eastAsia"/>
          <w:color w:val="000000"/>
        </w:rPr>
        <w:t>。</w:t>
      </w:r>
    </w:p>
    <w:p w:rsidR="00B20DFE" w:rsidRDefault="00B20DFE" w:rsidP="00B20DFE">
      <w:pPr>
        <w:autoSpaceDE w:val="0"/>
        <w:autoSpaceDN w:val="0"/>
        <w:spacing w:line="400" w:lineRule="atLeast"/>
        <w:ind w:firstLineChars="200" w:firstLine="480"/>
        <w:jc w:val="both"/>
        <w:rPr>
          <w:color w:val="000000"/>
        </w:rPr>
      </w:pPr>
      <w:r w:rsidRPr="00FE1709">
        <w:rPr>
          <w:rFonts w:hint="eastAsia"/>
          <w:color w:val="000000"/>
        </w:rPr>
        <w:t>按图</w:t>
      </w:r>
      <w:r>
        <w:rPr>
          <w:rFonts w:hint="eastAsia"/>
          <w:color w:val="000000"/>
        </w:rPr>
        <w:t>12</w:t>
      </w:r>
      <w:r>
        <w:rPr>
          <w:color w:val="000000"/>
        </w:rPr>
        <w:t>-</w:t>
      </w:r>
      <w:r>
        <w:rPr>
          <w:rFonts w:hint="eastAsia"/>
          <w:color w:val="000000"/>
        </w:rPr>
        <w:t>1</w:t>
      </w:r>
      <w:r w:rsidRPr="00FE1709">
        <w:rPr>
          <w:rFonts w:hint="eastAsia"/>
          <w:color w:val="000000"/>
        </w:rPr>
        <w:t>接线，经指导教师检查后，方可进行</w:t>
      </w:r>
      <w:r>
        <w:rPr>
          <w:rFonts w:hint="eastAsia"/>
          <w:color w:val="000000"/>
        </w:rPr>
        <w:t>以下</w:t>
      </w:r>
      <w:r w:rsidRPr="00FE1709">
        <w:rPr>
          <w:rFonts w:hint="eastAsia"/>
          <w:color w:val="000000"/>
        </w:rPr>
        <w:t>通电操作。</w:t>
      </w:r>
    </w:p>
    <w:p w:rsidR="00B20DFE" w:rsidRDefault="00B20DFE" w:rsidP="00B20DFE">
      <w:pPr>
        <w:autoSpaceDE w:val="0"/>
        <w:autoSpaceDN w:val="0"/>
        <w:spacing w:line="400" w:lineRule="atLeast"/>
        <w:ind w:firstLineChars="200" w:firstLine="480"/>
        <w:jc w:val="both"/>
        <w:rPr>
          <w:color w:val="000000"/>
        </w:rPr>
      </w:pPr>
      <w:r>
        <w:rPr>
          <w:color w:val="000000"/>
        </w:rPr>
        <w:t>(1)</w:t>
      </w:r>
      <w:r w:rsidRPr="00FE1709">
        <w:rPr>
          <w:rFonts w:hint="eastAsia"/>
          <w:color w:val="000000"/>
        </w:rPr>
        <w:t>按</w:t>
      </w:r>
      <w:r>
        <w:rPr>
          <w:rFonts w:hint="eastAsia"/>
          <w:color w:val="000000"/>
        </w:rPr>
        <w:t>下实训</w:t>
      </w:r>
      <w:r w:rsidRPr="00FE1709">
        <w:rPr>
          <w:rFonts w:hint="eastAsia"/>
          <w:color w:val="000000"/>
        </w:rPr>
        <w:t>屏启动按钮，接通38</w:t>
      </w:r>
      <w:r w:rsidRPr="00FE1709">
        <w:rPr>
          <w:color w:val="000000"/>
        </w:rPr>
        <w:t>0V</w:t>
      </w:r>
      <w:r w:rsidRPr="00FE1709">
        <w:rPr>
          <w:rFonts w:hint="eastAsia"/>
          <w:color w:val="000000"/>
        </w:rPr>
        <w:t>三相交流电源。</w:t>
      </w:r>
      <w:r>
        <w:rPr>
          <w:rFonts w:hint="eastAsia"/>
          <w:color w:val="000000"/>
        </w:rPr>
        <w:t>时间继电器设置时间4S。</w:t>
      </w:r>
    </w:p>
    <w:p w:rsidR="00B20DFE" w:rsidRDefault="00B20DFE" w:rsidP="00B20DFE">
      <w:pPr>
        <w:autoSpaceDE w:val="0"/>
        <w:autoSpaceDN w:val="0"/>
        <w:spacing w:line="400" w:lineRule="atLeast"/>
        <w:ind w:firstLineChars="200" w:firstLine="480"/>
        <w:jc w:val="both"/>
        <w:rPr>
          <w:color w:val="000000"/>
        </w:rPr>
      </w:pPr>
      <w:r>
        <w:rPr>
          <w:color w:val="000000"/>
        </w:rPr>
        <w:t>(2)</w:t>
      </w:r>
      <w:r w:rsidRPr="00FE1709">
        <w:rPr>
          <w:rFonts w:hint="eastAsia"/>
          <w:color w:val="000000"/>
        </w:rPr>
        <w:t>按</w:t>
      </w:r>
      <w:r>
        <w:rPr>
          <w:rFonts w:hint="eastAsia"/>
          <w:color w:val="000000"/>
        </w:rPr>
        <w:t>下</w:t>
      </w:r>
      <w:r w:rsidRPr="00FE1709">
        <w:rPr>
          <w:rFonts w:hint="eastAsia"/>
          <w:color w:val="000000"/>
        </w:rPr>
        <w:t>起动按钮</w:t>
      </w:r>
      <w:r w:rsidRPr="00FE1709">
        <w:rPr>
          <w:color w:val="000000"/>
        </w:rPr>
        <w:t>SB</w:t>
      </w:r>
      <w:r w:rsidRPr="00FE1709">
        <w:rPr>
          <w:rFonts w:hint="eastAsia"/>
          <w:color w:val="000000"/>
        </w:rPr>
        <w:t>2，</w:t>
      </w:r>
      <w:r>
        <w:rPr>
          <w:rFonts w:hint="eastAsia"/>
          <w:color w:val="000000"/>
        </w:rPr>
        <w:t>线圈KM1得电，KM1的主触点吸合，电机正常转动。</w:t>
      </w:r>
    </w:p>
    <w:p w:rsidR="00B20DFE" w:rsidRDefault="00B20DFE" w:rsidP="00B20DFE">
      <w:pPr>
        <w:autoSpaceDE w:val="0"/>
        <w:autoSpaceDN w:val="0"/>
        <w:spacing w:line="400" w:lineRule="atLeast"/>
        <w:ind w:firstLineChars="200" w:firstLine="480"/>
        <w:jc w:val="both"/>
      </w:pPr>
      <w:r w:rsidRPr="00FE1709">
        <w:rPr>
          <w:color w:val="000000"/>
        </w:rPr>
        <w:t>(3)</w:t>
      </w:r>
      <w:r w:rsidRPr="00FE1709">
        <w:rPr>
          <w:rFonts w:hint="eastAsia"/>
          <w:color w:val="000000"/>
        </w:rPr>
        <w:t>按</w:t>
      </w:r>
      <w:r>
        <w:rPr>
          <w:rFonts w:hint="eastAsia"/>
          <w:color w:val="000000"/>
        </w:rPr>
        <w:t>下停止</w:t>
      </w:r>
      <w:r w:rsidRPr="00FE1709">
        <w:rPr>
          <w:rFonts w:hint="eastAsia"/>
          <w:color w:val="000000"/>
        </w:rPr>
        <w:t>按钮</w:t>
      </w:r>
      <w:r w:rsidRPr="00FE1709">
        <w:rPr>
          <w:color w:val="000000"/>
        </w:rPr>
        <w:t>SB</w:t>
      </w:r>
      <w:r>
        <w:rPr>
          <w:rFonts w:hint="eastAsia"/>
          <w:color w:val="000000"/>
        </w:rPr>
        <w:t>1</w:t>
      </w:r>
      <w:r w:rsidRPr="00FE1709">
        <w:rPr>
          <w:rFonts w:hint="eastAsia"/>
          <w:color w:val="000000"/>
        </w:rPr>
        <w:t>，</w:t>
      </w:r>
      <w:r>
        <w:rPr>
          <w:rFonts w:hint="eastAsia"/>
          <w:color w:val="000000"/>
        </w:rPr>
        <w:t xml:space="preserve">观察交流接触器KM2和电机运行状态的变化。估算电机从运行到停止所需的时间。时间继电器所设置的时间最好和电机的制动时间差不多，设置的时间不宜过长，也不宜过短。   </w:t>
      </w:r>
    </w:p>
    <w:p w:rsidR="00B20DFE" w:rsidRDefault="00B20DFE" w:rsidP="00B20DFE">
      <w:pPr>
        <w:autoSpaceDE w:val="0"/>
        <w:autoSpaceDN w:val="0"/>
        <w:spacing w:line="400" w:lineRule="atLeast"/>
        <w:ind w:firstLineChars="200" w:firstLine="480"/>
        <w:jc w:val="both"/>
      </w:pPr>
      <w:r>
        <w:rPr>
          <w:rFonts w:hint="eastAsia"/>
        </w:rPr>
        <w:t>（4）如果去掉交流接触器KM2，估算电机自由停车</w:t>
      </w:r>
      <w:r w:rsidR="00E45B23">
        <w:rPr>
          <w:rFonts w:hint="eastAsia"/>
        </w:rPr>
        <w:t>所需的时间。</w:t>
      </w:r>
    </w:p>
    <w:p w:rsidR="00B20DFE" w:rsidRPr="00FE1709" w:rsidRDefault="00B20DFE" w:rsidP="00B20DFE">
      <w:pPr>
        <w:autoSpaceDE w:val="0"/>
        <w:autoSpaceDN w:val="0"/>
        <w:spacing w:line="400" w:lineRule="atLeast"/>
        <w:ind w:firstLineChars="200" w:firstLine="480"/>
        <w:jc w:val="both"/>
        <w:rPr>
          <w:color w:val="000000"/>
        </w:rPr>
      </w:pPr>
      <w:r>
        <w:rPr>
          <w:rFonts w:hint="eastAsia"/>
        </w:rPr>
        <w:t>（5）</w:t>
      </w:r>
      <w:r w:rsidR="00E45B23">
        <w:rPr>
          <w:rFonts w:hint="eastAsia"/>
        </w:rPr>
        <w:t>将电机自由停车所需的时间和半波整流能耗制动所需的时间进行比较，分析后者控制方式的优势。</w:t>
      </w:r>
    </w:p>
    <w:p w:rsidR="00B20DFE" w:rsidRDefault="00B20DFE" w:rsidP="004C719B">
      <w:pPr>
        <w:autoSpaceDE w:val="0"/>
        <w:autoSpaceDN w:val="0"/>
        <w:spacing w:line="400" w:lineRule="atLeast"/>
        <w:ind w:firstLineChars="200" w:firstLine="480"/>
        <w:jc w:val="both"/>
        <w:rPr>
          <w:color w:val="000000"/>
        </w:rPr>
      </w:pPr>
    </w:p>
    <w:p w:rsidR="004C719B" w:rsidRDefault="004C719B" w:rsidP="00FC4B3F">
      <w:pPr>
        <w:spacing w:line="400" w:lineRule="atLeast"/>
        <w:ind w:firstLineChars="200" w:firstLine="480"/>
        <w:jc w:val="both"/>
      </w:pPr>
    </w:p>
    <w:p w:rsidR="004C719B" w:rsidRDefault="004C719B" w:rsidP="00FC4B3F">
      <w:pPr>
        <w:spacing w:line="400" w:lineRule="atLeast"/>
        <w:ind w:firstLineChars="200" w:firstLine="480"/>
        <w:jc w:val="both"/>
      </w:pPr>
    </w:p>
    <w:p w:rsidR="00FA4416" w:rsidRDefault="008E66B9" w:rsidP="00FC4B3F">
      <w:pPr>
        <w:spacing w:line="400" w:lineRule="atLeast"/>
        <w:ind w:firstLineChars="200" w:firstLine="480"/>
        <w:jc w:val="both"/>
      </w:pPr>
      <w:r>
        <w:rPr>
          <w:noProof/>
        </w:rPr>
        <w:lastRenderedPageBreak/>
        <w:drawing>
          <wp:inline distT="0" distB="0" distL="0" distR="0">
            <wp:extent cx="5486400" cy="3704702"/>
            <wp:effectExtent l="19050" t="0" r="0" b="0"/>
            <wp:docPr id="2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0" cstate="print"/>
                    <a:srcRect/>
                    <a:stretch>
                      <a:fillRect/>
                    </a:stretch>
                  </pic:blipFill>
                  <pic:spPr bwMode="auto">
                    <a:xfrm>
                      <a:off x="0" y="0"/>
                      <a:ext cx="5491676" cy="3708264"/>
                    </a:xfrm>
                    <a:prstGeom prst="rect">
                      <a:avLst/>
                    </a:prstGeom>
                    <a:noFill/>
                    <a:ln w="9525">
                      <a:noFill/>
                      <a:miter lim="800000"/>
                      <a:headEnd/>
                      <a:tailEnd/>
                    </a:ln>
                  </pic:spPr>
                </pic:pic>
              </a:graphicData>
            </a:graphic>
          </wp:inline>
        </w:drawing>
      </w:r>
    </w:p>
    <w:p w:rsidR="00FA4416" w:rsidRDefault="00FA4416" w:rsidP="00FA4416">
      <w:pPr>
        <w:spacing w:line="400" w:lineRule="atLeast"/>
        <w:jc w:val="center"/>
      </w:pPr>
      <w:r>
        <w:rPr>
          <w:rFonts w:hint="eastAsia"/>
        </w:rPr>
        <w:t>图</w:t>
      </w:r>
      <w:r w:rsidR="00E45B23">
        <w:rPr>
          <w:rFonts w:hint="eastAsia"/>
        </w:rPr>
        <w:t>12</w:t>
      </w:r>
      <w:r>
        <w:rPr>
          <w:rFonts w:hint="eastAsia"/>
        </w:rPr>
        <w:t>-1  电动机半波整流能耗制动</w:t>
      </w:r>
      <w:r w:rsidR="00D70488">
        <w:rPr>
          <w:rFonts w:hint="eastAsia"/>
        </w:rPr>
        <w:t>电气</w:t>
      </w:r>
      <w:r w:rsidR="00DE48D1">
        <w:rPr>
          <w:rFonts w:hint="eastAsia"/>
        </w:rPr>
        <w:t>原理</w:t>
      </w:r>
      <w:r w:rsidR="00D70488">
        <w:rPr>
          <w:rFonts w:hint="eastAsia"/>
        </w:rPr>
        <w:t>图</w:t>
      </w:r>
    </w:p>
    <w:p w:rsidR="008E66B9" w:rsidRPr="006D3197" w:rsidRDefault="008E66B9" w:rsidP="008E66B9">
      <w:pPr>
        <w:spacing w:line="400" w:lineRule="atLeast"/>
        <w:jc w:val="both"/>
        <w:rPr>
          <w:b/>
          <w:bCs/>
          <w:szCs w:val="21"/>
        </w:rPr>
      </w:pPr>
      <w:r>
        <w:rPr>
          <w:rFonts w:hint="eastAsia"/>
          <w:b/>
          <w:bCs/>
          <w:szCs w:val="21"/>
        </w:rPr>
        <w:t>五</w:t>
      </w:r>
      <w:r w:rsidRPr="006D3197">
        <w:rPr>
          <w:rFonts w:hint="eastAsia"/>
          <w:b/>
          <w:bCs/>
          <w:szCs w:val="21"/>
        </w:rPr>
        <w:t>、</w:t>
      </w:r>
      <w:r>
        <w:rPr>
          <w:rFonts w:hint="eastAsia"/>
          <w:b/>
          <w:bCs/>
          <w:szCs w:val="21"/>
        </w:rPr>
        <w:t>参考接线图</w:t>
      </w:r>
    </w:p>
    <w:p w:rsidR="008E66B9" w:rsidRDefault="00F11291" w:rsidP="008E66B9">
      <w:pPr>
        <w:spacing w:line="400" w:lineRule="atLeast"/>
        <w:jc w:val="center"/>
        <w:rPr>
          <w:color w:val="000000"/>
        </w:rPr>
      </w:pPr>
      <w:r>
        <w:rPr>
          <w:rFonts w:hint="eastAsia"/>
          <w:noProof/>
          <w:color w:val="000000"/>
        </w:rPr>
        <w:drawing>
          <wp:inline distT="0" distB="0" distL="0" distR="0">
            <wp:extent cx="5362575" cy="4237925"/>
            <wp:effectExtent l="19050" t="0" r="952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1" cstate="print"/>
                    <a:srcRect/>
                    <a:stretch>
                      <a:fillRect/>
                    </a:stretch>
                  </pic:blipFill>
                  <pic:spPr bwMode="auto">
                    <a:xfrm>
                      <a:off x="0" y="0"/>
                      <a:ext cx="5362126" cy="4237570"/>
                    </a:xfrm>
                    <a:prstGeom prst="rect">
                      <a:avLst/>
                    </a:prstGeom>
                    <a:noFill/>
                    <a:ln w="9525">
                      <a:noFill/>
                      <a:miter lim="800000"/>
                      <a:headEnd/>
                      <a:tailEnd/>
                    </a:ln>
                  </pic:spPr>
                </pic:pic>
              </a:graphicData>
            </a:graphic>
          </wp:inline>
        </w:drawing>
      </w:r>
    </w:p>
    <w:p w:rsidR="008E66B9" w:rsidRDefault="008E66B9" w:rsidP="00F11291">
      <w:pPr>
        <w:spacing w:line="400" w:lineRule="atLeast"/>
        <w:jc w:val="center"/>
      </w:pPr>
      <w:r>
        <w:rPr>
          <w:rFonts w:hint="eastAsia"/>
        </w:rPr>
        <w:t>图12-2  电动机半波整流能耗制动控制接线图</w:t>
      </w:r>
    </w:p>
    <w:p w:rsidR="0071134E" w:rsidRPr="007D78F2" w:rsidRDefault="0071134E" w:rsidP="007D78F2">
      <w:pPr>
        <w:pageBreakBefore/>
        <w:spacing w:line="400" w:lineRule="atLeast"/>
        <w:jc w:val="center"/>
        <w:outlineLvl w:val="1"/>
        <w:rPr>
          <w:rFonts w:asciiTheme="minorEastAsia" w:hAnsiTheme="minorEastAsia"/>
          <w:b/>
          <w:sz w:val="30"/>
          <w:szCs w:val="30"/>
        </w:rPr>
      </w:pPr>
      <w:bookmarkStart w:id="20" w:name="_Toc524946156"/>
      <w:bookmarkStart w:id="21" w:name="_Toc4929595"/>
      <w:r w:rsidRPr="007D78F2">
        <w:rPr>
          <w:rFonts w:asciiTheme="minorEastAsia" w:hAnsiTheme="minorEastAsia" w:hint="eastAsia"/>
          <w:b/>
          <w:sz w:val="30"/>
          <w:szCs w:val="30"/>
        </w:rPr>
        <w:lastRenderedPageBreak/>
        <w:t xml:space="preserve">实训十三   </w:t>
      </w:r>
      <w:bookmarkEnd w:id="20"/>
      <w:r w:rsidRPr="007D78F2">
        <w:rPr>
          <w:rFonts w:asciiTheme="minorEastAsia" w:hAnsiTheme="minorEastAsia" w:hint="eastAsia"/>
          <w:b/>
          <w:sz w:val="30"/>
          <w:szCs w:val="30"/>
        </w:rPr>
        <w:t>电动机全波整流能耗制动控制电路连接实训</w:t>
      </w:r>
      <w:bookmarkEnd w:id="21"/>
    </w:p>
    <w:p w:rsidR="0071134E" w:rsidRPr="00A9763E" w:rsidRDefault="0071134E" w:rsidP="0071134E">
      <w:pPr>
        <w:spacing w:line="400" w:lineRule="atLeast"/>
        <w:rPr>
          <w:b/>
        </w:rPr>
      </w:pPr>
      <w:r w:rsidRPr="00A9763E">
        <w:rPr>
          <w:rFonts w:hint="eastAsia"/>
          <w:b/>
        </w:rPr>
        <w:t>一、实训目的</w:t>
      </w:r>
    </w:p>
    <w:p w:rsidR="0071134E" w:rsidRPr="00A9763E" w:rsidRDefault="0071134E" w:rsidP="0071134E">
      <w:pPr>
        <w:spacing w:line="400" w:lineRule="atLeast"/>
        <w:ind w:firstLineChars="200" w:firstLine="480"/>
      </w:pPr>
      <w:r w:rsidRPr="00A9763E">
        <w:rPr>
          <w:rFonts w:hint="eastAsia"/>
        </w:rPr>
        <w:t>1、能阅读全波整流能耗制动控制线路图。</w:t>
      </w:r>
    </w:p>
    <w:p w:rsidR="0071134E" w:rsidRPr="00A9763E" w:rsidRDefault="0071134E" w:rsidP="0071134E">
      <w:pPr>
        <w:spacing w:line="400" w:lineRule="atLeast"/>
        <w:ind w:firstLineChars="200" w:firstLine="480"/>
      </w:pPr>
      <w:r w:rsidRPr="00A9763E">
        <w:rPr>
          <w:rFonts w:hint="eastAsia"/>
        </w:rPr>
        <w:t>2、了解全波整流能耗制动控制的工作原理及使用方法。</w:t>
      </w:r>
    </w:p>
    <w:p w:rsidR="0071134E" w:rsidRPr="00A9763E" w:rsidRDefault="0071134E" w:rsidP="0071134E">
      <w:pPr>
        <w:spacing w:line="400" w:lineRule="atLeast"/>
        <w:ind w:firstLineChars="200" w:firstLine="480"/>
      </w:pPr>
      <w:r w:rsidRPr="00A9763E">
        <w:rPr>
          <w:rFonts w:hint="eastAsia"/>
        </w:rPr>
        <w:t>3、能进行全波整流能耗制动控制线路安装接线。</w:t>
      </w:r>
    </w:p>
    <w:p w:rsidR="0071134E" w:rsidRDefault="0071134E" w:rsidP="0071134E">
      <w:pPr>
        <w:spacing w:line="400" w:lineRule="atLeast"/>
        <w:ind w:firstLineChars="200" w:firstLine="480"/>
      </w:pPr>
      <w:r w:rsidRPr="00A9763E">
        <w:rPr>
          <w:rFonts w:hint="eastAsia"/>
        </w:rPr>
        <w:t>4、会使用电工电子仪表进行全波整流能耗制动控制线路调试。</w:t>
      </w:r>
    </w:p>
    <w:p w:rsidR="00276765" w:rsidRDefault="00276765" w:rsidP="00276765">
      <w:pPr>
        <w:spacing w:line="400" w:lineRule="atLeast"/>
        <w:jc w:val="both"/>
        <w:rPr>
          <w:b/>
          <w:bCs/>
          <w:szCs w:val="21"/>
        </w:rPr>
      </w:pPr>
      <w:r w:rsidRPr="006D3197">
        <w:rPr>
          <w:rFonts w:hint="eastAsia"/>
          <w:b/>
          <w:bCs/>
          <w:szCs w:val="21"/>
        </w:rPr>
        <w:t>二、</w:t>
      </w:r>
      <w:r>
        <w:rPr>
          <w:rFonts w:hint="eastAsia"/>
          <w:b/>
          <w:bCs/>
          <w:szCs w:val="21"/>
        </w:rPr>
        <w:t>实训器件</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868"/>
        <w:gridCol w:w="2771"/>
        <w:gridCol w:w="2414"/>
        <w:gridCol w:w="868"/>
        <w:gridCol w:w="1890"/>
      </w:tblGrid>
      <w:tr w:rsidR="00276765" w:rsidTr="006F7AA8">
        <w:trPr>
          <w:cantSplit/>
          <w:trHeight w:hRule="exact" w:val="397"/>
          <w:jc w:val="center"/>
        </w:trPr>
        <w:tc>
          <w:tcPr>
            <w:tcW w:w="868" w:type="dxa"/>
            <w:vAlign w:val="center"/>
          </w:tcPr>
          <w:p w:rsidR="00276765" w:rsidRDefault="00276765" w:rsidP="006F7AA8">
            <w:pPr>
              <w:autoSpaceDE w:val="0"/>
              <w:autoSpaceDN w:val="0"/>
              <w:spacing w:line="340" w:lineRule="exact"/>
              <w:jc w:val="center"/>
            </w:pPr>
            <w:r>
              <w:rPr>
                <w:rFonts w:hint="eastAsia"/>
              </w:rPr>
              <w:t>序号</w:t>
            </w:r>
          </w:p>
        </w:tc>
        <w:tc>
          <w:tcPr>
            <w:tcW w:w="2771" w:type="dxa"/>
            <w:vAlign w:val="center"/>
          </w:tcPr>
          <w:p w:rsidR="00276765" w:rsidRDefault="00276765" w:rsidP="006F7AA8">
            <w:pPr>
              <w:autoSpaceDE w:val="0"/>
              <w:autoSpaceDN w:val="0"/>
              <w:spacing w:line="340" w:lineRule="exact"/>
              <w:jc w:val="center"/>
            </w:pPr>
            <w:r>
              <w:rPr>
                <w:rFonts w:hint="eastAsia"/>
              </w:rPr>
              <w:t>名</w:t>
            </w:r>
            <w:r>
              <w:t xml:space="preserve">       </w:t>
            </w:r>
            <w:r>
              <w:rPr>
                <w:rFonts w:hint="eastAsia"/>
              </w:rPr>
              <w:t>称</w:t>
            </w:r>
          </w:p>
        </w:tc>
        <w:tc>
          <w:tcPr>
            <w:tcW w:w="2414" w:type="dxa"/>
            <w:vAlign w:val="center"/>
          </w:tcPr>
          <w:p w:rsidR="00276765" w:rsidRDefault="00276765" w:rsidP="006F7AA8">
            <w:pPr>
              <w:autoSpaceDE w:val="0"/>
              <w:autoSpaceDN w:val="0"/>
              <w:spacing w:line="340" w:lineRule="exact"/>
              <w:jc w:val="center"/>
            </w:pPr>
            <w:r>
              <w:rPr>
                <w:rFonts w:hint="eastAsia"/>
              </w:rPr>
              <w:t>型号与规格</w:t>
            </w:r>
          </w:p>
        </w:tc>
        <w:tc>
          <w:tcPr>
            <w:tcW w:w="868" w:type="dxa"/>
            <w:vAlign w:val="center"/>
          </w:tcPr>
          <w:p w:rsidR="00276765" w:rsidRDefault="00276765" w:rsidP="006F7AA8">
            <w:pPr>
              <w:autoSpaceDE w:val="0"/>
              <w:autoSpaceDN w:val="0"/>
              <w:spacing w:line="340" w:lineRule="exact"/>
              <w:jc w:val="center"/>
            </w:pPr>
            <w:r>
              <w:rPr>
                <w:rFonts w:hint="eastAsia"/>
              </w:rPr>
              <w:t>数量</w:t>
            </w:r>
          </w:p>
        </w:tc>
        <w:tc>
          <w:tcPr>
            <w:tcW w:w="1890" w:type="dxa"/>
            <w:vAlign w:val="center"/>
          </w:tcPr>
          <w:p w:rsidR="00276765" w:rsidRDefault="00276765" w:rsidP="006F7AA8">
            <w:pPr>
              <w:autoSpaceDE w:val="0"/>
              <w:autoSpaceDN w:val="0"/>
              <w:spacing w:line="340" w:lineRule="exact"/>
              <w:jc w:val="center"/>
            </w:pPr>
            <w:r>
              <w:rPr>
                <w:rFonts w:hint="eastAsia"/>
              </w:rPr>
              <w:t>备注</w:t>
            </w:r>
          </w:p>
        </w:tc>
      </w:tr>
      <w:tr w:rsidR="00276765" w:rsidTr="006F7AA8">
        <w:trPr>
          <w:cantSplit/>
          <w:trHeight w:hRule="exact" w:val="397"/>
          <w:jc w:val="center"/>
        </w:trPr>
        <w:tc>
          <w:tcPr>
            <w:tcW w:w="868" w:type="dxa"/>
            <w:vAlign w:val="center"/>
          </w:tcPr>
          <w:p w:rsidR="00276765" w:rsidRDefault="00276765" w:rsidP="006F7AA8">
            <w:pPr>
              <w:autoSpaceDE w:val="0"/>
              <w:autoSpaceDN w:val="0"/>
              <w:spacing w:line="340" w:lineRule="exact"/>
              <w:jc w:val="center"/>
            </w:pPr>
            <w:r>
              <w:rPr>
                <w:rFonts w:hint="eastAsia"/>
              </w:rPr>
              <w:t>1</w:t>
            </w:r>
          </w:p>
        </w:tc>
        <w:tc>
          <w:tcPr>
            <w:tcW w:w="2771" w:type="dxa"/>
            <w:vAlign w:val="center"/>
          </w:tcPr>
          <w:p w:rsidR="00276765" w:rsidRDefault="00276765" w:rsidP="006F7AA8">
            <w:pPr>
              <w:autoSpaceDE w:val="0"/>
              <w:autoSpaceDN w:val="0"/>
              <w:spacing w:line="340" w:lineRule="exact"/>
              <w:jc w:val="center"/>
            </w:pPr>
            <w:r>
              <w:rPr>
                <w:rFonts w:hint="eastAsia"/>
              </w:rPr>
              <w:t>三相鼠笼式异步电动机</w:t>
            </w:r>
          </w:p>
        </w:tc>
        <w:tc>
          <w:tcPr>
            <w:tcW w:w="2414" w:type="dxa"/>
            <w:vAlign w:val="center"/>
          </w:tcPr>
          <w:p w:rsidR="00276765" w:rsidRDefault="00276765" w:rsidP="006F7AA8">
            <w:pPr>
              <w:autoSpaceDE w:val="0"/>
              <w:autoSpaceDN w:val="0"/>
              <w:spacing w:line="340" w:lineRule="exact"/>
              <w:jc w:val="center"/>
            </w:pPr>
            <w:r>
              <w:t>DJ</w:t>
            </w:r>
            <w:r>
              <w:rPr>
                <w:rFonts w:hint="eastAsia"/>
              </w:rPr>
              <w:t>Q</w:t>
            </w:r>
            <w:r>
              <w:t>2</w:t>
            </w:r>
            <w:r>
              <w:rPr>
                <w:rFonts w:hint="eastAsia"/>
              </w:rPr>
              <w:t>0-1</w:t>
            </w:r>
          </w:p>
        </w:tc>
        <w:tc>
          <w:tcPr>
            <w:tcW w:w="868" w:type="dxa"/>
            <w:vAlign w:val="center"/>
          </w:tcPr>
          <w:p w:rsidR="00276765" w:rsidRDefault="00276765" w:rsidP="006F7AA8">
            <w:pPr>
              <w:autoSpaceDE w:val="0"/>
              <w:autoSpaceDN w:val="0"/>
              <w:spacing w:line="340" w:lineRule="exact"/>
              <w:jc w:val="center"/>
            </w:pPr>
            <w:r>
              <w:rPr>
                <w:rFonts w:hint="eastAsia"/>
              </w:rPr>
              <w:t>1</w:t>
            </w:r>
          </w:p>
        </w:tc>
        <w:tc>
          <w:tcPr>
            <w:tcW w:w="1890" w:type="dxa"/>
            <w:vAlign w:val="center"/>
          </w:tcPr>
          <w:p w:rsidR="00276765" w:rsidRDefault="00276765" w:rsidP="006F7AA8">
            <w:pPr>
              <w:autoSpaceDE w:val="0"/>
              <w:autoSpaceDN w:val="0"/>
              <w:spacing w:line="340" w:lineRule="exact"/>
              <w:jc w:val="center"/>
            </w:pPr>
          </w:p>
        </w:tc>
      </w:tr>
      <w:tr w:rsidR="00276765" w:rsidTr="006F7AA8">
        <w:trPr>
          <w:cantSplit/>
          <w:trHeight w:hRule="exact" w:val="397"/>
          <w:jc w:val="center"/>
        </w:trPr>
        <w:tc>
          <w:tcPr>
            <w:tcW w:w="868" w:type="dxa"/>
            <w:vAlign w:val="center"/>
          </w:tcPr>
          <w:p w:rsidR="00276765" w:rsidRDefault="00276765" w:rsidP="006F7AA8">
            <w:pPr>
              <w:autoSpaceDE w:val="0"/>
              <w:autoSpaceDN w:val="0"/>
              <w:spacing w:line="340" w:lineRule="exact"/>
              <w:jc w:val="center"/>
            </w:pPr>
            <w:r>
              <w:rPr>
                <w:rFonts w:hint="eastAsia"/>
              </w:rPr>
              <w:t>2</w:t>
            </w:r>
          </w:p>
        </w:tc>
        <w:tc>
          <w:tcPr>
            <w:tcW w:w="2771" w:type="dxa"/>
            <w:vAlign w:val="center"/>
          </w:tcPr>
          <w:p w:rsidR="00276765" w:rsidRDefault="00276765" w:rsidP="006F7AA8">
            <w:pPr>
              <w:autoSpaceDE w:val="0"/>
              <w:autoSpaceDN w:val="0"/>
              <w:spacing w:line="340" w:lineRule="exact"/>
              <w:jc w:val="center"/>
            </w:pPr>
            <w:r>
              <w:rPr>
                <w:rFonts w:hint="eastAsia"/>
              </w:rPr>
              <w:t>交流接触器</w:t>
            </w:r>
          </w:p>
        </w:tc>
        <w:tc>
          <w:tcPr>
            <w:tcW w:w="2414" w:type="dxa"/>
            <w:vAlign w:val="center"/>
          </w:tcPr>
          <w:p w:rsidR="00276765" w:rsidRDefault="00276765" w:rsidP="006F7AA8">
            <w:pPr>
              <w:spacing w:line="340" w:lineRule="exact"/>
              <w:jc w:val="center"/>
            </w:pPr>
          </w:p>
        </w:tc>
        <w:tc>
          <w:tcPr>
            <w:tcW w:w="868" w:type="dxa"/>
            <w:vAlign w:val="center"/>
          </w:tcPr>
          <w:p w:rsidR="00276765" w:rsidRDefault="00276765" w:rsidP="006F7AA8">
            <w:pPr>
              <w:autoSpaceDE w:val="0"/>
              <w:autoSpaceDN w:val="0"/>
              <w:spacing w:line="340" w:lineRule="exact"/>
              <w:jc w:val="center"/>
            </w:pPr>
            <w:r>
              <w:rPr>
                <w:rFonts w:hint="eastAsia"/>
              </w:rPr>
              <w:t>2</w:t>
            </w:r>
          </w:p>
        </w:tc>
        <w:tc>
          <w:tcPr>
            <w:tcW w:w="1890" w:type="dxa"/>
            <w:vAlign w:val="center"/>
          </w:tcPr>
          <w:p w:rsidR="00276765" w:rsidRDefault="00276765" w:rsidP="006F7AA8">
            <w:pPr>
              <w:autoSpaceDE w:val="0"/>
              <w:autoSpaceDN w:val="0"/>
              <w:spacing w:line="340" w:lineRule="exact"/>
              <w:jc w:val="center"/>
            </w:pPr>
            <w:r w:rsidRPr="00A9763E">
              <w:rPr>
                <w:rFonts w:hint="eastAsia"/>
              </w:rPr>
              <w:t>线圈AC</w:t>
            </w:r>
            <w:r>
              <w:rPr>
                <w:rFonts w:hint="eastAsia"/>
              </w:rPr>
              <w:t>38</w:t>
            </w:r>
            <w:r w:rsidRPr="00A9763E">
              <w:rPr>
                <w:rFonts w:hint="eastAsia"/>
              </w:rPr>
              <w:t>0V</w:t>
            </w:r>
          </w:p>
        </w:tc>
      </w:tr>
      <w:tr w:rsidR="00276765" w:rsidTr="006F7AA8">
        <w:trPr>
          <w:cantSplit/>
          <w:trHeight w:hRule="exact" w:val="397"/>
          <w:jc w:val="center"/>
        </w:trPr>
        <w:tc>
          <w:tcPr>
            <w:tcW w:w="868" w:type="dxa"/>
            <w:vAlign w:val="center"/>
          </w:tcPr>
          <w:p w:rsidR="00276765" w:rsidRDefault="00276765" w:rsidP="006F7AA8">
            <w:pPr>
              <w:autoSpaceDE w:val="0"/>
              <w:autoSpaceDN w:val="0"/>
              <w:spacing w:line="340" w:lineRule="exact"/>
              <w:jc w:val="center"/>
            </w:pPr>
            <w:r>
              <w:rPr>
                <w:rFonts w:hint="eastAsia"/>
              </w:rPr>
              <w:t>3</w:t>
            </w:r>
          </w:p>
        </w:tc>
        <w:tc>
          <w:tcPr>
            <w:tcW w:w="2771" w:type="dxa"/>
            <w:vAlign w:val="center"/>
          </w:tcPr>
          <w:p w:rsidR="00276765" w:rsidRDefault="00276765" w:rsidP="006F7AA8">
            <w:pPr>
              <w:autoSpaceDE w:val="0"/>
              <w:autoSpaceDN w:val="0"/>
              <w:spacing w:line="340" w:lineRule="exact"/>
              <w:jc w:val="center"/>
            </w:pPr>
            <w:r>
              <w:rPr>
                <w:rFonts w:hint="eastAsia"/>
              </w:rPr>
              <w:t>按</w:t>
            </w:r>
            <w:r>
              <w:t xml:space="preserve">  </w:t>
            </w:r>
            <w:r>
              <w:rPr>
                <w:rFonts w:hint="eastAsia"/>
              </w:rPr>
              <w:t>钮</w:t>
            </w:r>
          </w:p>
        </w:tc>
        <w:tc>
          <w:tcPr>
            <w:tcW w:w="2414" w:type="dxa"/>
            <w:vAlign w:val="center"/>
          </w:tcPr>
          <w:p w:rsidR="00276765" w:rsidRDefault="00276765" w:rsidP="006F7AA8">
            <w:pPr>
              <w:spacing w:line="340" w:lineRule="exact"/>
              <w:jc w:val="center"/>
            </w:pPr>
          </w:p>
        </w:tc>
        <w:tc>
          <w:tcPr>
            <w:tcW w:w="868" w:type="dxa"/>
            <w:vAlign w:val="center"/>
          </w:tcPr>
          <w:p w:rsidR="00276765" w:rsidRDefault="00276765" w:rsidP="006F7AA8">
            <w:pPr>
              <w:autoSpaceDE w:val="0"/>
              <w:autoSpaceDN w:val="0"/>
              <w:spacing w:line="340" w:lineRule="exact"/>
              <w:jc w:val="center"/>
            </w:pPr>
            <w:r>
              <w:rPr>
                <w:rFonts w:hint="eastAsia"/>
              </w:rPr>
              <w:t>2</w:t>
            </w:r>
          </w:p>
        </w:tc>
        <w:tc>
          <w:tcPr>
            <w:tcW w:w="1890" w:type="dxa"/>
            <w:vAlign w:val="center"/>
          </w:tcPr>
          <w:p w:rsidR="00276765" w:rsidRDefault="00720635" w:rsidP="006F7AA8">
            <w:pPr>
              <w:autoSpaceDE w:val="0"/>
              <w:autoSpaceDN w:val="0"/>
              <w:spacing w:line="340" w:lineRule="exact"/>
              <w:jc w:val="center"/>
            </w:pPr>
            <w:r>
              <w:rPr>
                <w:rFonts w:hint="eastAsia"/>
              </w:rPr>
              <w:t>SB1，SB2</w:t>
            </w:r>
          </w:p>
        </w:tc>
      </w:tr>
      <w:tr w:rsidR="00276765" w:rsidTr="006F7AA8">
        <w:trPr>
          <w:cantSplit/>
          <w:trHeight w:hRule="exact" w:val="397"/>
          <w:jc w:val="center"/>
        </w:trPr>
        <w:tc>
          <w:tcPr>
            <w:tcW w:w="868" w:type="dxa"/>
            <w:vAlign w:val="center"/>
          </w:tcPr>
          <w:p w:rsidR="00276765" w:rsidRDefault="00276765" w:rsidP="006F7AA8">
            <w:pPr>
              <w:autoSpaceDE w:val="0"/>
              <w:autoSpaceDN w:val="0"/>
              <w:spacing w:line="340" w:lineRule="exact"/>
              <w:jc w:val="center"/>
            </w:pPr>
            <w:r>
              <w:rPr>
                <w:rFonts w:hint="eastAsia"/>
              </w:rPr>
              <w:t>4</w:t>
            </w:r>
          </w:p>
        </w:tc>
        <w:tc>
          <w:tcPr>
            <w:tcW w:w="2771" w:type="dxa"/>
            <w:vAlign w:val="center"/>
          </w:tcPr>
          <w:p w:rsidR="00276765" w:rsidRDefault="00276765" w:rsidP="006F7AA8">
            <w:pPr>
              <w:autoSpaceDE w:val="0"/>
              <w:autoSpaceDN w:val="0"/>
              <w:spacing w:line="340" w:lineRule="exact"/>
              <w:jc w:val="center"/>
            </w:pPr>
            <w:r>
              <w:rPr>
                <w:rFonts w:hint="eastAsia"/>
              </w:rPr>
              <w:t>热继电器</w:t>
            </w:r>
          </w:p>
        </w:tc>
        <w:tc>
          <w:tcPr>
            <w:tcW w:w="2414" w:type="dxa"/>
            <w:vAlign w:val="center"/>
          </w:tcPr>
          <w:p w:rsidR="00276765" w:rsidRDefault="00276765" w:rsidP="006F7AA8">
            <w:pPr>
              <w:autoSpaceDE w:val="0"/>
              <w:autoSpaceDN w:val="0"/>
              <w:spacing w:line="340" w:lineRule="exact"/>
              <w:jc w:val="center"/>
            </w:pPr>
          </w:p>
        </w:tc>
        <w:tc>
          <w:tcPr>
            <w:tcW w:w="868" w:type="dxa"/>
            <w:vAlign w:val="center"/>
          </w:tcPr>
          <w:p w:rsidR="00276765" w:rsidRDefault="00276765" w:rsidP="006F7AA8">
            <w:pPr>
              <w:autoSpaceDE w:val="0"/>
              <w:autoSpaceDN w:val="0"/>
              <w:spacing w:line="340" w:lineRule="exact"/>
              <w:jc w:val="center"/>
            </w:pPr>
            <w:r>
              <w:t>1</w:t>
            </w:r>
          </w:p>
        </w:tc>
        <w:tc>
          <w:tcPr>
            <w:tcW w:w="1890" w:type="dxa"/>
            <w:vAlign w:val="center"/>
          </w:tcPr>
          <w:p w:rsidR="00276765" w:rsidRDefault="00276765" w:rsidP="006F7AA8">
            <w:pPr>
              <w:autoSpaceDE w:val="0"/>
              <w:autoSpaceDN w:val="0"/>
              <w:spacing w:line="340" w:lineRule="exact"/>
              <w:jc w:val="center"/>
            </w:pPr>
          </w:p>
        </w:tc>
      </w:tr>
      <w:tr w:rsidR="00276765" w:rsidTr="006F7AA8">
        <w:trPr>
          <w:cantSplit/>
          <w:trHeight w:hRule="exact" w:val="397"/>
          <w:jc w:val="center"/>
        </w:trPr>
        <w:tc>
          <w:tcPr>
            <w:tcW w:w="868" w:type="dxa"/>
            <w:vAlign w:val="center"/>
          </w:tcPr>
          <w:p w:rsidR="00276765" w:rsidRDefault="00276765" w:rsidP="006F7AA8">
            <w:pPr>
              <w:autoSpaceDE w:val="0"/>
              <w:autoSpaceDN w:val="0"/>
              <w:spacing w:line="340" w:lineRule="exact"/>
              <w:jc w:val="center"/>
            </w:pPr>
            <w:r>
              <w:rPr>
                <w:rFonts w:hint="eastAsia"/>
              </w:rPr>
              <w:t>5</w:t>
            </w:r>
          </w:p>
        </w:tc>
        <w:tc>
          <w:tcPr>
            <w:tcW w:w="2771" w:type="dxa"/>
            <w:vAlign w:val="center"/>
          </w:tcPr>
          <w:p w:rsidR="00276765" w:rsidRDefault="00276765" w:rsidP="006F7AA8">
            <w:pPr>
              <w:autoSpaceDE w:val="0"/>
              <w:autoSpaceDN w:val="0"/>
              <w:spacing w:line="340" w:lineRule="exact"/>
              <w:jc w:val="center"/>
            </w:pPr>
            <w:r>
              <w:rPr>
                <w:rFonts w:hint="eastAsia"/>
              </w:rPr>
              <w:t>3P空气开关</w:t>
            </w:r>
          </w:p>
        </w:tc>
        <w:tc>
          <w:tcPr>
            <w:tcW w:w="2414" w:type="dxa"/>
            <w:vAlign w:val="center"/>
          </w:tcPr>
          <w:p w:rsidR="00276765" w:rsidRDefault="00276765" w:rsidP="006F7AA8">
            <w:pPr>
              <w:autoSpaceDE w:val="0"/>
              <w:autoSpaceDN w:val="0"/>
              <w:spacing w:line="340" w:lineRule="exact"/>
              <w:jc w:val="center"/>
            </w:pPr>
          </w:p>
        </w:tc>
        <w:tc>
          <w:tcPr>
            <w:tcW w:w="868" w:type="dxa"/>
            <w:vAlign w:val="center"/>
          </w:tcPr>
          <w:p w:rsidR="00276765" w:rsidRDefault="00276765" w:rsidP="006F7AA8">
            <w:pPr>
              <w:autoSpaceDE w:val="0"/>
              <w:autoSpaceDN w:val="0"/>
              <w:spacing w:line="340" w:lineRule="exact"/>
              <w:jc w:val="center"/>
            </w:pPr>
            <w:r>
              <w:rPr>
                <w:rFonts w:hint="eastAsia"/>
              </w:rPr>
              <w:t>1</w:t>
            </w:r>
          </w:p>
        </w:tc>
        <w:tc>
          <w:tcPr>
            <w:tcW w:w="1890" w:type="dxa"/>
            <w:vAlign w:val="center"/>
          </w:tcPr>
          <w:p w:rsidR="00276765" w:rsidRDefault="00276765" w:rsidP="006F7AA8">
            <w:pPr>
              <w:autoSpaceDE w:val="0"/>
              <w:autoSpaceDN w:val="0"/>
              <w:spacing w:line="340" w:lineRule="exact"/>
              <w:jc w:val="center"/>
            </w:pPr>
          </w:p>
        </w:tc>
      </w:tr>
      <w:tr w:rsidR="00276765" w:rsidTr="006F7AA8">
        <w:trPr>
          <w:cantSplit/>
          <w:trHeight w:hRule="exact" w:val="397"/>
          <w:jc w:val="center"/>
        </w:trPr>
        <w:tc>
          <w:tcPr>
            <w:tcW w:w="868" w:type="dxa"/>
            <w:vAlign w:val="center"/>
          </w:tcPr>
          <w:p w:rsidR="00276765" w:rsidRDefault="00276765" w:rsidP="006F7AA8">
            <w:pPr>
              <w:autoSpaceDE w:val="0"/>
              <w:autoSpaceDN w:val="0"/>
              <w:spacing w:line="340" w:lineRule="exact"/>
              <w:jc w:val="center"/>
            </w:pPr>
            <w:r>
              <w:rPr>
                <w:rFonts w:hint="eastAsia"/>
              </w:rPr>
              <w:t>6</w:t>
            </w:r>
          </w:p>
        </w:tc>
        <w:tc>
          <w:tcPr>
            <w:tcW w:w="2771" w:type="dxa"/>
            <w:vAlign w:val="center"/>
          </w:tcPr>
          <w:p w:rsidR="00276765" w:rsidRDefault="00276765" w:rsidP="006F7AA8">
            <w:pPr>
              <w:autoSpaceDE w:val="0"/>
              <w:autoSpaceDN w:val="0"/>
              <w:spacing w:line="340" w:lineRule="exact"/>
              <w:jc w:val="center"/>
            </w:pPr>
            <w:r>
              <w:rPr>
                <w:rFonts w:hint="eastAsia"/>
              </w:rPr>
              <w:t>保险丝</w:t>
            </w:r>
            <w:r w:rsidRPr="00A9763E">
              <w:rPr>
                <w:rFonts w:hint="eastAsia"/>
              </w:rPr>
              <w:t>FU</w:t>
            </w:r>
          </w:p>
        </w:tc>
        <w:tc>
          <w:tcPr>
            <w:tcW w:w="2414" w:type="dxa"/>
            <w:vAlign w:val="center"/>
          </w:tcPr>
          <w:p w:rsidR="00276765" w:rsidRDefault="00276765" w:rsidP="006F7AA8">
            <w:pPr>
              <w:autoSpaceDE w:val="0"/>
              <w:autoSpaceDN w:val="0"/>
              <w:spacing w:line="340" w:lineRule="exact"/>
              <w:jc w:val="center"/>
            </w:pPr>
          </w:p>
        </w:tc>
        <w:tc>
          <w:tcPr>
            <w:tcW w:w="868" w:type="dxa"/>
            <w:vAlign w:val="center"/>
          </w:tcPr>
          <w:p w:rsidR="00276765" w:rsidRDefault="00276765" w:rsidP="006F7AA8">
            <w:pPr>
              <w:autoSpaceDE w:val="0"/>
              <w:autoSpaceDN w:val="0"/>
              <w:spacing w:line="340" w:lineRule="exact"/>
              <w:jc w:val="center"/>
            </w:pPr>
            <w:r>
              <w:rPr>
                <w:rFonts w:hint="eastAsia"/>
              </w:rPr>
              <w:t>3</w:t>
            </w:r>
          </w:p>
        </w:tc>
        <w:tc>
          <w:tcPr>
            <w:tcW w:w="1890" w:type="dxa"/>
            <w:vAlign w:val="center"/>
          </w:tcPr>
          <w:p w:rsidR="00276765" w:rsidRDefault="00276765" w:rsidP="006F7AA8">
            <w:pPr>
              <w:autoSpaceDE w:val="0"/>
              <w:autoSpaceDN w:val="0"/>
              <w:spacing w:line="340" w:lineRule="exact"/>
              <w:jc w:val="center"/>
            </w:pPr>
            <w:r w:rsidRPr="00A9763E">
              <w:rPr>
                <w:rFonts w:hint="eastAsia"/>
              </w:rPr>
              <w:t>装熔芯4A</w:t>
            </w:r>
          </w:p>
        </w:tc>
      </w:tr>
      <w:tr w:rsidR="00276765" w:rsidTr="006F7AA8">
        <w:trPr>
          <w:cantSplit/>
          <w:trHeight w:hRule="exact" w:val="397"/>
          <w:jc w:val="center"/>
        </w:trPr>
        <w:tc>
          <w:tcPr>
            <w:tcW w:w="868" w:type="dxa"/>
            <w:vAlign w:val="center"/>
          </w:tcPr>
          <w:p w:rsidR="00276765" w:rsidRDefault="00276765" w:rsidP="006F7AA8">
            <w:pPr>
              <w:autoSpaceDE w:val="0"/>
              <w:autoSpaceDN w:val="0"/>
              <w:spacing w:line="340" w:lineRule="exact"/>
              <w:jc w:val="center"/>
            </w:pPr>
            <w:r>
              <w:rPr>
                <w:rFonts w:hint="eastAsia"/>
              </w:rPr>
              <w:t>7</w:t>
            </w:r>
          </w:p>
        </w:tc>
        <w:tc>
          <w:tcPr>
            <w:tcW w:w="2771" w:type="dxa"/>
            <w:vAlign w:val="center"/>
          </w:tcPr>
          <w:p w:rsidR="00276765" w:rsidRDefault="00276765" w:rsidP="006F7AA8">
            <w:pPr>
              <w:autoSpaceDE w:val="0"/>
              <w:autoSpaceDN w:val="0"/>
              <w:spacing w:line="340" w:lineRule="exact"/>
              <w:jc w:val="center"/>
            </w:pPr>
            <w:r>
              <w:rPr>
                <w:rFonts w:hint="eastAsia"/>
              </w:rPr>
              <w:t>保险丝</w:t>
            </w:r>
            <w:r w:rsidRPr="00A9763E">
              <w:rPr>
                <w:rFonts w:hint="eastAsia"/>
              </w:rPr>
              <w:t>FU</w:t>
            </w:r>
            <w:r>
              <w:rPr>
                <w:rFonts w:hint="eastAsia"/>
              </w:rPr>
              <w:t>1</w:t>
            </w:r>
          </w:p>
        </w:tc>
        <w:tc>
          <w:tcPr>
            <w:tcW w:w="2414" w:type="dxa"/>
            <w:vAlign w:val="center"/>
          </w:tcPr>
          <w:p w:rsidR="00276765" w:rsidRDefault="00276765" w:rsidP="006F7AA8">
            <w:pPr>
              <w:autoSpaceDE w:val="0"/>
              <w:autoSpaceDN w:val="0"/>
              <w:spacing w:line="340" w:lineRule="exact"/>
              <w:jc w:val="center"/>
            </w:pPr>
          </w:p>
        </w:tc>
        <w:tc>
          <w:tcPr>
            <w:tcW w:w="868" w:type="dxa"/>
            <w:vAlign w:val="center"/>
          </w:tcPr>
          <w:p w:rsidR="00276765" w:rsidRDefault="00276765" w:rsidP="006F7AA8">
            <w:pPr>
              <w:autoSpaceDE w:val="0"/>
              <w:autoSpaceDN w:val="0"/>
              <w:spacing w:line="340" w:lineRule="exact"/>
              <w:jc w:val="center"/>
            </w:pPr>
            <w:r>
              <w:rPr>
                <w:rFonts w:hint="eastAsia"/>
              </w:rPr>
              <w:t>1</w:t>
            </w:r>
          </w:p>
        </w:tc>
        <w:tc>
          <w:tcPr>
            <w:tcW w:w="1890" w:type="dxa"/>
            <w:vAlign w:val="center"/>
          </w:tcPr>
          <w:p w:rsidR="00276765" w:rsidRPr="00A9763E" w:rsidRDefault="00276765" w:rsidP="006F7AA8">
            <w:pPr>
              <w:autoSpaceDE w:val="0"/>
              <w:autoSpaceDN w:val="0"/>
              <w:spacing w:line="340" w:lineRule="exact"/>
              <w:jc w:val="center"/>
            </w:pPr>
            <w:r w:rsidRPr="00A9763E">
              <w:rPr>
                <w:rFonts w:hint="eastAsia"/>
              </w:rPr>
              <w:t>装熔芯2A</w:t>
            </w:r>
          </w:p>
        </w:tc>
      </w:tr>
      <w:tr w:rsidR="00276765" w:rsidTr="006F7AA8">
        <w:trPr>
          <w:cantSplit/>
          <w:trHeight w:hRule="exact" w:val="397"/>
          <w:jc w:val="center"/>
        </w:trPr>
        <w:tc>
          <w:tcPr>
            <w:tcW w:w="868" w:type="dxa"/>
            <w:vAlign w:val="center"/>
          </w:tcPr>
          <w:p w:rsidR="00276765" w:rsidRDefault="00276765" w:rsidP="006F7AA8">
            <w:pPr>
              <w:autoSpaceDE w:val="0"/>
              <w:autoSpaceDN w:val="0"/>
              <w:spacing w:line="340" w:lineRule="exact"/>
              <w:jc w:val="center"/>
            </w:pPr>
            <w:r>
              <w:rPr>
                <w:rFonts w:hint="eastAsia"/>
              </w:rPr>
              <w:t>8</w:t>
            </w:r>
          </w:p>
        </w:tc>
        <w:tc>
          <w:tcPr>
            <w:tcW w:w="2771" w:type="dxa"/>
            <w:vAlign w:val="center"/>
          </w:tcPr>
          <w:p w:rsidR="00276765" w:rsidRDefault="00276765" w:rsidP="006F7AA8">
            <w:pPr>
              <w:autoSpaceDE w:val="0"/>
              <w:autoSpaceDN w:val="0"/>
              <w:spacing w:line="340" w:lineRule="exact"/>
              <w:jc w:val="center"/>
            </w:pPr>
            <w:r>
              <w:rPr>
                <w:rFonts w:hint="eastAsia"/>
              </w:rPr>
              <w:t>时间继电器</w:t>
            </w:r>
          </w:p>
        </w:tc>
        <w:tc>
          <w:tcPr>
            <w:tcW w:w="2414" w:type="dxa"/>
            <w:vAlign w:val="center"/>
          </w:tcPr>
          <w:p w:rsidR="00276765" w:rsidRDefault="00276765" w:rsidP="006F7AA8">
            <w:pPr>
              <w:autoSpaceDE w:val="0"/>
              <w:autoSpaceDN w:val="0"/>
              <w:spacing w:line="340" w:lineRule="exact"/>
              <w:jc w:val="center"/>
            </w:pPr>
          </w:p>
        </w:tc>
        <w:tc>
          <w:tcPr>
            <w:tcW w:w="868" w:type="dxa"/>
            <w:vAlign w:val="center"/>
          </w:tcPr>
          <w:p w:rsidR="00276765" w:rsidRDefault="00276765" w:rsidP="006F7AA8">
            <w:pPr>
              <w:autoSpaceDE w:val="0"/>
              <w:autoSpaceDN w:val="0"/>
              <w:spacing w:line="340" w:lineRule="exact"/>
              <w:jc w:val="center"/>
            </w:pPr>
            <w:r>
              <w:rPr>
                <w:rFonts w:hint="eastAsia"/>
              </w:rPr>
              <w:t>1</w:t>
            </w:r>
          </w:p>
        </w:tc>
        <w:tc>
          <w:tcPr>
            <w:tcW w:w="1890" w:type="dxa"/>
            <w:vAlign w:val="center"/>
          </w:tcPr>
          <w:p w:rsidR="00276765" w:rsidRPr="00A9763E" w:rsidRDefault="00276765" w:rsidP="006F7AA8">
            <w:pPr>
              <w:autoSpaceDE w:val="0"/>
              <w:autoSpaceDN w:val="0"/>
              <w:spacing w:line="340" w:lineRule="exact"/>
              <w:jc w:val="center"/>
            </w:pPr>
          </w:p>
        </w:tc>
      </w:tr>
      <w:tr w:rsidR="00276765" w:rsidTr="006F7AA8">
        <w:trPr>
          <w:cantSplit/>
          <w:trHeight w:hRule="exact" w:val="397"/>
          <w:jc w:val="center"/>
        </w:trPr>
        <w:tc>
          <w:tcPr>
            <w:tcW w:w="868" w:type="dxa"/>
            <w:vAlign w:val="center"/>
          </w:tcPr>
          <w:p w:rsidR="00276765" w:rsidRDefault="00276765" w:rsidP="006F7AA8">
            <w:pPr>
              <w:autoSpaceDE w:val="0"/>
              <w:autoSpaceDN w:val="0"/>
              <w:spacing w:line="340" w:lineRule="exact"/>
              <w:jc w:val="center"/>
            </w:pPr>
            <w:r>
              <w:rPr>
                <w:rFonts w:hint="eastAsia"/>
              </w:rPr>
              <w:t>9</w:t>
            </w:r>
          </w:p>
        </w:tc>
        <w:tc>
          <w:tcPr>
            <w:tcW w:w="2771" w:type="dxa"/>
            <w:vAlign w:val="center"/>
          </w:tcPr>
          <w:p w:rsidR="00276765" w:rsidRDefault="00617448" w:rsidP="006F7AA8">
            <w:pPr>
              <w:autoSpaceDE w:val="0"/>
              <w:autoSpaceDN w:val="0"/>
              <w:spacing w:line="340" w:lineRule="exact"/>
              <w:jc w:val="center"/>
            </w:pPr>
            <w:r>
              <w:rPr>
                <w:rFonts w:hint="eastAsia"/>
              </w:rPr>
              <w:t>桥堆（</w:t>
            </w:r>
            <w:r w:rsidR="00276765">
              <w:rPr>
                <w:rFonts w:hint="eastAsia"/>
              </w:rPr>
              <w:t>整流二极管</w:t>
            </w:r>
            <w:r>
              <w:rPr>
                <w:rFonts w:hint="eastAsia"/>
              </w:rPr>
              <w:t>）</w:t>
            </w:r>
          </w:p>
        </w:tc>
        <w:tc>
          <w:tcPr>
            <w:tcW w:w="2414" w:type="dxa"/>
            <w:vAlign w:val="center"/>
          </w:tcPr>
          <w:p w:rsidR="00276765" w:rsidRDefault="00276765" w:rsidP="006F7AA8">
            <w:pPr>
              <w:autoSpaceDE w:val="0"/>
              <w:autoSpaceDN w:val="0"/>
              <w:spacing w:line="340" w:lineRule="exact"/>
              <w:jc w:val="center"/>
            </w:pPr>
          </w:p>
        </w:tc>
        <w:tc>
          <w:tcPr>
            <w:tcW w:w="868" w:type="dxa"/>
            <w:vAlign w:val="center"/>
          </w:tcPr>
          <w:p w:rsidR="00276765" w:rsidRDefault="00276765" w:rsidP="006F7AA8">
            <w:pPr>
              <w:autoSpaceDE w:val="0"/>
              <w:autoSpaceDN w:val="0"/>
              <w:spacing w:line="340" w:lineRule="exact"/>
              <w:jc w:val="center"/>
            </w:pPr>
            <w:r>
              <w:rPr>
                <w:rFonts w:hint="eastAsia"/>
              </w:rPr>
              <w:t>1</w:t>
            </w:r>
          </w:p>
        </w:tc>
        <w:tc>
          <w:tcPr>
            <w:tcW w:w="1890" w:type="dxa"/>
            <w:vAlign w:val="center"/>
          </w:tcPr>
          <w:p w:rsidR="00276765" w:rsidRPr="00A9763E" w:rsidRDefault="00276765" w:rsidP="006F7AA8">
            <w:pPr>
              <w:autoSpaceDE w:val="0"/>
              <w:autoSpaceDN w:val="0"/>
              <w:spacing w:line="340" w:lineRule="exact"/>
              <w:jc w:val="center"/>
            </w:pPr>
            <w:r>
              <w:rPr>
                <w:rFonts w:hint="eastAsia"/>
              </w:rPr>
              <w:t>实训台</w:t>
            </w:r>
          </w:p>
        </w:tc>
      </w:tr>
      <w:tr w:rsidR="00276765" w:rsidTr="006F7AA8">
        <w:trPr>
          <w:cantSplit/>
          <w:trHeight w:hRule="exact" w:val="397"/>
          <w:jc w:val="center"/>
        </w:trPr>
        <w:tc>
          <w:tcPr>
            <w:tcW w:w="868" w:type="dxa"/>
            <w:vAlign w:val="center"/>
          </w:tcPr>
          <w:p w:rsidR="00276765" w:rsidRDefault="00276765" w:rsidP="006F7AA8">
            <w:pPr>
              <w:autoSpaceDE w:val="0"/>
              <w:autoSpaceDN w:val="0"/>
              <w:spacing w:line="340" w:lineRule="exact"/>
              <w:jc w:val="center"/>
            </w:pPr>
            <w:r>
              <w:rPr>
                <w:rFonts w:hint="eastAsia"/>
              </w:rPr>
              <w:t>10</w:t>
            </w:r>
          </w:p>
        </w:tc>
        <w:tc>
          <w:tcPr>
            <w:tcW w:w="2771" w:type="dxa"/>
            <w:vAlign w:val="center"/>
          </w:tcPr>
          <w:p w:rsidR="00276765" w:rsidRDefault="00276765" w:rsidP="006F7AA8">
            <w:pPr>
              <w:autoSpaceDE w:val="0"/>
              <w:autoSpaceDN w:val="0"/>
              <w:spacing w:line="340" w:lineRule="exact"/>
              <w:jc w:val="center"/>
            </w:pPr>
            <w:r>
              <w:rPr>
                <w:rFonts w:hint="eastAsia"/>
              </w:rPr>
              <w:t>能耗电阻</w:t>
            </w:r>
          </w:p>
        </w:tc>
        <w:tc>
          <w:tcPr>
            <w:tcW w:w="2414" w:type="dxa"/>
            <w:vAlign w:val="center"/>
          </w:tcPr>
          <w:p w:rsidR="00276765" w:rsidRDefault="00276765" w:rsidP="006F7AA8">
            <w:pPr>
              <w:autoSpaceDE w:val="0"/>
              <w:autoSpaceDN w:val="0"/>
              <w:spacing w:line="340" w:lineRule="exact"/>
              <w:jc w:val="center"/>
            </w:pPr>
            <w:r w:rsidRPr="00013816">
              <w:t>25W   10Ω</w:t>
            </w:r>
          </w:p>
        </w:tc>
        <w:tc>
          <w:tcPr>
            <w:tcW w:w="868" w:type="dxa"/>
            <w:vAlign w:val="center"/>
          </w:tcPr>
          <w:p w:rsidR="00276765" w:rsidRDefault="00276765" w:rsidP="006F7AA8">
            <w:pPr>
              <w:autoSpaceDE w:val="0"/>
              <w:autoSpaceDN w:val="0"/>
              <w:spacing w:line="340" w:lineRule="exact"/>
              <w:jc w:val="center"/>
            </w:pPr>
            <w:r>
              <w:rPr>
                <w:rFonts w:hint="eastAsia"/>
              </w:rPr>
              <w:t>1</w:t>
            </w:r>
          </w:p>
        </w:tc>
        <w:tc>
          <w:tcPr>
            <w:tcW w:w="1890" w:type="dxa"/>
            <w:vAlign w:val="center"/>
          </w:tcPr>
          <w:p w:rsidR="00276765" w:rsidRDefault="00276765" w:rsidP="006F7AA8">
            <w:pPr>
              <w:autoSpaceDE w:val="0"/>
              <w:autoSpaceDN w:val="0"/>
              <w:spacing w:line="340" w:lineRule="exact"/>
              <w:jc w:val="center"/>
            </w:pPr>
            <w:r>
              <w:rPr>
                <w:rFonts w:hint="eastAsia"/>
              </w:rPr>
              <w:t>实训台</w:t>
            </w:r>
          </w:p>
        </w:tc>
      </w:tr>
    </w:tbl>
    <w:p w:rsidR="0071134E" w:rsidRDefault="00276765" w:rsidP="0071134E">
      <w:pPr>
        <w:spacing w:line="400" w:lineRule="atLeast"/>
        <w:rPr>
          <w:b/>
        </w:rPr>
      </w:pPr>
      <w:r>
        <w:rPr>
          <w:rFonts w:hint="eastAsia"/>
          <w:b/>
        </w:rPr>
        <w:t>三</w:t>
      </w:r>
      <w:r w:rsidR="0071134E" w:rsidRPr="00A9763E">
        <w:rPr>
          <w:rFonts w:hint="eastAsia"/>
          <w:b/>
        </w:rPr>
        <w:t>、实训</w:t>
      </w:r>
      <w:r w:rsidR="0071134E" w:rsidRPr="00A9763E">
        <w:rPr>
          <w:b/>
        </w:rPr>
        <w:t>原理</w:t>
      </w:r>
    </w:p>
    <w:p w:rsidR="00617448" w:rsidRDefault="00617448" w:rsidP="00617448">
      <w:pPr>
        <w:spacing w:line="400" w:lineRule="atLeast"/>
        <w:ind w:firstLineChars="200" w:firstLine="480"/>
        <w:jc w:val="both"/>
      </w:pPr>
      <w:r>
        <w:rPr>
          <w:rFonts w:hint="eastAsia"/>
        </w:rPr>
        <w:t>能耗制动就是将运行中的电动机，从交流电源上切除后立即接通直流电源，</w:t>
      </w:r>
      <w:r w:rsidRPr="00FC4B3F">
        <w:rPr>
          <w:rFonts w:hint="eastAsia"/>
        </w:rPr>
        <w:t>在定子绕组接通直流电源时，直流电流会在定子内产生一个静止的磁场，转子因惯性在磁场内旋转，并在转子导体中产生感应电流，并与恒定磁场相互作用产生制动转矩，使电动机</w:t>
      </w:r>
    </w:p>
    <w:p w:rsidR="00617448" w:rsidRDefault="00617448" w:rsidP="00617448">
      <w:pPr>
        <w:spacing w:line="400" w:lineRule="atLeast"/>
        <w:jc w:val="both"/>
      </w:pPr>
      <w:r>
        <w:rPr>
          <w:rFonts w:hint="eastAsia"/>
        </w:rPr>
        <w:t>迅速减速，最后停止转动。</w:t>
      </w:r>
    </w:p>
    <w:p w:rsidR="00483E04" w:rsidRPr="006D3197" w:rsidRDefault="00483E04" w:rsidP="00483E04">
      <w:pPr>
        <w:spacing w:line="400" w:lineRule="atLeast"/>
        <w:jc w:val="both"/>
        <w:rPr>
          <w:b/>
          <w:bCs/>
          <w:szCs w:val="21"/>
        </w:rPr>
      </w:pPr>
      <w:r w:rsidRPr="006D3197">
        <w:rPr>
          <w:rFonts w:hint="eastAsia"/>
          <w:b/>
          <w:bCs/>
          <w:szCs w:val="21"/>
        </w:rPr>
        <w:t>四、</w:t>
      </w:r>
      <w:r>
        <w:rPr>
          <w:rFonts w:hint="eastAsia"/>
          <w:b/>
          <w:bCs/>
          <w:szCs w:val="21"/>
        </w:rPr>
        <w:t>实训</w:t>
      </w:r>
      <w:r w:rsidRPr="006D3197">
        <w:rPr>
          <w:rFonts w:hint="eastAsia"/>
          <w:b/>
          <w:bCs/>
          <w:szCs w:val="21"/>
        </w:rPr>
        <w:t>内容</w:t>
      </w:r>
    </w:p>
    <w:p w:rsidR="00483E04" w:rsidRPr="00FE1709" w:rsidRDefault="00483E04" w:rsidP="00483E04">
      <w:pPr>
        <w:autoSpaceDE w:val="0"/>
        <w:autoSpaceDN w:val="0"/>
        <w:spacing w:line="400" w:lineRule="atLeast"/>
        <w:ind w:firstLineChars="200" w:firstLine="480"/>
        <w:jc w:val="both"/>
        <w:rPr>
          <w:color w:val="000000"/>
        </w:rPr>
      </w:pPr>
      <w:r>
        <w:rPr>
          <w:rFonts w:hint="eastAsia"/>
          <w:color w:val="000000"/>
        </w:rPr>
        <w:t>鼠笼机接成Y接法；实验线路电源端接三相固定输出端</w:t>
      </w:r>
      <w:r>
        <w:rPr>
          <w:color w:val="000000"/>
        </w:rPr>
        <w:t>U</w:t>
      </w:r>
      <w:r>
        <w:rPr>
          <w:rFonts w:hint="eastAsia"/>
          <w:color w:val="000000"/>
        </w:rPr>
        <w:t>、</w:t>
      </w:r>
      <w:r>
        <w:rPr>
          <w:color w:val="000000"/>
        </w:rPr>
        <w:t>V</w:t>
      </w:r>
      <w:r>
        <w:rPr>
          <w:rFonts w:hint="eastAsia"/>
          <w:color w:val="000000"/>
        </w:rPr>
        <w:t>、</w:t>
      </w:r>
      <w:r>
        <w:rPr>
          <w:color w:val="000000"/>
        </w:rPr>
        <w:t>W</w:t>
      </w:r>
      <w:r>
        <w:rPr>
          <w:rFonts w:hint="eastAsia"/>
          <w:color w:val="000000"/>
        </w:rPr>
        <w:t>，供电线电压为38</w:t>
      </w:r>
      <w:r>
        <w:rPr>
          <w:color w:val="000000"/>
        </w:rPr>
        <w:t>0V</w:t>
      </w:r>
      <w:r>
        <w:rPr>
          <w:rFonts w:hint="eastAsia"/>
          <w:color w:val="000000"/>
        </w:rPr>
        <w:t>。</w:t>
      </w:r>
    </w:p>
    <w:p w:rsidR="00483E04" w:rsidRDefault="00483E04" w:rsidP="00483E04">
      <w:pPr>
        <w:autoSpaceDE w:val="0"/>
        <w:autoSpaceDN w:val="0"/>
        <w:spacing w:line="400" w:lineRule="atLeast"/>
        <w:ind w:firstLineChars="200" w:firstLine="480"/>
        <w:jc w:val="both"/>
        <w:rPr>
          <w:color w:val="000000"/>
        </w:rPr>
      </w:pPr>
      <w:r w:rsidRPr="00FE1709">
        <w:rPr>
          <w:rFonts w:hint="eastAsia"/>
          <w:color w:val="000000"/>
        </w:rPr>
        <w:t>按图</w:t>
      </w:r>
      <w:r w:rsidR="002E0E9D">
        <w:rPr>
          <w:rFonts w:hint="eastAsia"/>
          <w:color w:val="000000"/>
        </w:rPr>
        <w:t>13</w:t>
      </w:r>
      <w:r>
        <w:rPr>
          <w:color w:val="000000"/>
        </w:rPr>
        <w:t>-</w:t>
      </w:r>
      <w:r>
        <w:rPr>
          <w:rFonts w:hint="eastAsia"/>
          <w:color w:val="000000"/>
        </w:rPr>
        <w:t>1</w:t>
      </w:r>
      <w:r w:rsidRPr="00FE1709">
        <w:rPr>
          <w:rFonts w:hint="eastAsia"/>
          <w:color w:val="000000"/>
        </w:rPr>
        <w:t>接线，经指导教师检查后，方可进行</w:t>
      </w:r>
      <w:r>
        <w:rPr>
          <w:rFonts w:hint="eastAsia"/>
          <w:color w:val="000000"/>
        </w:rPr>
        <w:t>以下</w:t>
      </w:r>
      <w:r w:rsidRPr="00FE1709">
        <w:rPr>
          <w:rFonts w:hint="eastAsia"/>
          <w:color w:val="000000"/>
        </w:rPr>
        <w:t>通电操作。</w:t>
      </w:r>
    </w:p>
    <w:p w:rsidR="00483E04" w:rsidRDefault="00483E04" w:rsidP="00483E04">
      <w:pPr>
        <w:autoSpaceDE w:val="0"/>
        <w:autoSpaceDN w:val="0"/>
        <w:spacing w:line="400" w:lineRule="atLeast"/>
        <w:ind w:firstLineChars="200" w:firstLine="480"/>
        <w:jc w:val="both"/>
        <w:rPr>
          <w:color w:val="000000"/>
        </w:rPr>
      </w:pPr>
      <w:r>
        <w:rPr>
          <w:color w:val="000000"/>
        </w:rPr>
        <w:t>(1)</w:t>
      </w:r>
      <w:r w:rsidRPr="00FE1709">
        <w:rPr>
          <w:rFonts w:hint="eastAsia"/>
          <w:color w:val="000000"/>
        </w:rPr>
        <w:t>按</w:t>
      </w:r>
      <w:r>
        <w:rPr>
          <w:rFonts w:hint="eastAsia"/>
          <w:color w:val="000000"/>
        </w:rPr>
        <w:t>下实训</w:t>
      </w:r>
      <w:r w:rsidRPr="00FE1709">
        <w:rPr>
          <w:rFonts w:hint="eastAsia"/>
          <w:color w:val="000000"/>
        </w:rPr>
        <w:t>屏启动按钮，接通38</w:t>
      </w:r>
      <w:r w:rsidRPr="00FE1709">
        <w:rPr>
          <w:color w:val="000000"/>
        </w:rPr>
        <w:t>0V</w:t>
      </w:r>
      <w:r w:rsidRPr="00FE1709">
        <w:rPr>
          <w:rFonts w:hint="eastAsia"/>
          <w:color w:val="000000"/>
        </w:rPr>
        <w:t>三相交流电源。</w:t>
      </w:r>
      <w:r>
        <w:rPr>
          <w:rFonts w:hint="eastAsia"/>
          <w:color w:val="000000"/>
        </w:rPr>
        <w:t>时间继电器设置时间4S。</w:t>
      </w:r>
    </w:p>
    <w:p w:rsidR="00483E04" w:rsidRDefault="00483E04" w:rsidP="00483E04">
      <w:pPr>
        <w:autoSpaceDE w:val="0"/>
        <w:autoSpaceDN w:val="0"/>
        <w:spacing w:line="400" w:lineRule="atLeast"/>
        <w:ind w:firstLineChars="200" w:firstLine="480"/>
        <w:jc w:val="both"/>
        <w:rPr>
          <w:color w:val="000000"/>
        </w:rPr>
      </w:pPr>
      <w:r>
        <w:rPr>
          <w:color w:val="000000"/>
        </w:rPr>
        <w:t>(2)</w:t>
      </w:r>
      <w:r w:rsidRPr="00FE1709">
        <w:rPr>
          <w:rFonts w:hint="eastAsia"/>
          <w:color w:val="000000"/>
        </w:rPr>
        <w:t>按</w:t>
      </w:r>
      <w:r>
        <w:rPr>
          <w:rFonts w:hint="eastAsia"/>
          <w:color w:val="000000"/>
        </w:rPr>
        <w:t>下</w:t>
      </w:r>
      <w:r w:rsidRPr="00FE1709">
        <w:rPr>
          <w:rFonts w:hint="eastAsia"/>
          <w:color w:val="000000"/>
        </w:rPr>
        <w:t>起动按钮</w:t>
      </w:r>
      <w:r w:rsidRPr="00FE1709">
        <w:rPr>
          <w:color w:val="000000"/>
        </w:rPr>
        <w:t>SB</w:t>
      </w:r>
      <w:r w:rsidRPr="00FE1709">
        <w:rPr>
          <w:rFonts w:hint="eastAsia"/>
          <w:color w:val="000000"/>
        </w:rPr>
        <w:t>2，</w:t>
      </w:r>
      <w:r>
        <w:rPr>
          <w:rFonts w:hint="eastAsia"/>
          <w:color w:val="000000"/>
        </w:rPr>
        <w:t>线圈KM1得电，KM1的主触点吸合，电机正常转动。</w:t>
      </w:r>
    </w:p>
    <w:p w:rsidR="00483E04" w:rsidRDefault="00483E04" w:rsidP="00D87811">
      <w:pPr>
        <w:autoSpaceDE w:val="0"/>
        <w:autoSpaceDN w:val="0"/>
        <w:spacing w:line="400" w:lineRule="atLeast"/>
        <w:ind w:firstLineChars="200" w:firstLine="480"/>
        <w:jc w:val="both"/>
      </w:pPr>
      <w:r w:rsidRPr="00FE1709">
        <w:rPr>
          <w:color w:val="000000"/>
        </w:rPr>
        <w:t>(3)</w:t>
      </w:r>
      <w:r w:rsidRPr="00FE1709">
        <w:rPr>
          <w:rFonts w:hint="eastAsia"/>
          <w:color w:val="000000"/>
        </w:rPr>
        <w:t>按</w:t>
      </w:r>
      <w:r>
        <w:rPr>
          <w:rFonts w:hint="eastAsia"/>
          <w:color w:val="000000"/>
        </w:rPr>
        <w:t>下停止</w:t>
      </w:r>
      <w:r w:rsidRPr="00FE1709">
        <w:rPr>
          <w:rFonts w:hint="eastAsia"/>
          <w:color w:val="000000"/>
        </w:rPr>
        <w:t>按钮</w:t>
      </w:r>
      <w:r w:rsidRPr="00FE1709">
        <w:rPr>
          <w:color w:val="000000"/>
        </w:rPr>
        <w:t>SB</w:t>
      </w:r>
      <w:r>
        <w:rPr>
          <w:rFonts w:hint="eastAsia"/>
          <w:color w:val="000000"/>
        </w:rPr>
        <w:t>1</w:t>
      </w:r>
      <w:r w:rsidRPr="00FE1709">
        <w:rPr>
          <w:rFonts w:hint="eastAsia"/>
          <w:color w:val="000000"/>
        </w:rPr>
        <w:t>，</w:t>
      </w:r>
      <w:r>
        <w:rPr>
          <w:rFonts w:hint="eastAsia"/>
          <w:color w:val="000000"/>
        </w:rPr>
        <w:t xml:space="preserve">观察交流接触器KM2和电机运行状态的变化。估算电机从运行到停止所需的时间。时间继电器所设置的时间最好和电机的制动时间差不多，设置的时间不宜过长，也不宜过短。 </w:t>
      </w:r>
      <w:r w:rsidR="00D87811">
        <w:rPr>
          <w:rFonts w:hint="eastAsia"/>
          <w:color w:val="000000"/>
        </w:rPr>
        <w:t>记录全波能耗制动所需的时间。</w:t>
      </w:r>
      <w:r>
        <w:rPr>
          <w:rFonts w:hint="eastAsia"/>
          <w:color w:val="000000"/>
        </w:rPr>
        <w:t xml:space="preserve">  </w:t>
      </w:r>
    </w:p>
    <w:p w:rsidR="00483E04" w:rsidRPr="00FE1709" w:rsidRDefault="00483E04" w:rsidP="00D03B8E">
      <w:pPr>
        <w:autoSpaceDE w:val="0"/>
        <w:autoSpaceDN w:val="0"/>
        <w:spacing w:line="400" w:lineRule="atLeast"/>
        <w:ind w:firstLineChars="100" w:firstLine="240"/>
        <w:jc w:val="both"/>
        <w:rPr>
          <w:color w:val="000000"/>
        </w:rPr>
      </w:pPr>
      <w:r>
        <w:rPr>
          <w:rFonts w:hint="eastAsia"/>
        </w:rPr>
        <w:t>（5</w:t>
      </w:r>
      <w:r w:rsidR="00D03B8E">
        <w:rPr>
          <w:rFonts w:hint="eastAsia"/>
        </w:rPr>
        <w:t>）将电机自由停车所需的时间、</w:t>
      </w:r>
      <w:r>
        <w:rPr>
          <w:rFonts w:hint="eastAsia"/>
        </w:rPr>
        <w:t>半波整流能耗制动所需的时间</w:t>
      </w:r>
      <w:r w:rsidR="00D03B8E">
        <w:rPr>
          <w:rFonts w:hint="eastAsia"/>
        </w:rPr>
        <w:t>、</w:t>
      </w:r>
      <w:r w:rsidR="00D03B8E">
        <w:rPr>
          <w:rFonts w:hint="eastAsia"/>
          <w:color w:val="000000"/>
        </w:rPr>
        <w:t>全波能耗制动所需的时间三者之间</w:t>
      </w:r>
      <w:r>
        <w:rPr>
          <w:rFonts w:hint="eastAsia"/>
        </w:rPr>
        <w:t>进行比较，分析</w:t>
      </w:r>
      <w:r w:rsidR="00D03B8E">
        <w:rPr>
          <w:rFonts w:hint="eastAsia"/>
        </w:rPr>
        <w:t>各种制动方式特点</w:t>
      </w:r>
      <w:r>
        <w:rPr>
          <w:rFonts w:hint="eastAsia"/>
        </w:rPr>
        <w:t>。</w:t>
      </w:r>
    </w:p>
    <w:p w:rsidR="00617448" w:rsidRDefault="00617448" w:rsidP="0071134E">
      <w:pPr>
        <w:spacing w:line="400" w:lineRule="atLeast"/>
        <w:rPr>
          <w:b/>
        </w:rPr>
      </w:pPr>
    </w:p>
    <w:p w:rsidR="00617448" w:rsidRDefault="00E82F17" w:rsidP="0071134E">
      <w:pPr>
        <w:spacing w:line="400" w:lineRule="atLeast"/>
        <w:rPr>
          <w:b/>
        </w:rPr>
      </w:pPr>
      <w:r>
        <w:rPr>
          <w:b/>
          <w:noProof/>
        </w:rPr>
        <w:lastRenderedPageBreak/>
        <w:drawing>
          <wp:inline distT="0" distB="0" distL="0" distR="0">
            <wp:extent cx="5760720" cy="3665913"/>
            <wp:effectExtent l="1905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2" cstate="print"/>
                    <a:srcRect/>
                    <a:stretch>
                      <a:fillRect/>
                    </a:stretch>
                  </pic:blipFill>
                  <pic:spPr bwMode="auto">
                    <a:xfrm>
                      <a:off x="0" y="0"/>
                      <a:ext cx="5760720" cy="3665913"/>
                    </a:xfrm>
                    <a:prstGeom prst="rect">
                      <a:avLst/>
                    </a:prstGeom>
                    <a:noFill/>
                    <a:ln w="9525">
                      <a:noFill/>
                      <a:miter lim="800000"/>
                      <a:headEnd/>
                      <a:tailEnd/>
                    </a:ln>
                  </pic:spPr>
                </pic:pic>
              </a:graphicData>
            </a:graphic>
          </wp:inline>
        </w:drawing>
      </w:r>
    </w:p>
    <w:p w:rsidR="00D03B8E" w:rsidRDefault="00D03B8E" w:rsidP="00D03B8E">
      <w:pPr>
        <w:spacing w:line="400" w:lineRule="atLeast"/>
        <w:jc w:val="center"/>
      </w:pPr>
      <w:r>
        <w:rPr>
          <w:rFonts w:hint="eastAsia"/>
        </w:rPr>
        <w:t>图13-1  电动机全波整流能耗制动</w:t>
      </w:r>
      <w:r w:rsidR="00D70488">
        <w:rPr>
          <w:rFonts w:hint="eastAsia"/>
        </w:rPr>
        <w:t>电气</w:t>
      </w:r>
      <w:r w:rsidR="00DE48D1">
        <w:rPr>
          <w:rFonts w:hint="eastAsia"/>
        </w:rPr>
        <w:t>原理</w:t>
      </w:r>
      <w:r w:rsidR="00D70488">
        <w:rPr>
          <w:rFonts w:hint="eastAsia"/>
        </w:rPr>
        <w:t>图</w:t>
      </w:r>
    </w:p>
    <w:p w:rsidR="00D02123" w:rsidRPr="006D3197" w:rsidRDefault="00D02123" w:rsidP="00D02123">
      <w:pPr>
        <w:spacing w:line="400" w:lineRule="atLeast"/>
        <w:jc w:val="both"/>
        <w:rPr>
          <w:b/>
          <w:bCs/>
          <w:szCs w:val="21"/>
        </w:rPr>
      </w:pPr>
      <w:r>
        <w:rPr>
          <w:rFonts w:hint="eastAsia"/>
          <w:b/>
          <w:bCs/>
          <w:szCs w:val="21"/>
        </w:rPr>
        <w:t>五</w:t>
      </w:r>
      <w:r w:rsidRPr="006D3197">
        <w:rPr>
          <w:rFonts w:hint="eastAsia"/>
          <w:b/>
          <w:bCs/>
          <w:szCs w:val="21"/>
        </w:rPr>
        <w:t>、</w:t>
      </w:r>
      <w:r>
        <w:rPr>
          <w:rFonts w:hint="eastAsia"/>
          <w:b/>
          <w:bCs/>
          <w:szCs w:val="21"/>
        </w:rPr>
        <w:t>参考接线图</w:t>
      </w:r>
    </w:p>
    <w:p w:rsidR="00D02123" w:rsidRDefault="00D02123" w:rsidP="00D02123">
      <w:pPr>
        <w:spacing w:line="400" w:lineRule="atLeast"/>
        <w:rPr>
          <w:color w:val="000000"/>
        </w:rPr>
      </w:pPr>
      <w:r>
        <w:rPr>
          <w:rFonts w:hint="eastAsia"/>
          <w:noProof/>
          <w:color w:val="000000"/>
        </w:rPr>
        <w:drawing>
          <wp:inline distT="0" distB="0" distL="0" distR="0">
            <wp:extent cx="5760720" cy="4526802"/>
            <wp:effectExtent l="1905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3" cstate="print"/>
                    <a:srcRect/>
                    <a:stretch>
                      <a:fillRect/>
                    </a:stretch>
                  </pic:blipFill>
                  <pic:spPr bwMode="auto">
                    <a:xfrm>
                      <a:off x="0" y="0"/>
                      <a:ext cx="5760720" cy="4526802"/>
                    </a:xfrm>
                    <a:prstGeom prst="rect">
                      <a:avLst/>
                    </a:prstGeom>
                    <a:noFill/>
                    <a:ln w="9525">
                      <a:noFill/>
                      <a:miter lim="800000"/>
                      <a:headEnd/>
                      <a:tailEnd/>
                    </a:ln>
                  </pic:spPr>
                </pic:pic>
              </a:graphicData>
            </a:graphic>
          </wp:inline>
        </w:drawing>
      </w:r>
    </w:p>
    <w:p w:rsidR="00D03B8E" w:rsidRPr="00A9763E" w:rsidRDefault="00D02123" w:rsidP="00D02123">
      <w:pPr>
        <w:spacing w:line="400" w:lineRule="atLeast"/>
        <w:jc w:val="center"/>
        <w:rPr>
          <w:b/>
        </w:rPr>
      </w:pPr>
      <w:r>
        <w:rPr>
          <w:rFonts w:hint="eastAsia"/>
        </w:rPr>
        <w:t>图13-1  电动机全波整流能耗制动控制接线图</w:t>
      </w:r>
    </w:p>
    <w:p w:rsidR="006F7AA8" w:rsidRPr="007D78F2" w:rsidRDefault="006F7AA8" w:rsidP="007D78F2">
      <w:pPr>
        <w:pageBreakBefore/>
        <w:spacing w:line="400" w:lineRule="atLeast"/>
        <w:jc w:val="center"/>
        <w:outlineLvl w:val="1"/>
        <w:rPr>
          <w:rFonts w:asciiTheme="minorEastAsia" w:hAnsiTheme="minorEastAsia"/>
          <w:b/>
          <w:sz w:val="30"/>
          <w:szCs w:val="30"/>
        </w:rPr>
      </w:pPr>
      <w:bookmarkStart w:id="22" w:name="_Toc524946157"/>
      <w:bookmarkStart w:id="23" w:name="_Toc4929596"/>
      <w:r w:rsidRPr="007D78F2">
        <w:rPr>
          <w:rFonts w:asciiTheme="minorEastAsia" w:hAnsiTheme="minorEastAsia" w:hint="eastAsia"/>
          <w:b/>
          <w:sz w:val="30"/>
          <w:szCs w:val="30"/>
        </w:rPr>
        <w:lastRenderedPageBreak/>
        <w:t>实训十四  电动机反接制动控制电路</w:t>
      </w:r>
      <w:bookmarkEnd w:id="22"/>
      <w:r w:rsidRPr="007D78F2">
        <w:rPr>
          <w:rFonts w:asciiTheme="minorEastAsia" w:hAnsiTheme="minorEastAsia" w:hint="eastAsia"/>
          <w:b/>
          <w:sz w:val="30"/>
          <w:szCs w:val="30"/>
        </w:rPr>
        <w:t>连接实训</w:t>
      </w:r>
      <w:bookmarkEnd w:id="23"/>
    </w:p>
    <w:p w:rsidR="006F7AA8" w:rsidRPr="00A9763E" w:rsidRDefault="006F7AA8" w:rsidP="006F7AA8">
      <w:pPr>
        <w:spacing w:line="400" w:lineRule="atLeast"/>
        <w:rPr>
          <w:b/>
        </w:rPr>
      </w:pPr>
      <w:r w:rsidRPr="00A9763E">
        <w:rPr>
          <w:rFonts w:hint="eastAsia"/>
          <w:b/>
        </w:rPr>
        <w:t>一、实训目的</w:t>
      </w:r>
    </w:p>
    <w:p w:rsidR="006F7AA8" w:rsidRPr="00A9763E" w:rsidRDefault="006F7AA8" w:rsidP="006F7AA8">
      <w:pPr>
        <w:spacing w:line="400" w:lineRule="atLeast"/>
        <w:ind w:firstLineChars="200" w:firstLine="480"/>
      </w:pPr>
      <w:r w:rsidRPr="00A9763E">
        <w:rPr>
          <w:rFonts w:hint="eastAsia"/>
        </w:rPr>
        <w:t>1、能阅读反接制动控制线路图。</w:t>
      </w:r>
    </w:p>
    <w:p w:rsidR="006F7AA8" w:rsidRPr="00A9763E" w:rsidRDefault="006F7AA8" w:rsidP="006F7AA8">
      <w:pPr>
        <w:spacing w:line="400" w:lineRule="atLeast"/>
        <w:ind w:firstLineChars="200" w:firstLine="480"/>
      </w:pPr>
      <w:r w:rsidRPr="00A9763E">
        <w:rPr>
          <w:rFonts w:hint="eastAsia"/>
        </w:rPr>
        <w:t>2、了解反接制动控制的工作原理及使用方法。</w:t>
      </w:r>
    </w:p>
    <w:p w:rsidR="006F7AA8" w:rsidRPr="00A9763E" w:rsidRDefault="006F7AA8" w:rsidP="006F7AA8">
      <w:pPr>
        <w:spacing w:line="400" w:lineRule="atLeast"/>
        <w:ind w:firstLineChars="200" w:firstLine="480"/>
      </w:pPr>
      <w:r w:rsidRPr="00A9763E">
        <w:rPr>
          <w:rFonts w:hint="eastAsia"/>
        </w:rPr>
        <w:t>3、能进行反接制动控制线路安装接线。</w:t>
      </w:r>
    </w:p>
    <w:p w:rsidR="006F7AA8" w:rsidRDefault="006F7AA8" w:rsidP="006F7AA8">
      <w:pPr>
        <w:spacing w:line="400" w:lineRule="atLeast"/>
        <w:ind w:firstLineChars="200" w:firstLine="480"/>
      </w:pPr>
      <w:r w:rsidRPr="00A9763E">
        <w:rPr>
          <w:rFonts w:hint="eastAsia"/>
        </w:rPr>
        <w:t>4、会使用电工电子仪表进行反接制动控制线路调试。</w:t>
      </w:r>
    </w:p>
    <w:p w:rsidR="006F7AA8" w:rsidRDefault="006F7AA8" w:rsidP="006F7AA8">
      <w:pPr>
        <w:spacing w:line="400" w:lineRule="atLeast"/>
        <w:jc w:val="both"/>
        <w:rPr>
          <w:b/>
          <w:bCs/>
          <w:szCs w:val="21"/>
        </w:rPr>
      </w:pPr>
      <w:r w:rsidRPr="006D3197">
        <w:rPr>
          <w:rFonts w:hint="eastAsia"/>
          <w:b/>
          <w:bCs/>
          <w:szCs w:val="21"/>
        </w:rPr>
        <w:t>二、</w:t>
      </w:r>
      <w:r>
        <w:rPr>
          <w:rFonts w:hint="eastAsia"/>
          <w:b/>
          <w:bCs/>
          <w:szCs w:val="21"/>
        </w:rPr>
        <w:t>实训器件</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868"/>
        <w:gridCol w:w="2771"/>
        <w:gridCol w:w="2414"/>
        <w:gridCol w:w="868"/>
        <w:gridCol w:w="1890"/>
      </w:tblGrid>
      <w:tr w:rsidR="006F7AA8" w:rsidTr="006F7AA8">
        <w:trPr>
          <w:cantSplit/>
          <w:trHeight w:hRule="exact" w:val="397"/>
          <w:jc w:val="center"/>
        </w:trPr>
        <w:tc>
          <w:tcPr>
            <w:tcW w:w="868" w:type="dxa"/>
            <w:vAlign w:val="center"/>
          </w:tcPr>
          <w:p w:rsidR="006F7AA8" w:rsidRDefault="006F7AA8" w:rsidP="006F7AA8">
            <w:pPr>
              <w:autoSpaceDE w:val="0"/>
              <w:autoSpaceDN w:val="0"/>
              <w:spacing w:line="340" w:lineRule="exact"/>
              <w:jc w:val="center"/>
            </w:pPr>
            <w:r>
              <w:rPr>
                <w:rFonts w:hint="eastAsia"/>
              </w:rPr>
              <w:t>序号</w:t>
            </w:r>
          </w:p>
        </w:tc>
        <w:tc>
          <w:tcPr>
            <w:tcW w:w="2771" w:type="dxa"/>
            <w:vAlign w:val="center"/>
          </w:tcPr>
          <w:p w:rsidR="006F7AA8" w:rsidRDefault="006F7AA8" w:rsidP="006F7AA8">
            <w:pPr>
              <w:autoSpaceDE w:val="0"/>
              <w:autoSpaceDN w:val="0"/>
              <w:spacing w:line="340" w:lineRule="exact"/>
              <w:jc w:val="center"/>
            </w:pPr>
            <w:r>
              <w:rPr>
                <w:rFonts w:hint="eastAsia"/>
              </w:rPr>
              <w:t>名</w:t>
            </w:r>
            <w:r>
              <w:t xml:space="preserve">       </w:t>
            </w:r>
            <w:r>
              <w:rPr>
                <w:rFonts w:hint="eastAsia"/>
              </w:rPr>
              <w:t>称</w:t>
            </w:r>
          </w:p>
        </w:tc>
        <w:tc>
          <w:tcPr>
            <w:tcW w:w="2414" w:type="dxa"/>
            <w:vAlign w:val="center"/>
          </w:tcPr>
          <w:p w:rsidR="006F7AA8" w:rsidRDefault="006F7AA8" w:rsidP="006F7AA8">
            <w:pPr>
              <w:autoSpaceDE w:val="0"/>
              <w:autoSpaceDN w:val="0"/>
              <w:spacing w:line="340" w:lineRule="exact"/>
              <w:jc w:val="center"/>
            </w:pPr>
            <w:r>
              <w:rPr>
                <w:rFonts w:hint="eastAsia"/>
              </w:rPr>
              <w:t>型号与规格</w:t>
            </w:r>
          </w:p>
        </w:tc>
        <w:tc>
          <w:tcPr>
            <w:tcW w:w="868" w:type="dxa"/>
            <w:vAlign w:val="center"/>
          </w:tcPr>
          <w:p w:rsidR="006F7AA8" w:rsidRDefault="006F7AA8" w:rsidP="006F7AA8">
            <w:pPr>
              <w:autoSpaceDE w:val="0"/>
              <w:autoSpaceDN w:val="0"/>
              <w:spacing w:line="340" w:lineRule="exact"/>
              <w:jc w:val="center"/>
            </w:pPr>
            <w:r>
              <w:rPr>
                <w:rFonts w:hint="eastAsia"/>
              </w:rPr>
              <w:t>数量</w:t>
            </w:r>
          </w:p>
        </w:tc>
        <w:tc>
          <w:tcPr>
            <w:tcW w:w="1890" w:type="dxa"/>
            <w:vAlign w:val="center"/>
          </w:tcPr>
          <w:p w:rsidR="006F7AA8" w:rsidRDefault="006F7AA8" w:rsidP="006F7AA8">
            <w:pPr>
              <w:autoSpaceDE w:val="0"/>
              <w:autoSpaceDN w:val="0"/>
              <w:spacing w:line="340" w:lineRule="exact"/>
              <w:jc w:val="center"/>
            </w:pPr>
            <w:r>
              <w:rPr>
                <w:rFonts w:hint="eastAsia"/>
              </w:rPr>
              <w:t>备注</w:t>
            </w:r>
          </w:p>
        </w:tc>
      </w:tr>
      <w:tr w:rsidR="006F7AA8" w:rsidTr="006F7AA8">
        <w:trPr>
          <w:cantSplit/>
          <w:trHeight w:hRule="exact" w:val="397"/>
          <w:jc w:val="center"/>
        </w:trPr>
        <w:tc>
          <w:tcPr>
            <w:tcW w:w="868" w:type="dxa"/>
            <w:vAlign w:val="center"/>
          </w:tcPr>
          <w:p w:rsidR="006F7AA8" w:rsidRDefault="006F7AA8" w:rsidP="006F7AA8">
            <w:pPr>
              <w:autoSpaceDE w:val="0"/>
              <w:autoSpaceDN w:val="0"/>
              <w:spacing w:line="340" w:lineRule="exact"/>
              <w:jc w:val="center"/>
            </w:pPr>
            <w:r>
              <w:rPr>
                <w:rFonts w:hint="eastAsia"/>
              </w:rPr>
              <w:t>1</w:t>
            </w:r>
          </w:p>
        </w:tc>
        <w:tc>
          <w:tcPr>
            <w:tcW w:w="2771" w:type="dxa"/>
            <w:vAlign w:val="center"/>
          </w:tcPr>
          <w:p w:rsidR="006F7AA8" w:rsidRDefault="006F7AA8" w:rsidP="006F7AA8">
            <w:pPr>
              <w:autoSpaceDE w:val="0"/>
              <w:autoSpaceDN w:val="0"/>
              <w:spacing w:line="340" w:lineRule="exact"/>
              <w:jc w:val="center"/>
            </w:pPr>
            <w:r>
              <w:rPr>
                <w:rFonts w:hint="eastAsia"/>
              </w:rPr>
              <w:t>三相鼠笼式异步电动机</w:t>
            </w:r>
          </w:p>
        </w:tc>
        <w:tc>
          <w:tcPr>
            <w:tcW w:w="2414" w:type="dxa"/>
            <w:vAlign w:val="center"/>
          </w:tcPr>
          <w:p w:rsidR="006F7AA8" w:rsidRDefault="006F7AA8" w:rsidP="006F7AA8">
            <w:pPr>
              <w:autoSpaceDE w:val="0"/>
              <w:autoSpaceDN w:val="0"/>
              <w:spacing w:line="340" w:lineRule="exact"/>
              <w:jc w:val="center"/>
            </w:pPr>
            <w:r>
              <w:t>DJ</w:t>
            </w:r>
            <w:r>
              <w:rPr>
                <w:rFonts w:hint="eastAsia"/>
              </w:rPr>
              <w:t>Q</w:t>
            </w:r>
            <w:r>
              <w:t>2</w:t>
            </w:r>
            <w:r>
              <w:rPr>
                <w:rFonts w:hint="eastAsia"/>
              </w:rPr>
              <w:t>0-1</w:t>
            </w:r>
          </w:p>
        </w:tc>
        <w:tc>
          <w:tcPr>
            <w:tcW w:w="868" w:type="dxa"/>
            <w:vAlign w:val="center"/>
          </w:tcPr>
          <w:p w:rsidR="006F7AA8" w:rsidRDefault="006F7AA8" w:rsidP="006F7AA8">
            <w:pPr>
              <w:autoSpaceDE w:val="0"/>
              <w:autoSpaceDN w:val="0"/>
              <w:spacing w:line="340" w:lineRule="exact"/>
              <w:jc w:val="center"/>
            </w:pPr>
            <w:r>
              <w:rPr>
                <w:rFonts w:hint="eastAsia"/>
              </w:rPr>
              <w:t>1</w:t>
            </w:r>
          </w:p>
        </w:tc>
        <w:tc>
          <w:tcPr>
            <w:tcW w:w="1890" w:type="dxa"/>
            <w:vAlign w:val="center"/>
          </w:tcPr>
          <w:p w:rsidR="006F7AA8" w:rsidRDefault="006F7AA8" w:rsidP="006F7AA8">
            <w:pPr>
              <w:autoSpaceDE w:val="0"/>
              <w:autoSpaceDN w:val="0"/>
              <w:spacing w:line="340" w:lineRule="exact"/>
              <w:jc w:val="center"/>
            </w:pPr>
          </w:p>
          <w:p w:rsidR="00B36076" w:rsidRDefault="00B36076" w:rsidP="006F7AA8">
            <w:pPr>
              <w:autoSpaceDE w:val="0"/>
              <w:autoSpaceDN w:val="0"/>
              <w:spacing w:line="340" w:lineRule="exact"/>
              <w:jc w:val="center"/>
            </w:pPr>
          </w:p>
        </w:tc>
      </w:tr>
      <w:tr w:rsidR="006F7AA8" w:rsidTr="006F7AA8">
        <w:trPr>
          <w:cantSplit/>
          <w:trHeight w:hRule="exact" w:val="397"/>
          <w:jc w:val="center"/>
        </w:trPr>
        <w:tc>
          <w:tcPr>
            <w:tcW w:w="868" w:type="dxa"/>
            <w:vAlign w:val="center"/>
          </w:tcPr>
          <w:p w:rsidR="006F7AA8" w:rsidRDefault="006F7AA8" w:rsidP="006F7AA8">
            <w:pPr>
              <w:autoSpaceDE w:val="0"/>
              <w:autoSpaceDN w:val="0"/>
              <w:spacing w:line="340" w:lineRule="exact"/>
              <w:jc w:val="center"/>
            </w:pPr>
            <w:r>
              <w:rPr>
                <w:rFonts w:hint="eastAsia"/>
              </w:rPr>
              <w:t>2</w:t>
            </w:r>
          </w:p>
        </w:tc>
        <w:tc>
          <w:tcPr>
            <w:tcW w:w="2771" w:type="dxa"/>
            <w:vAlign w:val="center"/>
          </w:tcPr>
          <w:p w:rsidR="006F7AA8" w:rsidRDefault="006F7AA8" w:rsidP="006F7AA8">
            <w:pPr>
              <w:autoSpaceDE w:val="0"/>
              <w:autoSpaceDN w:val="0"/>
              <w:spacing w:line="340" w:lineRule="exact"/>
              <w:jc w:val="center"/>
            </w:pPr>
            <w:r>
              <w:rPr>
                <w:rFonts w:hint="eastAsia"/>
              </w:rPr>
              <w:t>交流接触器</w:t>
            </w:r>
          </w:p>
        </w:tc>
        <w:tc>
          <w:tcPr>
            <w:tcW w:w="2414" w:type="dxa"/>
            <w:vAlign w:val="center"/>
          </w:tcPr>
          <w:p w:rsidR="006F7AA8" w:rsidRDefault="006F7AA8" w:rsidP="006F7AA8">
            <w:pPr>
              <w:spacing w:line="340" w:lineRule="exact"/>
              <w:jc w:val="center"/>
            </w:pPr>
          </w:p>
        </w:tc>
        <w:tc>
          <w:tcPr>
            <w:tcW w:w="868" w:type="dxa"/>
            <w:vAlign w:val="center"/>
          </w:tcPr>
          <w:p w:rsidR="006F7AA8" w:rsidRDefault="006F7AA8" w:rsidP="006F7AA8">
            <w:pPr>
              <w:autoSpaceDE w:val="0"/>
              <w:autoSpaceDN w:val="0"/>
              <w:spacing w:line="340" w:lineRule="exact"/>
              <w:jc w:val="center"/>
            </w:pPr>
            <w:r>
              <w:rPr>
                <w:rFonts w:hint="eastAsia"/>
              </w:rPr>
              <w:t>2</w:t>
            </w:r>
          </w:p>
        </w:tc>
        <w:tc>
          <w:tcPr>
            <w:tcW w:w="1890" w:type="dxa"/>
            <w:vAlign w:val="center"/>
          </w:tcPr>
          <w:p w:rsidR="006F7AA8" w:rsidRDefault="006F7AA8" w:rsidP="006F7AA8">
            <w:pPr>
              <w:autoSpaceDE w:val="0"/>
              <w:autoSpaceDN w:val="0"/>
              <w:spacing w:line="340" w:lineRule="exact"/>
              <w:jc w:val="center"/>
            </w:pPr>
            <w:r w:rsidRPr="00A9763E">
              <w:rPr>
                <w:rFonts w:hint="eastAsia"/>
              </w:rPr>
              <w:t>线圈AC</w:t>
            </w:r>
            <w:r>
              <w:rPr>
                <w:rFonts w:hint="eastAsia"/>
              </w:rPr>
              <w:t>38</w:t>
            </w:r>
            <w:r w:rsidRPr="00A9763E">
              <w:rPr>
                <w:rFonts w:hint="eastAsia"/>
              </w:rPr>
              <w:t>0V</w:t>
            </w:r>
          </w:p>
        </w:tc>
      </w:tr>
      <w:tr w:rsidR="006F7AA8" w:rsidTr="006F7AA8">
        <w:trPr>
          <w:cantSplit/>
          <w:trHeight w:hRule="exact" w:val="397"/>
          <w:jc w:val="center"/>
        </w:trPr>
        <w:tc>
          <w:tcPr>
            <w:tcW w:w="868" w:type="dxa"/>
            <w:vAlign w:val="center"/>
          </w:tcPr>
          <w:p w:rsidR="006F7AA8" w:rsidRDefault="006F7AA8" w:rsidP="006F7AA8">
            <w:pPr>
              <w:autoSpaceDE w:val="0"/>
              <w:autoSpaceDN w:val="0"/>
              <w:spacing w:line="340" w:lineRule="exact"/>
              <w:jc w:val="center"/>
            </w:pPr>
            <w:r>
              <w:rPr>
                <w:rFonts w:hint="eastAsia"/>
              </w:rPr>
              <w:t>3</w:t>
            </w:r>
          </w:p>
        </w:tc>
        <w:tc>
          <w:tcPr>
            <w:tcW w:w="2771" w:type="dxa"/>
            <w:vAlign w:val="center"/>
          </w:tcPr>
          <w:p w:rsidR="006F7AA8" w:rsidRDefault="006F7AA8" w:rsidP="006F7AA8">
            <w:pPr>
              <w:autoSpaceDE w:val="0"/>
              <w:autoSpaceDN w:val="0"/>
              <w:spacing w:line="340" w:lineRule="exact"/>
              <w:jc w:val="center"/>
            </w:pPr>
            <w:r>
              <w:rPr>
                <w:rFonts w:hint="eastAsia"/>
              </w:rPr>
              <w:t>按</w:t>
            </w:r>
            <w:r>
              <w:t xml:space="preserve">  </w:t>
            </w:r>
            <w:r>
              <w:rPr>
                <w:rFonts w:hint="eastAsia"/>
              </w:rPr>
              <w:t>钮</w:t>
            </w:r>
          </w:p>
        </w:tc>
        <w:tc>
          <w:tcPr>
            <w:tcW w:w="2414" w:type="dxa"/>
            <w:vAlign w:val="center"/>
          </w:tcPr>
          <w:p w:rsidR="006F7AA8" w:rsidRDefault="006F7AA8" w:rsidP="006F7AA8">
            <w:pPr>
              <w:spacing w:line="340" w:lineRule="exact"/>
              <w:jc w:val="center"/>
            </w:pPr>
          </w:p>
        </w:tc>
        <w:tc>
          <w:tcPr>
            <w:tcW w:w="868" w:type="dxa"/>
            <w:vAlign w:val="center"/>
          </w:tcPr>
          <w:p w:rsidR="006F7AA8" w:rsidRDefault="00BC27CF" w:rsidP="006F7AA8">
            <w:pPr>
              <w:autoSpaceDE w:val="0"/>
              <w:autoSpaceDN w:val="0"/>
              <w:spacing w:line="340" w:lineRule="exact"/>
              <w:jc w:val="center"/>
            </w:pPr>
            <w:r>
              <w:rPr>
                <w:rFonts w:hint="eastAsia"/>
              </w:rPr>
              <w:t>2</w:t>
            </w:r>
          </w:p>
        </w:tc>
        <w:tc>
          <w:tcPr>
            <w:tcW w:w="1890" w:type="dxa"/>
            <w:vAlign w:val="center"/>
          </w:tcPr>
          <w:p w:rsidR="006F7AA8" w:rsidRDefault="002E0E9D" w:rsidP="002E0E9D">
            <w:pPr>
              <w:autoSpaceDE w:val="0"/>
              <w:autoSpaceDN w:val="0"/>
              <w:spacing w:line="340" w:lineRule="exact"/>
              <w:jc w:val="center"/>
            </w:pPr>
            <w:r>
              <w:rPr>
                <w:rFonts w:hint="eastAsia"/>
              </w:rPr>
              <w:t>SB1，SB2</w:t>
            </w:r>
          </w:p>
        </w:tc>
      </w:tr>
      <w:tr w:rsidR="002E0E9D" w:rsidTr="006F7AA8">
        <w:trPr>
          <w:cantSplit/>
          <w:trHeight w:hRule="exact" w:val="397"/>
          <w:jc w:val="center"/>
        </w:trPr>
        <w:tc>
          <w:tcPr>
            <w:tcW w:w="868" w:type="dxa"/>
            <w:vAlign w:val="center"/>
          </w:tcPr>
          <w:p w:rsidR="002E0E9D" w:rsidRDefault="002E0E9D" w:rsidP="006F7AA8">
            <w:pPr>
              <w:autoSpaceDE w:val="0"/>
              <w:autoSpaceDN w:val="0"/>
              <w:spacing w:line="340" w:lineRule="exact"/>
              <w:jc w:val="center"/>
            </w:pPr>
            <w:r>
              <w:rPr>
                <w:rFonts w:hint="eastAsia"/>
              </w:rPr>
              <w:t>4</w:t>
            </w:r>
          </w:p>
        </w:tc>
        <w:tc>
          <w:tcPr>
            <w:tcW w:w="2771" w:type="dxa"/>
            <w:vAlign w:val="center"/>
          </w:tcPr>
          <w:p w:rsidR="002E0E9D" w:rsidRDefault="002E0E9D" w:rsidP="006F7AA8">
            <w:pPr>
              <w:autoSpaceDE w:val="0"/>
              <w:autoSpaceDN w:val="0"/>
              <w:spacing w:line="340" w:lineRule="exact"/>
              <w:jc w:val="center"/>
            </w:pPr>
            <w:r>
              <w:rPr>
                <w:rFonts w:hint="eastAsia"/>
              </w:rPr>
              <w:t>两位旋钮</w:t>
            </w:r>
          </w:p>
        </w:tc>
        <w:tc>
          <w:tcPr>
            <w:tcW w:w="2414" w:type="dxa"/>
            <w:vAlign w:val="center"/>
          </w:tcPr>
          <w:p w:rsidR="002E0E9D" w:rsidRDefault="002E0E9D" w:rsidP="006F7AA8">
            <w:pPr>
              <w:spacing w:line="340" w:lineRule="exact"/>
              <w:jc w:val="center"/>
            </w:pPr>
          </w:p>
        </w:tc>
        <w:tc>
          <w:tcPr>
            <w:tcW w:w="868" w:type="dxa"/>
            <w:vAlign w:val="center"/>
          </w:tcPr>
          <w:p w:rsidR="002E0E9D" w:rsidRDefault="002E0E9D" w:rsidP="006F7AA8">
            <w:pPr>
              <w:autoSpaceDE w:val="0"/>
              <w:autoSpaceDN w:val="0"/>
              <w:spacing w:line="340" w:lineRule="exact"/>
              <w:jc w:val="center"/>
            </w:pPr>
            <w:r>
              <w:rPr>
                <w:rFonts w:hint="eastAsia"/>
              </w:rPr>
              <w:t>1</w:t>
            </w:r>
          </w:p>
        </w:tc>
        <w:tc>
          <w:tcPr>
            <w:tcW w:w="1890" w:type="dxa"/>
            <w:vAlign w:val="center"/>
          </w:tcPr>
          <w:p w:rsidR="002E0E9D" w:rsidRDefault="002E0E9D" w:rsidP="006F7AA8">
            <w:pPr>
              <w:autoSpaceDE w:val="0"/>
              <w:autoSpaceDN w:val="0"/>
              <w:spacing w:line="340" w:lineRule="exact"/>
              <w:jc w:val="center"/>
            </w:pPr>
            <w:r>
              <w:rPr>
                <w:rFonts w:hint="eastAsia"/>
              </w:rPr>
              <w:t>SB3</w:t>
            </w:r>
          </w:p>
        </w:tc>
      </w:tr>
      <w:tr w:rsidR="006F7AA8" w:rsidTr="006F7AA8">
        <w:trPr>
          <w:cantSplit/>
          <w:trHeight w:hRule="exact" w:val="397"/>
          <w:jc w:val="center"/>
        </w:trPr>
        <w:tc>
          <w:tcPr>
            <w:tcW w:w="868" w:type="dxa"/>
            <w:vAlign w:val="center"/>
          </w:tcPr>
          <w:p w:rsidR="006F7AA8" w:rsidRDefault="00644E08" w:rsidP="006F7AA8">
            <w:pPr>
              <w:autoSpaceDE w:val="0"/>
              <w:autoSpaceDN w:val="0"/>
              <w:spacing w:line="340" w:lineRule="exact"/>
              <w:jc w:val="center"/>
            </w:pPr>
            <w:r>
              <w:rPr>
                <w:rFonts w:hint="eastAsia"/>
              </w:rPr>
              <w:t>5</w:t>
            </w:r>
          </w:p>
        </w:tc>
        <w:tc>
          <w:tcPr>
            <w:tcW w:w="2771" w:type="dxa"/>
            <w:vAlign w:val="center"/>
          </w:tcPr>
          <w:p w:rsidR="006F7AA8" w:rsidRDefault="006F7AA8" w:rsidP="006F7AA8">
            <w:pPr>
              <w:autoSpaceDE w:val="0"/>
              <w:autoSpaceDN w:val="0"/>
              <w:spacing w:line="340" w:lineRule="exact"/>
              <w:jc w:val="center"/>
            </w:pPr>
            <w:r>
              <w:rPr>
                <w:rFonts w:hint="eastAsia"/>
              </w:rPr>
              <w:t>热继电器</w:t>
            </w:r>
          </w:p>
        </w:tc>
        <w:tc>
          <w:tcPr>
            <w:tcW w:w="2414" w:type="dxa"/>
            <w:vAlign w:val="center"/>
          </w:tcPr>
          <w:p w:rsidR="006F7AA8" w:rsidRDefault="006F7AA8" w:rsidP="006F7AA8">
            <w:pPr>
              <w:autoSpaceDE w:val="0"/>
              <w:autoSpaceDN w:val="0"/>
              <w:spacing w:line="340" w:lineRule="exact"/>
              <w:jc w:val="center"/>
            </w:pPr>
          </w:p>
        </w:tc>
        <w:tc>
          <w:tcPr>
            <w:tcW w:w="868" w:type="dxa"/>
            <w:vAlign w:val="center"/>
          </w:tcPr>
          <w:p w:rsidR="006F7AA8" w:rsidRDefault="006F7AA8" w:rsidP="006F7AA8">
            <w:pPr>
              <w:autoSpaceDE w:val="0"/>
              <w:autoSpaceDN w:val="0"/>
              <w:spacing w:line="340" w:lineRule="exact"/>
              <w:jc w:val="center"/>
            </w:pPr>
            <w:r>
              <w:t>1</w:t>
            </w:r>
          </w:p>
        </w:tc>
        <w:tc>
          <w:tcPr>
            <w:tcW w:w="1890" w:type="dxa"/>
            <w:vAlign w:val="center"/>
          </w:tcPr>
          <w:p w:rsidR="006F7AA8" w:rsidRDefault="006F7AA8" w:rsidP="006F7AA8">
            <w:pPr>
              <w:autoSpaceDE w:val="0"/>
              <w:autoSpaceDN w:val="0"/>
              <w:spacing w:line="340" w:lineRule="exact"/>
              <w:jc w:val="center"/>
            </w:pPr>
          </w:p>
        </w:tc>
      </w:tr>
      <w:tr w:rsidR="006F7AA8" w:rsidTr="006F7AA8">
        <w:trPr>
          <w:cantSplit/>
          <w:trHeight w:hRule="exact" w:val="397"/>
          <w:jc w:val="center"/>
        </w:trPr>
        <w:tc>
          <w:tcPr>
            <w:tcW w:w="868" w:type="dxa"/>
            <w:vAlign w:val="center"/>
          </w:tcPr>
          <w:p w:rsidR="006F7AA8" w:rsidRDefault="00644E08" w:rsidP="006F7AA8">
            <w:pPr>
              <w:autoSpaceDE w:val="0"/>
              <w:autoSpaceDN w:val="0"/>
              <w:spacing w:line="340" w:lineRule="exact"/>
              <w:jc w:val="center"/>
            </w:pPr>
            <w:r>
              <w:rPr>
                <w:rFonts w:hint="eastAsia"/>
              </w:rPr>
              <w:t>6</w:t>
            </w:r>
          </w:p>
        </w:tc>
        <w:tc>
          <w:tcPr>
            <w:tcW w:w="2771" w:type="dxa"/>
            <w:vAlign w:val="center"/>
          </w:tcPr>
          <w:p w:rsidR="006F7AA8" w:rsidRDefault="006F7AA8" w:rsidP="006F7AA8">
            <w:pPr>
              <w:autoSpaceDE w:val="0"/>
              <w:autoSpaceDN w:val="0"/>
              <w:spacing w:line="340" w:lineRule="exact"/>
              <w:jc w:val="center"/>
            </w:pPr>
            <w:r>
              <w:rPr>
                <w:rFonts w:hint="eastAsia"/>
              </w:rPr>
              <w:t>3P空气开关</w:t>
            </w:r>
          </w:p>
        </w:tc>
        <w:tc>
          <w:tcPr>
            <w:tcW w:w="2414" w:type="dxa"/>
            <w:vAlign w:val="center"/>
          </w:tcPr>
          <w:p w:rsidR="006F7AA8" w:rsidRDefault="006F7AA8" w:rsidP="006F7AA8">
            <w:pPr>
              <w:autoSpaceDE w:val="0"/>
              <w:autoSpaceDN w:val="0"/>
              <w:spacing w:line="340" w:lineRule="exact"/>
              <w:jc w:val="center"/>
            </w:pPr>
          </w:p>
        </w:tc>
        <w:tc>
          <w:tcPr>
            <w:tcW w:w="868" w:type="dxa"/>
            <w:vAlign w:val="center"/>
          </w:tcPr>
          <w:p w:rsidR="006F7AA8" w:rsidRDefault="006F7AA8" w:rsidP="006F7AA8">
            <w:pPr>
              <w:autoSpaceDE w:val="0"/>
              <w:autoSpaceDN w:val="0"/>
              <w:spacing w:line="340" w:lineRule="exact"/>
              <w:jc w:val="center"/>
            </w:pPr>
            <w:r>
              <w:rPr>
                <w:rFonts w:hint="eastAsia"/>
              </w:rPr>
              <w:t>1</w:t>
            </w:r>
          </w:p>
        </w:tc>
        <w:tc>
          <w:tcPr>
            <w:tcW w:w="1890" w:type="dxa"/>
            <w:vAlign w:val="center"/>
          </w:tcPr>
          <w:p w:rsidR="006F7AA8" w:rsidRDefault="006F7AA8" w:rsidP="006F7AA8">
            <w:pPr>
              <w:autoSpaceDE w:val="0"/>
              <w:autoSpaceDN w:val="0"/>
              <w:spacing w:line="340" w:lineRule="exact"/>
              <w:jc w:val="center"/>
            </w:pPr>
          </w:p>
        </w:tc>
      </w:tr>
      <w:tr w:rsidR="006F7AA8" w:rsidTr="006F7AA8">
        <w:trPr>
          <w:cantSplit/>
          <w:trHeight w:hRule="exact" w:val="397"/>
          <w:jc w:val="center"/>
        </w:trPr>
        <w:tc>
          <w:tcPr>
            <w:tcW w:w="868" w:type="dxa"/>
            <w:vAlign w:val="center"/>
          </w:tcPr>
          <w:p w:rsidR="006F7AA8" w:rsidRDefault="00644E08" w:rsidP="006F7AA8">
            <w:pPr>
              <w:autoSpaceDE w:val="0"/>
              <w:autoSpaceDN w:val="0"/>
              <w:spacing w:line="340" w:lineRule="exact"/>
              <w:jc w:val="center"/>
            </w:pPr>
            <w:r>
              <w:rPr>
                <w:rFonts w:hint="eastAsia"/>
              </w:rPr>
              <w:t>7</w:t>
            </w:r>
          </w:p>
        </w:tc>
        <w:tc>
          <w:tcPr>
            <w:tcW w:w="2771" w:type="dxa"/>
            <w:vAlign w:val="center"/>
          </w:tcPr>
          <w:p w:rsidR="006F7AA8" w:rsidRDefault="006F7AA8" w:rsidP="006F7AA8">
            <w:pPr>
              <w:autoSpaceDE w:val="0"/>
              <w:autoSpaceDN w:val="0"/>
              <w:spacing w:line="340" w:lineRule="exact"/>
              <w:jc w:val="center"/>
            </w:pPr>
            <w:r>
              <w:rPr>
                <w:rFonts w:hint="eastAsia"/>
              </w:rPr>
              <w:t>保险丝</w:t>
            </w:r>
            <w:r w:rsidRPr="00A9763E">
              <w:rPr>
                <w:rFonts w:hint="eastAsia"/>
              </w:rPr>
              <w:t>FU</w:t>
            </w:r>
          </w:p>
        </w:tc>
        <w:tc>
          <w:tcPr>
            <w:tcW w:w="2414" w:type="dxa"/>
            <w:vAlign w:val="center"/>
          </w:tcPr>
          <w:p w:rsidR="006F7AA8" w:rsidRDefault="006F7AA8" w:rsidP="006F7AA8">
            <w:pPr>
              <w:autoSpaceDE w:val="0"/>
              <w:autoSpaceDN w:val="0"/>
              <w:spacing w:line="340" w:lineRule="exact"/>
              <w:jc w:val="center"/>
            </w:pPr>
          </w:p>
        </w:tc>
        <w:tc>
          <w:tcPr>
            <w:tcW w:w="868" w:type="dxa"/>
            <w:vAlign w:val="center"/>
          </w:tcPr>
          <w:p w:rsidR="006F7AA8" w:rsidRDefault="006F7AA8" w:rsidP="006F7AA8">
            <w:pPr>
              <w:autoSpaceDE w:val="0"/>
              <w:autoSpaceDN w:val="0"/>
              <w:spacing w:line="340" w:lineRule="exact"/>
              <w:jc w:val="center"/>
            </w:pPr>
            <w:r>
              <w:rPr>
                <w:rFonts w:hint="eastAsia"/>
              </w:rPr>
              <w:t>3</w:t>
            </w:r>
          </w:p>
        </w:tc>
        <w:tc>
          <w:tcPr>
            <w:tcW w:w="1890" w:type="dxa"/>
            <w:vAlign w:val="center"/>
          </w:tcPr>
          <w:p w:rsidR="006F7AA8" w:rsidRDefault="006F7AA8" w:rsidP="006F7AA8">
            <w:pPr>
              <w:autoSpaceDE w:val="0"/>
              <w:autoSpaceDN w:val="0"/>
              <w:spacing w:line="340" w:lineRule="exact"/>
              <w:jc w:val="center"/>
            </w:pPr>
            <w:r w:rsidRPr="00A9763E">
              <w:rPr>
                <w:rFonts w:hint="eastAsia"/>
              </w:rPr>
              <w:t>装熔芯4A</w:t>
            </w:r>
          </w:p>
        </w:tc>
      </w:tr>
      <w:tr w:rsidR="006F7AA8" w:rsidTr="006F7AA8">
        <w:trPr>
          <w:cantSplit/>
          <w:trHeight w:hRule="exact" w:val="397"/>
          <w:jc w:val="center"/>
        </w:trPr>
        <w:tc>
          <w:tcPr>
            <w:tcW w:w="868" w:type="dxa"/>
            <w:vAlign w:val="center"/>
          </w:tcPr>
          <w:p w:rsidR="006F7AA8" w:rsidRDefault="00644E08" w:rsidP="006F7AA8">
            <w:pPr>
              <w:autoSpaceDE w:val="0"/>
              <w:autoSpaceDN w:val="0"/>
              <w:spacing w:line="340" w:lineRule="exact"/>
              <w:jc w:val="center"/>
            </w:pPr>
            <w:r>
              <w:rPr>
                <w:rFonts w:hint="eastAsia"/>
              </w:rPr>
              <w:t>8</w:t>
            </w:r>
          </w:p>
        </w:tc>
        <w:tc>
          <w:tcPr>
            <w:tcW w:w="2771" w:type="dxa"/>
            <w:vAlign w:val="center"/>
          </w:tcPr>
          <w:p w:rsidR="006F7AA8" w:rsidRDefault="006F7AA8" w:rsidP="006F7AA8">
            <w:pPr>
              <w:autoSpaceDE w:val="0"/>
              <w:autoSpaceDN w:val="0"/>
              <w:spacing w:line="340" w:lineRule="exact"/>
              <w:jc w:val="center"/>
            </w:pPr>
            <w:r>
              <w:rPr>
                <w:rFonts w:hint="eastAsia"/>
              </w:rPr>
              <w:t>保险丝</w:t>
            </w:r>
            <w:r w:rsidRPr="00A9763E">
              <w:rPr>
                <w:rFonts w:hint="eastAsia"/>
              </w:rPr>
              <w:t>FU</w:t>
            </w:r>
            <w:r>
              <w:rPr>
                <w:rFonts w:hint="eastAsia"/>
              </w:rPr>
              <w:t>1</w:t>
            </w:r>
          </w:p>
        </w:tc>
        <w:tc>
          <w:tcPr>
            <w:tcW w:w="2414" w:type="dxa"/>
            <w:vAlign w:val="center"/>
          </w:tcPr>
          <w:p w:rsidR="006F7AA8" w:rsidRDefault="006F7AA8" w:rsidP="006F7AA8">
            <w:pPr>
              <w:autoSpaceDE w:val="0"/>
              <w:autoSpaceDN w:val="0"/>
              <w:spacing w:line="340" w:lineRule="exact"/>
              <w:jc w:val="center"/>
            </w:pPr>
          </w:p>
        </w:tc>
        <w:tc>
          <w:tcPr>
            <w:tcW w:w="868" w:type="dxa"/>
            <w:vAlign w:val="center"/>
          </w:tcPr>
          <w:p w:rsidR="006F7AA8" w:rsidRDefault="006F7AA8" w:rsidP="006F7AA8">
            <w:pPr>
              <w:autoSpaceDE w:val="0"/>
              <w:autoSpaceDN w:val="0"/>
              <w:spacing w:line="340" w:lineRule="exact"/>
              <w:jc w:val="center"/>
            </w:pPr>
            <w:r>
              <w:rPr>
                <w:rFonts w:hint="eastAsia"/>
              </w:rPr>
              <w:t>1</w:t>
            </w:r>
          </w:p>
        </w:tc>
        <w:tc>
          <w:tcPr>
            <w:tcW w:w="1890" w:type="dxa"/>
            <w:vAlign w:val="center"/>
          </w:tcPr>
          <w:p w:rsidR="006F7AA8" w:rsidRPr="00A9763E" w:rsidRDefault="006F7AA8" w:rsidP="006F7AA8">
            <w:pPr>
              <w:autoSpaceDE w:val="0"/>
              <w:autoSpaceDN w:val="0"/>
              <w:spacing w:line="340" w:lineRule="exact"/>
              <w:jc w:val="center"/>
            </w:pPr>
            <w:r w:rsidRPr="00A9763E">
              <w:rPr>
                <w:rFonts w:hint="eastAsia"/>
              </w:rPr>
              <w:t>装熔芯2A</w:t>
            </w:r>
          </w:p>
        </w:tc>
      </w:tr>
      <w:tr w:rsidR="006F7AA8" w:rsidTr="006F7AA8">
        <w:trPr>
          <w:cantSplit/>
          <w:trHeight w:hRule="exact" w:val="397"/>
          <w:jc w:val="center"/>
        </w:trPr>
        <w:tc>
          <w:tcPr>
            <w:tcW w:w="868" w:type="dxa"/>
            <w:vAlign w:val="center"/>
          </w:tcPr>
          <w:p w:rsidR="006F7AA8" w:rsidRDefault="00644E08" w:rsidP="006F7AA8">
            <w:pPr>
              <w:autoSpaceDE w:val="0"/>
              <w:autoSpaceDN w:val="0"/>
              <w:spacing w:line="340" w:lineRule="exact"/>
              <w:jc w:val="center"/>
            </w:pPr>
            <w:r>
              <w:rPr>
                <w:rFonts w:hint="eastAsia"/>
              </w:rPr>
              <w:t>9</w:t>
            </w:r>
          </w:p>
        </w:tc>
        <w:tc>
          <w:tcPr>
            <w:tcW w:w="2771" w:type="dxa"/>
            <w:vAlign w:val="center"/>
          </w:tcPr>
          <w:p w:rsidR="006F7AA8" w:rsidRDefault="006F7AA8" w:rsidP="006F7AA8">
            <w:pPr>
              <w:autoSpaceDE w:val="0"/>
              <w:autoSpaceDN w:val="0"/>
              <w:spacing w:line="340" w:lineRule="exact"/>
              <w:jc w:val="center"/>
            </w:pPr>
            <w:r w:rsidRPr="006F7AA8">
              <w:rPr>
                <w:rFonts w:hint="eastAsia"/>
              </w:rPr>
              <w:t>磁管电阻</w:t>
            </w:r>
          </w:p>
        </w:tc>
        <w:tc>
          <w:tcPr>
            <w:tcW w:w="2414" w:type="dxa"/>
            <w:vAlign w:val="center"/>
          </w:tcPr>
          <w:p w:rsidR="006F7AA8" w:rsidRDefault="006F7AA8" w:rsidP="006F7AA8">
            <w:pPr>
              <w:autoSpaceDE w:val="0"/>
              <w:autoSpaceDN w:val="0"/>
              <w:spacing w:line="340" w:lineRule="exact"/>
              <w:jc w:val="center"/>
            </w:pPr>
            <w:r w:rsidRPr="006F7AA8">
              <w:t>180Ω/50W</w:t>
            </w:r>
          </w:p>
        </w:tc>
        <w:tc>
          <w:tcPr>
            <w:tcW w:w="868" w:type="dxa"/>
            <w:vAlign w:val="center"/>
          </w:tcPr>
          <w:p w:rsidR="006F7AA8" w:rsidRDefault="006F7AA8" w:rsidP="006F7AA8">
            <w:pPr>
              <w:autoSpaceDE w:val="0"/>
              <w:autoSpaceDN w:val="0"/>
              <w:spacing w:line="340" w:lineRule="exact"/>
              <w:jc w:val="center"/>
            </w:pPr>
            <w:r>
              <w:rPr>
                <w:rFonts w:hint="eastAsia"/>
              </w:rPr>
              <w:t>1</w:t>
            </w:r>
          </w:p>
        </w:tc>
        <w:tc>
          <w:tcPr>
            <w:tcW w:w="1890" w:type="dxa"/>
            <w:vAlign w:val="center"/>
          </w:tcPr>
          <w:p w:rsidR="006F7AA8" w:rsidRDefault="006F7AA8" w:rsidP="006F7AA8">
            <w:pPr>
              <w:autoSpaceDE w:val="0"/>
              <w:autoSpaceDN w:val="0"/>
              <w:spacing w:line="340" w:lineRule="exact"/>
              <w:jc w:val="center"/>
            </w:pPr>
            <w:r>
              <w:rPr>
                <w:rFonts w:hint="eastAsia"/>
              </w:rPr>
              <w:t>实训台</w:t>
            </w:r>
          </w:p>
        </w:tc>
      </w:tr>
    </w:tbl>
    <w:p w:rsidR="006F7AA8" w:rsidRPr="00A9763E" w:rsidRDefault="00B36076" w:rsidP="006F7AA8">
      <w:pPr>
        <w:spacing w:line="400" w:lineRule="atLeast"/>
        <w:rPr>
          <w:b/>
        </w:rPr>
      </w:pPr>
      <w:r>
        <w:rPr>
          <w:rFonts w:hint="eastAsia"/>
          <w:b/>
        </w:rPr>
        <w:t>三</w:t>
      </w:r>
      <w:r w:rsidR="006F7AA8" w:rsidRPr="00A9763E">
        <w:rPr>
          <w:rFonts w:hint="eastAsia"/>
          <w:b/>
        </w:rPr>
        <w:t>、实训</w:t>
      </w:r>
      <w:r w:rsidR="006F7AA8" w:rsidRPr="00A9763E">
        <w:rPr>
          <w:b/>
        </w:rPr>
        <w:t>原理</w:t>
      </w:r>
    </w:p>
    <w:p w:rsidR="006F7AA8" w:rsidRPr="00A9763E" w:rsidRDefault="006F7AA8" w:rsidP="006F7AA8">
      <w:pPr>
        <w:spacing w:line="400" w:lineRule="atLeast"/>
        <w:ind w:firstLineChars="200" w:firstLine="480"/>
      </w:pPr>
      <w:r w:rsidRPr="00A9763E">
        <w:rPr>
          <w:rFonts w:hint="eastAsia"/>
        </w:rPr>
        <w:t>图中KM1为正转运行接触器，KM2</w:t>
      </w:r>
      <w:r w:rsidR="00B36076">
        <w:rPr>
          <w:rFonts w:hint="eastAsia"/>
        </w:rPr>
        <w:t>为反接制动接触器</w:t>
      </w:r>
      <w:r w:rsidRPr="00A9763E">
        <w:rPr>
          <w:rFonts w:hint="eastAsia"/>
        </w:rPr>
        <w:t>，</w:t>
      </w:r>
      <w:r w:rsidR="00644E08">
        <w:rPr>
          <w:rFonts w:hint="eastAsia"/>
        </w:rPr>
        <w:t>两位旋钮</w:t>
      </w:r>
      <w:r w:rsidR="006E3D12">
        <w:rPr>
          <w:rFonts w:hint="eastAsia"/>
        </w:rPr>
        <w:t>SB3模拟速度继电器，</w:t>
      </w:r>
      <w:r w:rsidRPr="00A9763E">
        <w:rPr>
          <w:rFonts w:hint="eastAsia"/>
        </w:rPr>
        <w:t>动作过程分析如下：</w:t>
      </w:r>
    </w:p>
    <w:p w:rsidR="006F7AA8" w:rsidRPr="006E3D12" w:rsidRDefault="006F7AA8" w:rsidP="006E3D12">
      <w:pPr>
        <w:spacing w:line="400" w:lineRule="atLeast"/>
        <w:ind w:firstLineChars="200" w:firstLine="482"/>
        <w:rPr>
          <w:b/>
        </w:rPr>
      </w:pPr>
      <w:r w:rsidRPr="006E3D12">
        <w:rPr>
          <w:rFonts w:hint="eastAsia"/>
          <w:b/>
        </w:rPr>
        <w:t>电机起动的过程：</w:t>
      </w:r>
    </w:p>
    <w:p w:rsidR="006F7AA8" w:rsidRPr="00A9763E" w:rsidRDefault="006F7AA8" w:rsidP="006F7AA8">
      <w:pPr>
        <w:spacing w:line="400" w:lineRule="atLeast"/>
        <w:ind w:firstLineChars="200" w:firstLine="480"/>
      </w:pPr>
      <w:r w:rsidRPr="00A9763E">
        <w:rPr>
          <w:rFonts w:hint="eastAsia"/>
        </w:rPr>
        <w:t>按下启动按钮SB2，KM1线圈得电，KM1主触头闭合，且常开点闭合，常闭点断开，KM1自</w:t>
      </w:r>
      <w:r w:rsidR="00C578A2">
        <w:rPr>
          <w:rFonts w:hint="eastAsia"/>
        </w:rPr>
        <w:t>锁全</w:t>
      </w:r>
      <w:r w:rsidRPr="00A9763E">
        <w:rPr>
          <w:rFonts w:hint="eastAsia"/>
        </w:rPr>
        <w:t>压启动。</w:t>
      </w:r>
    </w:p>
    <w:p w:rsidR="006E3D12" w:rsidRDefault="00C578A2" w:rsidP="006F7AA8">
      <w:pPr>
        <w:spacing w:line="400" w:lineRule="atLeast"/>
        <w:ind w:firstLineChars="200" w:firstLine="480"/>
      </w:pPr>
      <w:r>
        <w:rPr>
          <w:rFonts w:hint="eastAsia"/>
        </w:rPr>
        <w:t>当电机</w:t>
      </w:r>
      <w:r w:rsidR="006F7AA8" w:rsidRPr="00A9763E">
        <w:rPr>
          <w:rFonts w:hint="eastAsia"/>
        </w:rPr>
        <w:t>速度达到一定值后</w:t>
      </w:r>
      <w:r>
        <w:rPr>
          <w:rFonts w:hint="eastAsia"/>
        </w:rPr>
        <w:t>（操作者自行估计速度）</w:t>
      </w:r>
      <w:r w:rsidR="006F7AA8" w:rsidRPr="00A9763E">
        <w:rPr>
          <w:rFonts w:hint="eastAsia"/>
        </w:rPr>
        <w:t>，</w:t>
      </w:r>
      <w:r>
        <w:rPr>
          <w:rFonts w:hint="eastAsia"/>
        </w:rPr>
        <w:t>人为地</w:t>
      </w:r>
      <w:r w:rsidR="00644E08">
        <w:rPr>
          <w:rFonts w:hint="eastAsia"/>
        </w:rPr>
        <w:t>旋转两位旋钮</w:t>
      </w:r>
      <w:r>
        <w:rPr>
          <w:rFonts w:hint="eastAsia"/>
        </w:rPr>
        <w:t>SB3</w:t>
      </w:r>
      <w:r w:rsidR="006E3D12">
        <w:rPr>
          <w:rFonts w:hint="eastAsia"/>
        </w:rPr>
        <w:t>，使SB3的常开点变成常闭点</w:t>
      </w:r>
      <w:r w:rsidR="002E0E9D">
        <w:rPr>
          <w:rFonts w:hint="eastAsia"/>
        </w:rPr>
        <w:t>（模拟速度继电器动作）。</w:t>
      </w:r>
    </w:p>
    <w:p w:rsidR="006F7AA8" w:rsidRPr="006E3D12" w:rsidRDefault="006F7AA8" w:rsidP="006E3D12">
      <w:pPr>
        <w:spacing w:line="400" w:lineRule="atLeast"/>
        <w:ind w:firstLineChars="200" w:firstLine="482"/>
        <w:rPr>
          <w:b/>
        </w:rPr>
      </w:pPr>
      <w:r w:rsidRPr="006E3D12">
        <w:rPr>
          <w:rFonts w:hint="eastAsia"/>
          <w:b/>
        </w:rPr>
        <w:t>反接制动过程：</w:t>
      </w:r>
    </w:p>
    <w:p w:rsidR="006F7AA8" w:rsidRPr="00A9763E" w:rsidRDefault="006F7AA8" w:rsidP="006F7AA8">
      <w:pPr>
        <w:spacing w:line="400" w:lineRule="atLeast"/>
        <w:ind w:firstLineChars="200" w:firstLine="480"/>
      </w:pPr>
      <w:r w:rsidRPr="00A9763E">
        <w:rPr>
          <w:rFonts w:hint="eastAsia"/>
        </w:rPr>
        <w:t>按下停止按钮</w:t>
      </w:r>
      <w:r w:rsidR="006E3D12">
        <w:rPr>
          <w:rFonts w:hint="eastAsia"/>
        </w:rPr>
        <w:t>SB1</w:t>
      </w:r>
      <w:r w:rsidRPr="00A9763E">
        <w:rPr>
          <w:rFonts w:hint="eastAsia"/>
        </w:rPr>
        <w:t>，</w:t>
      </w:r>
      <w:r w:rsidR="006E3D12">
        <w:rPr>
          <w:rFonts w:hint="eastAsia"/>
        </w:rPr>
        <w:t>SB1</w:t>
      </w:r>
      <w:r w:rsidRPr="00A9763E">
        <w:rPr>
          <w:rFonts w:hint="eastAsia"/>
        </w:rPr>
        <w:t>常闭触点断开，常开触点闭合，KM1线圈失电，KM1主触头断开，KM2线圈得电自</w:t>
      </w:r>
      <w:r w:rsidR="006E3D12">
        <w:rPr>
          <w:rFonts w:hint="eastAsia"/>
        </w:rPr>
        <w:t>锁</w:t>
      </w:r>
      <w:r w:rsidRPr="00A9763E">
        <w:rPr>
          <w:rFonts w:hint="eastAsia"/>
        </w:rPr>
        <w:t>，KM2主触头闭合，电机有反转动力，电机正转速度迅速下降，当速度下降到一定值后，</w:t>
      </w:r>
      <w:r w:rsidR="006E3D12">
        <w:rPr>
          <w:rFonts w:hint="eastAsia"/>
        </w:rPr>
        <w:t>人为地将</w:t>
      </w:r>
      <w:r w:rsidR="00644E08">
        <w:rPr>
          <w:rFonts w:hint="eastAsia"/>
        </w:rPr>
        <w:t>旋</w:t>
      </w:r>
      <w:r w:rsidR="006E3D12">
        <w:rPr>
          <w:rFonts w:hint="eastAsia"/>
        </w:rPr>
        <w:t>钮SB3断开</w:t>
      </w:r>
      <w:r w:rsidR="002E0E9D">
        <w:rPr>
          <w:rFonts w:hint="eastAsia"/>
        </w:rPr>
        <w:t>（模拟速度继电器动作）</w:t>
      </w:r>
      <w:r w:rsidR="006E3D12">
        <w:rPr>
          <w:rFonts w:hint="eastAsia"/>
        </w:rPr>
        <w:t>，</w:t>
      </w:r>
      <w:r w:rsidR="006E3D12" w:rsidRPr="00A9763E">
        <w:rPr>
          <w:rFonts w:hint="eastAsia"/>
        </w:rPr>
        <w:t xml:space="preserve"> </w:t>
      </w:r>
      <w:r w:rsidRPr="00A9763E">
        <w:rPr>
          <w:rFonts w:hint="eastAsia"/>
        </w:rPr>
        <w:t>KM2线圈失电。电机从较低的速度惯性减速到</w:t>
      </w:r>
      <w:r w:rsidR="006E3D12">
        <w:rPr>
          <w:rFonts w:hint="eastAsia"/>
        </w:rPr>
        <w:t>0。</w:t>
      </w:r>
    </w:p>
    <w:p w:rsidR="006F7AA8" w:rsidRPr="00A9763E" w:rsidRDefault="00F42699" w:rsidP="006F7AA8">
      <w:pPr>
        <w:spacing w:line="400" w:lineRule="atLeast"/>
        <w:jc w:val="center"/>
      </w:pPr>
      <w:r>
        <w:rPr>
          <w:noProof/>
        </w:rPr>
        <w:lastRenderedPageBreak/>
        <w:drawing>
          <wp:inline distT="0" distB="0" distL="0" distR="0">
            <wp:extent cx="5760720" cy="4487035"/>
            <wp:effectExtent l="1905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4" cstate="print"/>
                    <a:srcRect/>
                    <a:stretch>
                      <a:fillRect/>
                    </a:stretch>
                  </pic:blipFill>
                  <pic:spPr bwMode="auto">
                    <a:xfrm>
                      <a:off x="0" y="0"/>
                      <a:ext cx="5760720" cy="4487035"/>
                    </a:xfrm>
                    <a:prstGeom prst="rect">
                      <a:avLst/>
                    </a:prstGeom>
                    <a:noFill/>
                    <a:ln w="9525">
                      <a:noFill/>
                      <a:miter lim="800000"/>
                      <a:headEnd/>
                      <a:tailEnd/>
                    </a:ln>
                  </pic:spPr>
                </pic:pic>
              </a:graphicData>
            </a:graphic>
          </wp:inline>
        </w:drawing>
      </w:r>
    </w:p>
    <w:p w:rsidR="006F7AA8" w:rsidRPr="00A9763E" w:rsidRDefault="006F7AA8" w:rsidP="006F7AA8">
      <w:pPr>
        <w:spacing w:line="400" w:lineRule="atLeast"/>
        <w:ind w:firstLineChars="200" w:firstLine="480"/>
        <w:jc w:val="center"/>
      </w:pPr>
      <w:r w:rsidRPr="00A9763E">
        <w:rPr>
          <w:rFonts w:hint="eastAsia"/>
        </w:rPr>
        <w:t>图1</w:t>
      </w:r>
      <w:r w:rsidR="002C6FE1">
        <w:rPr>
          <w:rFonts w:hint="eastAsia"/>
        </w:rPr>
        <w:t>4-1   电机反接制动</w:t>
      </w:r>
      <w:r w:rsidR="00D70488">
        <w:rPr>
          <w:rFonts w:hint="eastAsia"/>
        </w:rPr>
        <w:t>电气</w:t>
      </w:r>
      <w:r w:rsidR="00DE48D1">
        <w:rPr>
          <w:rFonts w:hint="eastAsia"/>
        </w:rPr>
        <w:t>原理</w:t>
      </w:r>
      <w:r w:rsidR="00D70488">
        <w:rPr>
          <w:rFonts w:hint="eastAsia"/>
        </w:rPr>
        <w:t>图</w:t>
      </w:r>
    </w:p>
    <w:p w:rsidR="006F7AA8" w:rsidRPr="00A9763E" w:rsidRDefault="002C6FE1" w:rsidP="006F7AA8">
      <w:pPr>
        <w:spacing w:line="400" w:lineRule="atLeast"/>
        <w:rPr>
          <w:b/>
        </w:rPr>
      </w:pPr>
      <w:r>
        <w:rPr>
          <w:rFonts w:hint="eastAsia"/>
          <w:b/>
        </w:rPr>
        <w:t>四</w:t>
      </w:r>
      <w:r w:rsidR="006F7AA8" w:rsidRPr="00A9763E">
        <w:rPr>
          <w:rFonts w:hint="eastAsia"/>
          <w:b/>
        </w:rPr>
        <w:t>、实训内容</w:t>
      </w:r>
    </w:p>
    <w:p w:rsidR="002E0E9D" w:rsidRPr="00FE1709" w:rsidRDefault="002E0E9D" w:rsidP="002E0E9D">
      <w:pPr>
        <w:autoSpaceDE w:val="0"/>
        <w:autoSpaceDN w:val="0"/>
        <w:spacing w:line="400" w:lineRule="atLeast"/>
        <w:ind w:firstLineChars="200" w:firstLine="480"/>
        <w:jc w:val="both"/>
        <w:rPr>
          <w:color w:val="000000"/>
        </w:rPr>
      </w:pPr>
      <w:r>
        <w:rPr>
          <w:rFonts w:hint="eastAsia"/>
          <w:color w:val="000000"/>
        </w:rPr>
        <w:t>鼠笼机接成Y接法；实验线路电源端接三相固定输出端</w:t>
      </w:r>
      <w:r>
        <w:rPr>
          <w:color w:val="000000"/>
        </w:rPr>
        <w:t>U</w:t>
      </w:r>
      <w:r>
        <w:rPr>
          <w:rFonts w:hint="eastAsia"/>
          <w:color w:val="000000"/>
        </w:rPr>
        <w:t>、</w:t>
      </w:r>
      <w:r>
        <w:rPr>
          <w:color w:val="000000"/>
        </w:rPr>
        <w:t>V</w:t>
      </w:r>
      <w:r>
        <w:rPr>
          <w:rFonts w:hint="eastAsia"/>
          <w:color w:val="000000"/>
        </w:rPr>
        <w:t>、</w:t>
      </w:r>
      <w:r>
        <w:rPr>
          <w:color w:val="000000"/>
        </w:rPr>
        <w:t>W</w:t>
      </w:r>
      <w:r>
        <w:rPr>
          <w:rFonts w:hint="eastAsia"/>
          <w:color w:val="000000"/>
        </w:rPr>
        <w:t>，供电线电压为38</w:t>
      </w:r>
      <w:r>
        <w:rPr>
          <w:color w:val="000000"/>
        </w:rPr>
        <w:t>0V</w:t>
      </w:r>
      <w:r>
        <w:rPr>
          <w:rFonts w:hint="eastAsia"/>
          <w:color w:val="000000"/>
        </w:rPr>
        <w:t>。</w:t>
      </w:r>
    </w:p>
    <w:p w:rsidR="002E0E9D" w:rsidRDefault="002E0E9D" w:rsidP="002E0E9D">
      <w:pPr>
        <w:autoSpaceDE w:val="0"/>
        <w:autoSpaceDN w:val="0"/>
        <w:spacing w:line="400" w:lineRule="atLeast"/>
        <w:ind w:firstLineChars="200" w:firstLine="480"/>
        <w:jc w:val="both"/>
        <w:rPr>
          <w:color w:val="000000"/>
        </w:rPr>
      </w:pPr>
      <w:r w:rsidRPr="00FE1709">
        <w:rPr>
          <w:rFonts w:hint="eastAsia"/>
          <w:color w:val="000000"/>
        </w:rPr>
        <w:t>按图</w:t>
      </w:r>
      <w:r>
        <w:rPr>
          <w:rFonts w:hint="eastAsia"/>
          <w:color w:val="000000"/>
        </w:rPr>
        <w:t>14</w:t>
      </w:r>
      <w:r>
        <w:rPr>
          <w:color w:val="000000"/>
        </w:rPr>
        <w:t>-</w:t>
      </w:r>
      <w:r>
        <w:rPr>
          <w:rFonts w:hint="eastAsia"/>
          <w:color w:val="000000"/>
        </w:rPr>
        <w:t>1</w:t>
      </w:r>
      <w:r w:rsidRPr="00FE1709">
        <w:rPr>
          <w:rFonts w:hint="eastAsia"/>
          <w:color w:val="000000"/>
        </w:rPr>
        <w:t>接线，经指导教师检查后，方可进行</w:t>
      </w:r>
      <w:r>
        <w:rPr>
          <w:rFonts w:hint="eastAsia"/>
          <w:color w:val="000000"/>
        </w:rPr>
        <w:t>以下</w:t>
      </w:r>
      <w:r w:rsidRPr="00FE1709">
        <w:rPr>
          <w:rFonts w:hint="eastAsia"/>
          <w:color w:val="000000"/>
        </w:rPr>
        <w:t>通电操作。</w:t>
      </w:r>
    </w:p>
    <w:p w:rsidR="002E0E9D" w:rsidRDefault="002E0E9D" w:rsidP="002E0E9D">
      <w:pPr>
        <w:autoSpaceDE w:val="0"/>
        <w:autoSpaceDN w:val="0"/>
        <w:spacing w:line="400" w:lineRule="atLeast"/>
        <w:ind w:firstLineChars="200" w:firstLine="480"/>
        <w:jc w:val="both"/>
        <w:rPr>
          <w:color w:val="000000"/>
        </w:rPr>
      </w:pPr>
      <w:r>
        <w:rPr>
          <w:color w:val="000000"/>
        </w:rPr>
        <w:t>(1)</w:t>
      </w:r>
      <w:r w:rsidRPr="00FE1709">
        <w:rPr>
          <w:rFonts w:hint="eastAsia"/>
          <w:color w:val="000000"/>
        </w:rPr>
        <w:t>按</w:t>
      </w:r>
      <w:r>
        <w:rPr>
          <w:rFonts w:hint="eastAsia"/>
          <w:color w:val="000000"/>
        </w:rPr>
        <w:t>下实训</w:t>
      </w:r>
      <w:r w:rsidRPr="00FE1709">
        <w:rPr>
          <w:rFonts w:hint="eastAsia"/>
          <w:color w:val="000000"/>
        </w:rPr>
        <w:t>屏启动按钮，接通38</w:t>
      </w:r>
      <w:r w:rsidRPr="00FE1709">
        <w:rPr>
          <w:color w:val="000000"/>
        </w:rPr>
        <w:t>0V</w:t>
      </w:r>
      <w:r w:rsidRPr="00FE1709">
        <w:rPr>
          <w:rFonts w:hint="eastAsia"/>
          <w:color w:val="000000"/>
        </w:rPr>
        <w:t>三相交流电源。</w:t>
      </w:r>
    </w:p>
    <w:p w:rsidR="002E0E9D" w:rsidRDefault="002E0E9D" w:rsidP="002E0E9D">
      <w:pPr>
        <w:autoSpaceDE w:val="0"/>
        <w:autoSpaceDN w:val="0"/>
        <w:spacing w:line="400" w:lineRule="atLeast"/>
        <w:ind w:firstLineChars="200" w:firstLine="480"/>
        <w:jc w:val="both"/>
        <w:rPr>
          <w:color w:val="000000"/>
        </w:rPr>
      </w:pPr>
      <w:r>
        <w:rPr>
          <w:color w:val="000000"/>
        </w:rPr>
        <w:t>(2)</w:t>
      </w:r>
      <w:r w:rsidRPr="00FE1709">
        <w:rPr>
          <w:rFonts w:hint="eastAsia"/>
          <w:color w:val="000000"/>
        </w:rPr>
        <w:t>按</w:t>
      </w:r>
      <w:r>
        <w:rPr>
          <w:rFonts w:hint="eastAsia"/>
          <w:color w:val="000000"/>
        </w:rPr>
        <w:t>下</w:t>
      </w:r>
      <w:r w:rsidRPr="00FE1709">
        <w:rPr>
          <w:rFonts w:hint="eastAsia"/>
          <w:color w:val="000000"/>
        </w:rPr>
        <w:t>起动按钮</w:t>
      </w:r>
      <w:r w:rsidRPr="00FE1709">
        <w:rPr>
          <w:color w:val="000000"/>
        </w:rPr>
        <w:t>SB</w:t>
      </w:r>
      <w:r w:rsidRPr="00FE1709">
        <w:rPr>
          <w:rFonts w:hint="eastAsia"/>
          <w:color w:val="000000"/>
        </w:rPr>
        <w:t>2，</w:t>
      </w:r>
      <w:r>
        <w:rPr>
          <w:rFonts w:hint="eastAsia"/>
          <w:color w:val="000000"/>
        </w:rPr>
        <w:t>线圈KM1得电，KM1的主触点吸合，电机正常转动。当速度升高到一定值，将</w:t>
      </w:r>
      <w:r w:rsidR="005E4FA2">
        <w:rPr>
          <w:rFonts w:hint="eastAsia"/>
        </w:rPr>
        <w:t>旋</w:t>
      </w:r>
      <w:r>
        <w:rPr>
          <w:rFonts w:hint="eastAsia"/>
          <w:color w:val="000000"/>
        </w:rPr>
        <w:t>钮SB3</w:t>
      </w:r>
      <w:r w:rsidR="005E4FA2">
        <w:rPr>
          <w:rFonts w:hint="eastAsia"/>
          <w:color w:val="000000"/>
        </w:rPr>
        <w:t>闭合</w:t>
      </w:r>
      <w:r>
        <w:rPr>
          <w:rFonts w:hint="eastAsia"/>
          <w:color w:val="000000"/>
        </w:rPr>
        <w:t>。</w:t>
      </w:r>
    </w:p>
    <w:p w:rsidR="002E0E9D" w:rsidRDefault="002E0E9D" w:rsidP="002E0E9D">
      <w:pPr>
        <w:autoSpaceDE w:val="0"/>
        <w:autoSpaceDN w:val="0"/>
        <w:spacing w:line="400" w:lineRule="atLeast"/>
        <w:ind w:firstLineChars="200" w:firstLine="480"/>
        <w:jc w:val="both"/>
        <w:rPr>
          <w:color w:val="000000"/>
        </w:rPr>
      </w:pPr>
      <w:r w:rsidRPr="00FE1709">
        <w:rPr>
          <w:color w:val="000000"/>
        </w:rPr>
        <w:t>(3)</w:t>
      </w:r>
      <w:r>
        <w:rPr>
          <w:rFonts w:hint="eastAsia"/>
          <w:color w:val="000000"/>
        </w:rPr>
        <w:t>再</w:t>
      </w:r>
      <w:r w:rsidRPr="00FE1709">
        <w:rPr>
          <w:rFonts w:hint="eastAsia"/>
          <w:color w:val="000000"/>
        </w:rPr>
        <w:t>按</w:t>
      </w:r>
      <w:r>
        <w:rPr>
          <w:rFonts w:hint="eastAsia"/>
          <w:color w:val="000000"/>
        </w:rPr>
        <w:t>下停止</w:t>
      </w:r>
      <w:r w:rsidRPr="00FE1709">
        <w:rPr>
          <w:rFonts w:hint="eastAsia"/>
          <w:color w:val="000000"/>
        </w:rPr>
        <w:t>按钮</w:t>
      </w:r>
      <w:r w:rsidRPr="00FE1709">
        <w:rPr>
          <w:color w:val="000000"/>
        </w:rPr>
        <w:t>SB</w:t>
      </w:r>
      <w:r>
        <w:rPr>
          <w:rFonts w:hint="eastAsia"/>
          <w:color w:val="000000"/>
        </w:rPr>
        <w:t>1</w:t>
      </w:r>
      <w:r w:rsidRPr="00FE1709">
        <w:rPr>
          <w:rFonts w:hint="eastAsia"/>
          <w:color w:val="000000"/>
        </w:rPr>
        <w:t>，</w:t>
      </w:r>
      <w:r>
        <w:rPr>
          <w:rFonts w:hint="eastAsia"/>
          <w:color w:val="000000"/>
        </w:rPr>
        <w:t>观察交流接触器KM2和电机运行状态的变化。当速度降到一定值，将</w:t>
      </w:r>
      <w:r w:rsidR="005E4FA2">
        <w:rPr>
          <w:rFonts w:hint="eastAsia"/>
        </w:rPr>
        <w:t>旋</w:t>
      </w:r>
      <w:r>
        <w:rPr>
          <w:rFonts w:hint="eastAsia"/>
          <w:color w:val="000000"/>
        </w:rPr>
        <w:t>钮SB3</w:t>
      </w:r>
      <w:r w:rsidR="005E4FA2">
        <w:rPr>
          <w:rFonts w:hint="eastAsia"/>
          <w:color w:val="000000"/>
        </w:rPr>
        <w:t>断</w:t>
      </w:r>
      <w:r>
        <w:rPr>
          <w:rFonts w:hint="eastAsia"/>
          <w:color w:val="000000"/>
        </w:rPr>
        <w:t>开。</w:t>
      </w:r>
      <w:r w:rsidR="005E4FA2">
        <w:rPr>
          <w:rFonts w:hint="eastAsia"/>
          <w:color w:val="000000"/>
        </w:rPr>
        <w:t>估算电机此刻从运行到停止所需的时间。改变速度下降的下限值，记录不同的停止时间进行比较。</w:t>
      </w:r>
    </w:p>
    <w:p w:rsidR="00E24153" w:rsidRPr="00A9763E" w:rsidRDefault="00E24153" w:rsidP="00E24153">
      <w:pPr>
        <w:spacing w:line="400" w:lineRule="atLeast"/>
        <w:rPr>
          <w:b/>
        </w:rPr>
      </w:pPr>
      <w:r>
        <w:rPr>
          <w:rFonts w:hint="eastAsia"/>
          <w:b/>
        </w:rPr>
        <w:t>五</w:t>
      </w:r>
      <w:r w:rsidRPr="00A9763E">
        <w:rPr>
          <w:rFonts w:hint="eastAsia"/>
          <w:b/>
        </w:rPr>
        <w:t>、</w:t>
      </w:r>
      <w:r>
        <w:rPr>
          <w:rFonts w:hint="eastAsia"/>
          <w:b/>
        </w:rPr>
        <w:t>参考接线图</w:t>
      </w:r>
    </w:p>
    <w:p w:rsidR="00F42699" w:rsidRDefault="00381D83" w:rsidP="00F42699">
      <w:pPr>
        <w:spacing w:line="400" w:lineRule="atLeast"/>
        <w:ind w:firstLineChars="200" w:firstLine="480"/>
        <w:jc w:val="center"/>
      </w:pPr>
      <w:r>
        <w:rPr>
          <w:noProof/>
        </w:rPr>
        <w:lastRenderedPageBreak/>
        <w:drawing>
          <wp:inline distT="0" distB="0" distL="0" distR="0">
            <wp:extent cx="5760720" cy="4655203"/>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760720" cy="4655203"/>
                    </a:xfrm>
                    <a:prstGeom prst="rect">
                      <a:avLst/>
                    </a:prstGeom>
                    <a:noFill/>
                    <a:ln w="9525">
                      <a:noFill/>
                      <a:miter lim="800000"/>
                      <a:headEnd/>
                      <a:tailEnd/>
                    </a:ln>
                  </pic:spPr>
                </pic:pic>
              </a:graphicData>
            </a:graphic>
          </wp:inline>
        </w:drawing>
      </w:r>
    </w:p>
    <w:p w:rsidR="00F42699" w:rsidRPr="00A9763E" w:rsidRDefault="00F42699" w:rsidP="00F42699">
      <w:pPr>
        <w:spacing w:line="400" w:lineRule="atLeast"/>
        <w:ind w:firstLineChars="200" w:firstLine="480"/>
        <w:jc w:val="center"/>
      </w:pPr>
      <w:r w:rsidRPr="00A9763E">
        <w:rPr>
          <w:rFonts w:hint="eastAsia"/>
        </w:rPr>
        <w:t>图1</w:t>
      </w:r>
      <w:r>
        <w:rPr>
          <w:rFonts w:hint="eastAsia"/>
        </w:rPr>
        <w:t>4-2   电机反接制动控制接线图</w:t>
      </w:r>
    </w:p>
    <w:p w:rsidR="00E24153" w:rsidRDefault="00E24153" w:rsidP="00E24153">
      <w:pPr>
        <w:autoSpaceDE w:val="0"/>
        <w:autoSpaceDN w:val="0"/>
        <w:spacing w:line="400" w:lineRule="atLeast"/>
        <w:ind w:firstLineChars="200" w:firstLine="480"/>
        <w:jc w:val="both"/>
        <w:rPr>
          <w:color w:val="000000"/>
        </w:rPr>
      </w:pPr>
    </w:p>
    <w:p w:rsidR="00462F3D" w:rsidRPr="007D78F2" w:rsidRDefault="00462F3D" w:rsidP="007D78F2">
      <w:pPr>
        <w:pageBreakBefore/>
        <w:spacing w:line="400" w:lineRule="atLeast"/>
        <w:jc w:val="center"/>
        <w:outlineLvl w:val="1"/>
        <w:rPr>
          <w:rFonts w:asciiTheme="minorEastAsia" w:hAnsiTheme="minorEastAsia"/>
          <w:b/>
          <w:sz w:val="30"/>
          <w:szCs w:val="30"/>
        </w:rPr>
      </w:pPr>
      <w:bookmarkStart w:id="24" w:name="_Toc524946158"/>
      <w:bookmarkStart w:id="25" w:name="_Toc4929597"/>
      <w:r w:rsidRPr="007D78F2">
        <w:rPr>
          <w:rFonts w:asciiTheme="minorEastAsia" w:hAnsiTheme="minorEastAsia" w:hint="eastAsia"/>
          <w:b/>
          <w:sz w:val="30"/>
          <w:szCs w:val="30"/>
        </w:rPr>
        <w:lastRenderedPageBreak/>
        <w:t>实训十五   电动机往返行程控制电路</w:t>
      </w:r>
      <w:bookmarkEnd w:id="24"/>
      <w:r w:rsidRPr="007D78F2">
        <w:rPr>
          <w:rFonts w:asciiTheme="minorEastAsia" w:hAnsiTheme="minorEastAsia" w:hint="eastAsia"/>
          <w:b/>
          <w:sz w:val="30"/>
          <w:szCs w:val="30"/>
        </w:rPr>
        <w:t>连接实训</w:t>
      </w:r>
      <w:bookmarkEnd w:id="25"/>
    </w:p>
    <w:p w:rsidR="00462F3D" w:rsidRPr="00A9763E" w:rsidRDefault="00462F3D" w:rsidP="00462F3D">
      <w:pPr>
        <w:spacing w:line="400" w:lineRule="atLeast"/>
        <w:rPr>
          <w:b/>
        </w:rPr>
      </w:pPr>
      <w:r w:rsidRPr="00A9763E">
        <w:rPr>
          <w:rFonts w:hint="eastAsia"/>
          <w:b/>
        </w:rPr>
        <w:t>一、实训目的</w:t>
      </w:r>
    </w:p>
    <w:p w:rsidR="00462F3D" w:rsidRPr="00A9763E" w:rsidRDefault="00462F3D" w:rsidP="00462F3D">
      <w:pPr>
        <w:spacing w:line="400" w:lineRule="atLeast"/>
        <w:ind w:firstLineChars="200" w:firstLine="480"/>
      </w:pPr>
      <w:r w:rsidRPr="00A9763E">
        <w:rPr>
          <w:rFonts w:hint="eastAsia"/>
        </w:rPr>
        <w:t>1、能阅读工作台自动往返控制线路图。</w:t>
      </w:r>
    </w:p>
    <w:p w:rsidR="00462F3D" w:rsidRPr="00A9763E" w:rsidRDefault="00462F3D" w:rsidP="00462F3D">
      <w:pPr>
        <w:spacing w:line="400" w:lineRule="atLeast"/>
        <w:ind w:firstLineChars="200" w:firstLine="480"/>
      </w:pPr>
      <w:r w:rsidRPr="00A9763E">
        <w:rPr>
          <w:rFonts w:hint="eastAsia"/>
        </w:rPr>
        <w:t>2、了解工作台自动往返控制的工作原理及使用方法。</w:t>
      </w:r>
    </w:p>
    <w:p w:rsidR="00462F3D" w:rsidRPr="00A9763E" w:rsidRDefault="00462F3D" w:rsidP="00462F3D">
      <w:pPr>
        <w:spacing w:line="400" w:lineRule="atLeast"/>
        <w:ind w:firstLineChars="200" w:firstLine="480"/>
      </w:pPr>
      <w:r w:rsidRPr="00A9763E">
        <w:rPr>
          <w:rFonts w:hint="eastAsia"/>
        </w:rPr>
        <w:t>3、能进行工作台自动往返控制线路安装接线。</w:t>
      </w:r>
    </w:p>
    <w:p w:rsidR="00462F3D" w:rsidRDefault="00462F3D" w:rsidP="00462F3D">
      <w:pPr>
        <w:spacing w:line="400" w:lineRule="atLeast"/>
        <w:ind w:firstLineChars="200" w:firstLine="480"/>
      </w:pPr>
      <w:r w:rsidRPr="00A9763E">
        <w:rPr>
          <w:rFonts w:hint="eastAsia"/>
        </w:rPr>
        <w:t>4、会使用电工电子仪表进行工作台自动往返控制线路调试。</w:t>
      </w:r>
    </w:p>
    <w:p w:rsidR="007A4F18" w:rsidRDefault="007A4F18" w:rsidP="007A4F18">
      <w:pPr>
        <w:spacing w:line="400" w:lineRule="atLeast"/>
        <w:jc w:val="both"/>
        <w:rPr>
          <w:b/>
          <w:bCs/>
          <w:szCs w:val="21"/>
        </w:rPr>
      </w:pPr>
      <w:r w:rsidRPr="006D3197">
        <w:rPr>
          <w:rFonts w:hint="eastAsia"/>
          <w:b/>
          <w:bCs/>
          <w:szCs w:val="21"/>
        </w:rPr>
        <w:t>二、</w:t>
      </w:r>
      <w:r>
        <w:rPr>
          <w:rFonts w:hint="eastAsia"/>
          <w:b/>
          <w:bCs/>
          <w:szCs w:val="21"/>
        </w:rPr>
        <w:t>实训器件</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868"/>
        <w:gridCol w:w="2771"/>
        <w:gridCol w:w="2414"/>
        <w:gridCol w:w="868"/>
        <w:gridCol w:w="1890"/>
      </w:tblGrid>
      <w:tr w:rsidR="007A4F18" w:rsidTr="00722B99">
        <w:trPr>
          <w:cantSplit/>
          <w:trHeight w:hRule="exact" w:val="397"/>
          <w:jc w:val="center"/>
        </w:trPr>
        <w:tc>
          <w:tcPr>
            <w:tcW w:w="868" w:type="dxa"/>
            <w:vAlign w:val="center"/>
          </w:tcPr>
          <w:p w:rsidR="007A4F18" w:rsidRDefault="007A4F18" w:rsidP="00722B99">
            <w:pPr>
              <w:autoSpaceDE w:val="0"/>
              <w:autoSpaceDN w:val="0"/>
              <w:spacing w:line="340" w:lineRule="exact"/>
              <w:jc w:val="center"/>
            </w:pPr>
            <w:r>
              <w:rPr>
                <w:rFonts w:hint="eastAsia"/>
              </w:rPr>
              <w:t>序号</w:t>
            </w:r>
          </w:p>
        </w:tc>
        <w:tc>
          <w:tcPr>
            <w:tcW w:w="2771" w:type="dxa"/>
            <w:vAlign w:val="center"/>
          </w:tcPr>
          <w:p w:rsidR="007A4F18" w:rsidRDefault="007A4F18" w:rsidP="00722B99">
            <w:pPr>
              <w:autoSpaceDE w:val="0"/>
              <w:autoSpaceDN w:val="0"/>
              <w:spacing w:line="340" w:lineRule="exact"/>
              <w:jc w:val="center"/>
            </w:pPr>
            <w:r>
              <w:rPr>
                <w:rFonts w:hint="eastAsia"/>
              </w:rPr>
              <w:t>名</w:t>
            </w:r>
            <w:r>
              <w:t xml:space="preserve">       </w:t>
            </w:r>
            <w:r>
              <w:rPr>
                <w:rFonts w:hint="eastAsia"/>
              </w:rPr>
              <w:t>称</w:t>
            </w:r>
          </w:p>
        </w:tc>
        <w:tc>
          <w:tcPr>
            <w:tcW w:w="2414" w:type="dxa"/>
            <w:vAlign w:val="center"/>
          </w:tcPr>
          <w:p w:rsidR="007A4F18" w:rsidRDefault="007A4F18" w:rsidP="00722B99">
            <w:pPr>
              <w:autoSpaceDE w:val="0"/>
              <w:autoSpaceDN w:val="0"/>
              <w:spacing w:line="340" w:lineRule="exact"/>
              <w:jc w:val="center"/>
            </w:pPr>
            <w:r>
              <w:rPr>
                <w:rFonts w:hint="eastAsia"/>
              </w:rPr>
              <w:t>型号与规格</w:t>
            </w:r>
          </w:p>
        </w:tc>
        <w:tc>
          <w:tcPr>
            <w:tcW w:w="868" w:type="dxa"/>
            <w:vAlign w:val="center"/>
          </w:tcPr>
          <w:p w:rsidR="007A4F18" w:rsidRDefault="007A4F18" w:rsidP="00722B99">
            <w:pPr>
              <w:autoSpaceDE w:val="0"/>
              <w:autoSpaceDN w:val="0"/>
              <w:spacing w:line="340" w:lineRule="exact"/>
              <w:jc w:val="center"/>
            </w:pPr>
            <w:r>
              <w:rPr>
                <w:rFonts w:hint="eastAsia"/>
              </w:rPr>
              <w:t>数量</w:t>
            </w:r>
          </w:p>
        </w:tc>
        <w:tc>
          <w:tcPr>
            <w:tcW w:w="1890" w:type="dxa"/>
            <w:vAlign w:val="center"/>
          </w:tcPr>
          <w:p w:rsidR="007A4F18" w:rsidRDefault="007A4F18" w:rsidP="00722B99">
            <w:pPr>
              <w:autoSpaceDE w:val="0"/>
              <w:autoSpaceDN w:val="0"/>
              <w:spacing w:line="340" w:lineRule="exact"/>
              <w:jc w:val="center"/>
            </w:pPr>
            <w:r>
              <w:rPr>
                <w:rFonts w:hint="eastAsia"/>
              </w:rPr>
              <w:t>备注</w:t>
            </w:r>
          </w:p>
        </w:tc>
      </w:tr>
      <w:tr w:rsidR="007A4F18" w:rsidTr="00722B99">
        <w:trPr>
          <w:cantSplit/>
          <w:trHeight w:hRule="exact" w:val="397"/>
          <w:jc w:val="center"/>
        </w:trPr>
        <w:tc>
          <w:tcPr>
            <w:tcW w:w="868" w:type="dxa"/>
            <w:vAlign w:val="center"/>
          </w:tcPr>
          <w:p w:rsidR="007A4F18" w:rsidRDefault="007A4F18" w:rsidP="00722B99">
            <w:pPr>
              <w:autoSpaceDE w:val="0"/>
              <w:autoSpaceDN w:val="0"/>
              <w:spacing w:line="340" w:lineRule="exact"/>
              <w:jc w:val="center"/>
            </w:pPr>
            <w:r>
              <w:rPr>
                <w:rFonts w:hint="eastAsia"/>
              </w:rPr>
              <w:t>1</w:t>
            </w:r>
          </w:p>
        </w:tc>
        <w:tc>
          <w:tcPr>
            <w:tcW w:w="2771" w:type="dxa"/>
            <w:vAlign w:val="center"/>
          </w:tcPr>
          <w:p w:rsidR="007A4F18" w:rsidRDefault="007A4F18" w:rsidP="00722B99">
            <w:pPr>
              <w:autoSpaceDE w:val="0"/>
              <w:autoSpaceDN w:val="0"/>
              <w:spacing w:line="340" w:lineRule="exact"/>
              <w:jc w:val="center"/>
            </w:pPr>
            <w:r>
              <w:rPr>
                <w:rFonts w:hint="eastAsia"/>
              </w:rPr>
              <w:t>三相鼠笼式异步电动机</w:t>
            </w:r>
          </w:p>
        </w:tc>
        <w:tc>
          <w:tcPr>
            <w:tcW w:w="2414" w:type="dxa"/>
            <w:vAlign w:val="center"/>
          </w:tcPr>
          <w:p w:rsidR="007A4F18" w:rsidRDefault="007A4F18" w:rsidP="00722B99">
            <w:pPr>
              <w:autoSpaceDE w:val="0"/>
              <w:autoSpaceDN w:val="0"/>
              <w:spacing w:line="340" w:lineRule="exact"/>
              <w:jc w:val="center"/>
            </w:pPr>
            <w:r>
              <w:t>DJ</w:t>
            </w:r>
            <w:r>
              <w:rPr>
                <w:rFonts w:hint="eastAsia"/>
              </w:rPr>
              <w:t>Q</w:t>
            </w:r>
            <w:r>
              <w:t>2</w:t>
            </w:r>
            <w:r>
              <w:rPr>
                <w:rFonts w:hint="eastAsia"/>
              </w:rPr>
              <w:t>0-1</w:t>
            </w:r>
          </w:p>
        </w:tc>
        <w:tc>
          <w:tcPr>
            <w:tcW w:w="868" w:type="dxa"/>
            <w:vAlign w:val="center"/>
          </w:tcPr>
          <w:p w:rsidR="007A4F18" w:rsidRDefault="007A4F18" w:rsidP="00722B99">
            <w:pPr>
              <w:autoSpaceDE w:val="0"/>
              <w:autoSpaceDN w:val="0"/>
              <w:spacing w:line="340" w:lineRule="exact"/>
              <w:jc w:val="center"/>
            </w:pPr>
            <w:r>
              <w:rPr>
                <w:rFonts w:hint="eastAsia"/>
              </w:rPr>
              <w:t>1</w:t>
            </w:r>
          </w:p>
        </w:tc>
        <w:tc>
          <w:tcPr>
            <w:tcW w:w="1890" w:type="dxa"/>
            <w:vAlign w:val="center"/>
          </w:tcPr>
          <w:p w:rsidR="007A4F18" w:rsidRDefault="007A4F18" w:rsidP="00722B99">
            <w:pPr>
              <w:autoSpaceDE w:val="0"/>
              <w:autoSpaceDN w:val="0"/>
              <w:spacing w:line="340" w:lineRule="exact"/>
              <w:jc w:val="center"/>
            </w:pPr>
          </w:p>
          <w:p w:rsidR="007A4F18" w:rsidRDefault="007A4F18" w:rsidP="00722B99">
            <w:pPr>
              <w:autoSpaceDE w:val="0"/>
              <w:autoSpaceDN w:val="0"/>
              <w:spacing w:line="340" w:lineRule="exact"/>
              <w:jc w:val="center"/>
            </w:pPr>
          </w:p>
        </w:tc>
      </w:tr>
      <w:tr w:rsidR="007A4F18" w:rsidTr="00722B99">
        <w:trPr>
          <w:cantSplit/>
          <w:trHeight w:hRule="exact" w:val="397"/>
          <w:jc w:val="center"/>
        </w:trPr>
        <w:tc>
          <w:tcPr>
            <w:tcW w:w="868" w:type="dxa"/>
            <w:vAlign w:val="center"/>
          </w:tcPr>
          <w:p w:rsidR="007A4F18" w:rsidRDefault="007A4F18" w:rsidP="00722B99">
            <w:pPr>
              <w:autoSpaceDE w:val="0"/>
              <w:autoSpaceDN w:val="0"/>
              <w:spacing w:line="340" w:lineRule="exact"/>
              <w:jc w:val="center"/>
            </w:pPr>
            <w:r>
              <w:rPr>
                <w:rFonts w:hint="eastAsia"/>
              </w:rPr>
              <w:t>2</w:t>
            </w:r>
          </w:p>
        </w:tc>
        <w:tc>
          <w:tcPr>
            <w:tcW w:w="2771" w:type="dxa"/>
            <w:vAlign w:val="center"/>
          </w:tcPr>
          <w:p w:rsidR="007A4F18" w:rsidRDefault="007A4F18" w:rsidP="00722B99">
            <w:pPr>
              <w:autoSpaceDE w:val="0"/>
              <w:autoSpaceDN w:val="0"/>
              <w:spacing w:line="340" w:lineRule="exact"/>
              <w:jc w:val="center"/>
            </w:pPr>
            <w:r>
              <w:rPr>
                <w:rFonts w:hint="eastAsia"/>
              </w:rPr>
              <w:t>交流接触器</w:t>
            </w:r>
          </w:p>
        </w:tc>
        <w:tc>
          <w:tcPr>
            <w:tcW w:w="2414" w:type="dxa"/>
            <w:vAlign w:val="center"/>
          </w:tcPr>
          <w:p w:rsidR="007A4F18" w:rsidRDefault="007A4F18" w:rsidP="00722B99">
            <w:pPr>
              <w:spacing w:line="340" w:lineRule="exact"/>
              <w:jc w:val="center"/>
            </w:pPr>
          </w:p>
        </w:tc>
        <w:tc>
          <w:tcPr>
            <w:tcW w:w="868" w:type="dxa"/>
            <w:vAlign w:val="center"/>
          </w:tcPr>
          <w:p w:rsidR="007A4F18" w:rsidRDefault="007A4F18" w:rsidP="00722B99">
            <w:pPr>
              <w:autoSpaceDE w:val="0"/>
              <w:autoSpaceDN w:val="0"/>
              <w:spacing w:line="340" w:lineRule="exact"/>
              <w:jc w:val="center"/>
            </w:pPr>
            <w:r>
              <w:rPr>
                <w:rFonts w:hint="eastAsia"/>
              </w:rPr>
              <w:t>2</w:t>
            </w:r>
          </w:p>
        </w:tc>
        <w:tc>
          <w:tcPr>
            <w:tcW w:w="1890" w:type="dxa"/>
            <w:vAlign w:val="center"/>
          </w:tcPr>
          <w:p w:rsidR="007A4F18" w:rsidRDefault="007A4F18" w:rsidP="00722B99">
            <w:pPr>
              <w:autoSpaceDE w:val="0"/>
              <w:autoSpaceDN w:val="0"/>
              <w:spacing w:line="340" w:lineRule="exact"/>
              <w:jc w:val="center"/>
            </w:pPr>
            <w:r w:rsidRPr="00A9763E">
              <w:rPr>
                <w:rFonts w:hint="eastAsia"/>
              </w:rPr>
              <w:t>线圈AC</w:t>
            </w:r>
            <w:r>
              <w:rPr>
                <w:rFonts w:hint="eastAsia"/>
              </w:rPr>
              <w:t>38</w:t>
            </w:r>
            <w:r w:rsidRPr="00A9763E">
              <w:rPr>
                <w:rFonts w:hint="eastAsia"/>
              </w:rPr>
              <w:t>0V</w:t>
            </w:r>
          </w:p>
        </w:tc>
      </w:tr>
      <w:tr w:rsidR="007A4F18" w:rsidTr="00722B99">
        <w:trPr>
          <w:cantSplit/>
          <w:trHeight w:hRule="exact" w:val="397"/>
          <w:jc w:val="center"/>
        </w:trPr>
        <w:tc>
          <w:tcPr>
            <w:tcW w:w="868" w:type="dxa"/>
            <w:vAlign w:val="center"/>
          </w:tcPr>
          <w:p w:rsidR="007A4F18" w:rsidRDefault="007A4F18" w:rsidP="00722B99">
            <w:pPr>
              <w:autoSpaceDE w:val="0"/>
              <w:autoSpaceDN w:val="0"/>
              <w:spacing w:line="340" w:lineRule="exact"/>
              <w:jc w:val="center"/>
            </w:pPr>
            <w:r>
              <w:rPr>
                <w:rFonts w:hint="eastAsia"/>
              </w:rPr>
              <w:t>3</w:t>
            </w:r>
          </w:p>
        </w:tc>
        <w:tc>
          <w:tcPr>
            <w:tcW w:w="2771" w:type="dxa"/>
            <w:vAlign w:val="center"/>
          </w:tcPr>
          <w:p w:rsidR="007A4F18" w:rsidRDefault="007A4F18" w:rsidP="00722B99">
            <w:pPr>
              <w:autoSpaceDE w:val="0"/>
              <w:autoSpaceDN w:val="0"/>
              <w:spacing w:line="340" w:lineRule="exact"/>
              <w:jc w:val="center"/>
            </w:pPr>
            <w:r>
              <w:rPr>
                <w:rFonts w:hint="eastAsia"/>
              </w:rPr>
              <w:t>按</w:t>
            </w:r>
            <w:r>
              <w:t xml:space="preserve">  </w:t>
            </w:r>
            <w:r>
              <w:rPr>
                <w:rFonts w:hint="eastAsia"/>
              </w:rPr>
              <w:t>钮</w:t>
            </w:r>
          </w:p>
        </w:tc>
        <w:tc>
          <w:tcPr>
            <w:tcW w:w="2414" w:type="dxa"/>
            <w:vAlign w:val="center"/>
          </w:tcPr>
          <w:p w:rsidR="007A4F18" w:rsidRDefault="007A4F18" w:rsidP="00722B99">
            <w:pPr>
              <w:spacing w:line="340" w:lineRule="exact"/>
              <w:jc w:val="center"/>
            </w:pPr>
          </w:p>
        </w:tc>
        <w:tc>
          <w:tcPr>
            <w:tcW w:w="868" w:type="dxa"/>
            <w:vAlign w:val="center"/>
          </w:tcPr>
          <w:p w:rsidR="007A4F18" w:rsidRDefault="00EC17ED" w:rsidP="00722B99">
            <w:pPr>
              <w:autoSpaceDE w:val="0"/>
              <w:autoSpaceDN w:val="0"/>
              <w:spacing w:line="340" w:lineRule="exact"/>
              <w:jc w:val="center"/>
            </w:pPr>
            <w:r>
              <w:rPr>
                <w:rFonts w:hint="eastAsia"/>
              </w:rPr>
              <w:t>3</w:t>
            </w:r>
          </w:p>
        </w:tc>
        <w:tc>
          <w:tcPr>
            <w:tcW w:w="1890" w:type="dxa"/>
            <w:vAlign w:val="center"/>
          </w:tcPr>
          <w:p w:rsidR="007A4F18" w:rsidRDefault="007A4F18" w:rsidP="00722B99">
            <w:pPr>
              <w:autoSpaceDE w:val="0"/>
              <w:autoSpaceDN w:val="0"/>
              <w:spacing w:line="340" w:lineRule="exact"/>
              <w:jc w:val="center"/>
            </w:pPr>
            <w:r>
              <w:rPr>
                <w:rFonts w:hint="eastAsia"/>
              </w:rPr>
              <w:t>SB1，SB2</w:t>
            </w:r>
            <w:r w:rsidR="00EC17ED">
              <w:rPr>
                <w:rFonts w:hint="eastAsia"/>
              </w:rPr>
              <w:t>，SB3</w:t>
            </w:r>
          </w:p>
        </w:tc>
      </w:tr>
      <w:tr w:rsidR="007A4F18" w:rsidTr="00722B99">
        <w:trPr>
          <w:cantSplit/>
          <w:trHeight w:hRule="exact" w:val="397"/>
          <w:jc w:val="center"/>
        </w:trPr>
        <w:tc>
          <w:tcPr>
            <w:tcW w:w="868" w:type="dxa"/>
            <w:vAlign w:val="center"/>
          </w:tcPr>
          <w:p w:rsidR="007A4F18" w:rsidRDefault="00EC17ED" w:rsidP="00722B99">
            <w:pPr>
              <w:autoSpaceDE w:val="0"/>
              <w:autoSpaceDN w:val="0"/>
              <w:spacing w:line="340" w:lineRule="exact"/>
              <w:jc w:val="center"/>
            </w:pPr>
            <w:r>
              <w:rPr>
                <w:rFonts w:hint="eastAsia"/>
              </w:rPr>
              <w:t>4</w:t>
            </w:r>
          </w:p>
        </w:tc>
        <w:tc>
          <w:tcPr>
            <w:tcW w:w="2771" w:type="dxa"/>
            <w:vAlign w:val="center"/>
          </w:tcPr>
          <w:p w:rsidR="007A4F18" w:rsidRDefault="007A4F18" w:rsidP="00722B99">
            <w:pPr>
              <w:autoSpaceDE w:val="0"/>
              <w:autoSpaceDN w:val="0"/>
              <w:spacing w:line="340" w:lineRule="exact"/>
              <w:jc w:val="center"/>
            </w:pPr>
            <w:r>
              <w:rPr>
                <w:rFonts w:hint="eastAsia"/>
              </w:rPr>
              <w:t>热继电器</w:t>
            </w:r>
          </w:p>
        </w:tc>
        <w:tc>
          <w:tcPr>
            <w:tcW w:w="2414" w:type="dxa"/>
            <w:vAlign w:val="center"/>
          </w:tcPr>
          <w:p w:rsidR="007A4F18" w:rsidRDefault="007A4F18" w:rsidP="00722B99">
            <w:pPr>
              <w:autoSpaceDE w:val="0"/>
              <w:autoSpaceDN w:val="0"/>
              <w:spacing w:line="340" w:lineRule="exact"/>
              <w:jc w:val="center"/>
            </w:pPr>
          </w:p>
        </w:tc>
        <w:tc>
          <w:tcPr>
            <w:tcW w:w="868" w:type="dxa"/>
            <w:vAlign w:val="center"/>
          </w:tcPr>
          <w:p w:rsidR="007A4F18" w:rsidRDefault="007A4F18" w:rsidP="00722B99">
            <w:pPr>
              <w:autoSpaceDE w:val="0"/>
              <w:autoSpaceDN w:val="0"/>
              <w:spacing w:line="340" w:lineRule="exact"/>
              <w:jc w:val="center"/>
            </w:pPr>
            <w:r>
              <w:t>1</w:t>
            </w:r>
          </w:p>
        </w:tc>
        <w:tc>
          <w:tcPr>
            <w:tcW w:w="1890" w:type="dxa"/>
            <w:vAlign w:val="center"/>
          </w:tcPr>
          <w:p w:rsidR="007A4F18" w:rsidRDefault="007A4F18" w:rsidP="00722B99">
            <w:pPr>
              <w:autoSpaceDE w:val="0"/>
              <w:autoSpaceDN w:val="0"/>
              <w:spacing w:line="340" w:lineRule="exact"/>
              <w:jc w:val="center"/>
            </w:pPr>
          </w:p>
        </w:tc>
      </w:tr>
      <w:tr w:rsidR="007A4F18" w:rsidTr="00722B99">
        <w:trPr>
          <w:cantSplit/>
          <w:trHeight w:hRule="exact" w:val="397"/>
          <w:jc w:val="center"/>
        </w:trPr>
        <w:tc>
          <w:tcPr>
            <w:tcW w:w="868" w:type="dxa"/>
            <w:vAlign w:val="center"/>
          </w:tcPr>
          <w:p w:rsidR="007A4F18" w:rsidRDefault="00EC17ED" w:rsidP="00722B99">
            <w:pPr>
              <w:autoSpaceDE w:val="0"/>
              <w:autoSpaceDN w:val="0"/>
              <w:spacing w:line="340" w:lineRule="exact"/>
              <w:jc w:val="center"/>
            </w:pPr>
            <w:r>
              <w:rPr>
                <w:rFonts w:hint="eastAsia"/>
              </w:rPr>
              <w:t>5</w:t>
            </w:r>
          </w:p>
        </w:tc>
        <w:tc>
          <w:tcPr>
            <w:tcW w:w="2771" w:type="dxa"/>
            <w:vAlign w:val="center"/>
          </w:tcPr>
          <w:p w:rsidR="007A4F18" w:rsidRDefault="007A4F18" w:rsidP="00722B99">
            <w:pPr>
              <w:autoSpaceDE w:val="0"/>
              <w:autoSpaceDN w:val="0"/>
              <w:spacing w:line="340" w:lineRule="exact"/>
              <w:jc w:val="center"/>
            </w:pPr>
            <w:r>
              <w:rPr>
                <w:rFonts w:hint="eastAsia"/>
              </w:rPr>
              <w:t>3P空气开关</w:t>
            </w:r>
          </w:p>
        </w:tc>
        <w:tc>
          <w:tcPr>
            <w:tcW w:w="2414" w:type="dxa"/>
            <w:vAlign w:val="center"/>
          </w:tcPr>
          <w:p w:rsidR="007A4F18" w:rsidRDefault="007A4F18" w:rsidP="00722B99">
            <w:pPr>
              <w:autoSpaceDE w:val="0"/>
              <w:autoSpaceDN w:val="0"/>
              <w:spacing w:line="340" w:lineRule="exact"/>
              <w:jc w:val="center"/>
            </w:pPr>
          </w:p>
        </w:tc>
        <w:tc>
          <w:tcPr>
            <w:tcW w:w="868" w:type="dxa"/>
            <w:vAlign w:val="center"/>
          </w:tcPr>
          <w:p w:rsidR="007A4F18" w:rsidRDefault="007A4F18" w:rsidP="00722B99">
            <w:pPr>
              <w:autoSpaceDE w:val="0"/>
              <w:autoSpaceDN w:val="0"/>
              <w:spacing w:line="340" w:lineRule="exact"/>
              <w:jc w:val="center"/>
            </w:pPr>
            <w:r>
              <w:rPr>
                <w:rFonts w:hint="eastAsia"/>
              </w:rPr>
              <w:t>1</w:t>
            </w:r>
          </w:p>
        </w:tc>
        <w:tc>
          <w:tcPr>
            <w:tcW w:w="1890" w:type="dxa"/>
            <w:vAlign w:val="center"/>
          </w:tcPr>
          <w:p w:rsidR="007A4F18" w:rsidRDefault="007A4F18" w:rsidP="00722B99">
            <w:pPr>
              <w:autoSpaceDE w:val="0"/>
              <w:autoSpaceDN w:val="0"/>
              <w:spacing w:line="340" w:lineRule="exact"/>
              <w:jc w:val="center"/>
            </w:pPr>
          </w:p>
        </w:tc>
      </w:tr>
      <w:tr w:rsidR="007A4F18" w:rsidTr="00722B99">
        <w:trPr>
          <w:cantSplit/>
          <w:trHeight w:hRule="exact" w:val="397"/>
          <w:jc w:val="center"/>
        </w:trPr>
        <w:tc>
          <w:tcPr>
            <w:tcW w:w="868" w:type="dxa"/>
            <w:vAlign w:val="center"/>
          </w:tcPr>
          <w:p w:rsidR="007A4F18" w:rsidRDefault="00EC17ED" w:rsidP="00722B99">
            <w:pPr>
              <w:autoSpaceDE w:val="0"/>
              <w:autoSpaceDN w:val="0"/>
              <w:spacing w:line="340" w:lineRule="exact"/>
              <w:jc w:val="center"/>
            </w:pPr>
            <w:r>
              <w:rPr>
                <w:rFonts w:hint="eastAsia"/>
              </w:rPr>
              <w:t>6</w:t>
            </w:r>
          </w:p>
        </w:tc>
        <w:tc>
          <w:tcPr>
            <w:tcW w:w="2771" w:type="dxa"/>
            <w:vAlign w:val="center"/>
          </w:tcPr>
          <w:p w:rsidR="007A4F18" w:rsidRDefault="007A4F18" w:rsidP="00722B99">
            <w:pPr>
              <w:autoSpaceDE w:val="0"/>
              <w:autoSpaceDN w:val="0"/>
              <w:spacing w:line="340" w:lineRule="exact"/>
              <w:jc w:val="center"/>
            </w:pPr>
            <w:r>
              <w:rPr>
                <w:rFonts w:hint="eastAsia"/>
              </w:rPr>
              <w:t>保险丝</w:t>
            </w:r>
            <w:r w:rsidRPr="00A9763E">
              <w:rPr>
                <w:rFonts w:hint="eastAsia"/>
              </w:rPr>
              <w:t>FU</w:t>
            </w:r>
          </w:p>
        </w:tc>
        <w:tc>
          <w:tcPr>
            <w:tcW w:w="2414" w:type="dxa"/>
            <w:vAlign w:val="center"/>
          </w:tcPr>
          <w:p w:rsidR="007A4F18" w:rsidRDefault="007A4F18" w:rsidP="00722B99">
            <w:pPr>
              <w:autoSpaceDE w:val="0"/>
              <w:autoSpaceDN w:val="0"/>
              <w:spacing w:line="340" w:lineRule="exact"/>
              <w:jc w:val="center"/>
            </w:pPr>
          </w:p>
        </w:tc>
        <w:tc>
          <w:tcPr>
            <w:tcW w:w="868" w:type="dxa"/>
            <w:vAlign w:val="center"/>
          </w:tcPr>
          <w:p w:rsidR="007A4F18" w:rsidRDefault="007A4F18" w:rsidP="00722B99">
            <w:pPr>
              <w:autoSpaceDE w:val="0"/>
              <w:autoSpaceDN w:val="0"/>
              <w:spacing w:line="340" w:lineRule="exact"/>
              <w:jc w:val="center"/>
            </w:pPr>
            <w:r>
              <w:rPr>
                <w:rFonts w:hint="eastAsia"/>
              </w:rPr>
              <w:t>3</w:t>
            </w:r>
          </w:p>
        </w:tc>
        <w:tc>
          <w:tcPr>
            <w:tcW w:w="1890" w:type="dxa"/>
            <w:vAlign w:val="center"/>
          </w:tcPr>
          <w:p w:rsidR="007A4F18" w:rsidRDefault="007A4F18" w:rsidP="00722B99">
            <w:pPr>
              <w:autoSpaceDE w:val="0"/>
              <w:autoSpaceDN w:val="0"/>
              <w:spacing w:line="340" w:lineRule="exact"/>
              <w:jc w:val="center"/>
            </w:pPr>
            <w:r w:rsidRPr="00A9763E">
              <w:rPr>
                <w:rFonts w:hint="eastAsia"/>
              </w:rPr>
              <w:t>装熔芯4A</w:t>
            </w:r>
          </w:p>
        </w:tc>
      </w:tr>
      <w:tr w:rsidR="007A4F18" w:rsidTr="00722B99">
        <w:trPr>
          <w:cantSplit/>
          <w:trHeight w:hRule="exact" w:val="397"/>
          <w:jc w:val="center"/>
        </w:trPr>
        <w:tc>
          <w:tcPr>
            <w:tcW w:w="868" w:type="dxa"/>
            <w:vAlign w:val="center"/>
          </w:tcPr>
          <w:p w:rsidR="007A4F18" w:rsidRDefault="00EC17ED" w:rsidP="00722B99">
            <w:pPr>
              <w:autoSpaceDE w:val="0"/>
              <w:autoSpaceDN w:val="0"/>
              <w:spacing w:line="340" w:lineRule="exact"/>
              <w:jc w:val="center"/>
            </w:pPr>
            <w:r>
              <w:rPr>
                <w:rFonts w:hint="eastAsia"/>
              </w:rPr>
              <w:t>7</w:t>
            </w:r>
          </w:p>
        </w:tc>
        <w:tc>
          <w:tcPr>
            <w:tcW w:w="2771" w:type="dxa"/>
            <w:vAlign w:val="center"/>
          </w:tcPr>
          <w:p w:rsidR="007A4F18" w:rsidRDefault="007A4F18" w:rsidP="00722B99">
            <w:pPr>
              <w:autoSpaceDE w:val="0"/>
              <w:autoSpaceDN w:val="0"/>
              <w:spacing w:line="340" w:lineRule="exact"/>
              <w:jc w:val="center"/>
            </w:pPr>
            <w:r>
              <w:rPr>
                <w:rFonts w:hint="eastAsia"/>
              </w:rPr>
              <w:t>保险丝</w:t>
            </w:r>
            <w:r w:rsidRPr="00A9763E">
              <w:rPr>
                <w:rFonts w:hint="eastAsia"/>
              </w:rPr>
              <w:t>FU</w:t>
            </w:r>
            <w:r>
              <w:rPr>
                <w:rFonts w:hint="eastAsia"/>
              </w:rPr>
              <w:t>1</w:t>
            </w:r>
          </w:p>
        </w:tc>
        <w:tc>
          <w:tcPr>
            <w:tcW w:w="2414" w:type="dxa"/>
            <w:vAlign w:val="center"/>
          </w:tcPr>
          <w:p w:rsidR="007A4F18" w:rsidRDefault="007A4F18" w:rsidP="00722B99">
            <w:pPr>
              <w:autoSpaceDE w:val="0"/>
              <w:autoSpaceDN w:val="0"/>
              <w:spacing w:line="340" w:lineRule="exact"/>
              <w:jc w:val="center"/>
            </w:pPr>
          </w:p>
        </w:tc>
        <w:tc>
          <w:tcPr>
            <w:tcW w:w="868" w:type="dxa"/>
            <w:vAlign w:val="center"/>
          </w:tcPr>
          <w:p w:rsidR="007A4F18" w:rsidRDefault="007A4F18" w:rsidP="00722B99">
            <w:pPr>
              <w:autoSpaceDE w:val="0"/>
              <w:autoSpaceDN w:val="0"/>
              <w:spacing w:line="340" w:lineRule="exact"/>
              <w:jc w:val="center"/>
            </w:pPr>
            <w:r>
              <w:rPr>
                <w:rFonts w:hint="eastAsia"/>
              </w:rPr>
              <w:t>1</w:t>
            </w:r>
          </w:p>
        </w:tc>
        <w:tc>
          <w:tcPr>
            <w:tcW w:w="1890" w:type="dxa"/>
            <w:vAlign w:val="center"/>
          </w:tcPr>
          <w:p w:rsidR="007A4F18" w:rsidRPr="00A9763E" w:rsidRDefault="007A4F18" w:rsidP="00722B99">
            <w:pPr>
              <w:autoSpaceDE w:val="0"/>
              <w:autoSpaceDN w:val="0"/>
              <w:spacing w:line="340" w:lineRule="exact"/>
              <w:jc w:val="center"/>
            </w:pPr>
            <w:r w:rsidRPr="00A9763E">
              <w:rPr>
                <w:rFonts w:hint="eastAsia"/>
              </w:rPr>
              <w:t>装熔芯2A</w:t>
            </w:r>
          </w:p>
        </w:tc>
      </w:tr>
      <w:tr w:rsidR="007A4F18" w:rsidTr="00722B99">
        <w:trPr>
          <w:cantSplit/>
          <w:trHeight w:hRule="exact" w:val="397"/>
          <w:jc w:val="center"/>
        </w:trPr>
        <w:tc>
          <w:tcPr>
            <w:tcW w:w="868" w:type="dxa"/>
            <w:vAlign w:val="center"/>
          </w:tcPr>
          <w:p w:rsidR="007A4F18" w:rsidRDefault="007A4F18" w:rsidP="00722B99">
            <w:pPr>
              <w:autoSpaceDE w:val="0"/>
              <w:autoSpaceDN w:val="0"/>
              <w:spacing w:line="340" w:lineRule="exact"/>
              <w:jc w:val="center"/>
            </w:pPr>
            <w:r>
              <w:rPr>
                <w:rFonts w:hint="eastAsia"/>
              </w:rPr>
              <w:t>9</w:t>
            </w:r>
          </w:p>
        </w:tc>
        <w:tc>
          <w:tcPr>
            <w:tcW w:w="2771" w:type="dxa"/>
            <w:vAlign w:val="center"/>
          </w:tcPr>
          <w:p w:rsidR="007A4F18" w:rsidRDefault="00EC17ED" w:rsidP="00722B99">
            <w:pPr>
              <w:autoSpaceDE w:val="0"/>
              <w:autoSpaceDN w:val="0"/>
              <w:spacing w:line="340" w:lineRule="exact"/>
              <w:jc w:val="center"/>
            </w:pPr>
            <w:r w:rsidRPr="00A9763E">
              <w:rPr>
                <w:rFonts w:hint="eastAsia"/>
              </w:rPr>
              <w:t>SQ1、SQ2行程开关</w:t>
            </w:r>
          </w:p>
        </w:tc>
        <w:tc>
          <w:tcPr>
            <w:tcW w:w="2414" w:type="dxa"/>
            <w:vAlign w:val="center"/>
          </w:tcPr>
          <w:p w:rsidR="007A4F18" w:rsidRDefault="00EC17ED" w:rsidP="00722B99">
            <w:pPr>
              <w:autoSpaceDE w:val="0"/>
              <w:autoSpaceDN w:val="0"/>
              <w:spacing w:line="340" w:lineRule="exact"/>
              <w:jc w:val="center"/>
            </w:pPr>
            <w:r w:rsidRPr="00A9763E">
              <w:rPr>
                <w:rFonts w:hint="eastAsia"/>
              </w:rPr>
              <w:t>LX9-001</w:t>
            </w:r>
          </w:p>
        </w:tc>
        <w:tc>
          <w:tcPr>
            <w:tcW w:w="868" w:type="dxa"/>
            <w:vAlign w:val="center"/>
          </w:tcPr>
          <w:p w:rsidR="007A4F18" w:rsidRDefault="00EC17ED" w:rsidP="00722B99">
            <w:pPr>
              <w:autoSpaceDE w:val="0"/>
              <w:autoSpaceDN w:val="0"/>
              <w:spacing w:line="340" w:lineRule="exact"/>
              <w:jc w:val="center"/>
            </w:pPr>
            <w:r>
              <w:rPr>
                <w:rFonts w:hint="eastAsia"/>
              </w:rPr>
              <w:t>2</w:t>
            </w:r>
          </w:p>
        </w:tc>
        <w:tc>
          <w:tcPr>
            <w:tcW w:w="1890" w:type="dxa"/>
            <w:vAlign w:val="center"/>
          </w:tcPr>
          <w:p w:rsidR="007A4F18" w:rsidRDefault="00EC17ED" w:rsidP="00722B99">
            <w:pPr>
              <w:autoSpaceDE w:val="0"/>
              <w:autoSpaceDN w:val="0"/>
              <w:spacing w:line="340" w:lineRule="exact"/>
              <w:jc w:val="center"/>
            </w:pPr>
            <w:r w:rsidRPr="00A9763E">
              <w:rPr>
                <w:rFonts w:hint="eastAsia"/>
              </w:rPr>
              <w:t>自动复位</w:t>
            </w:r>
          </w:p>
        </w:tc>
      </w:tr>
      <w:tr w:rsidR="00EC17ED" w:rsidTr="00722B99">
        <w:trPr>
          <w:cantSplit/>
          <w:trHeight w:hRule="exact" w:val="397"/>
          <w:jc w:val="center"/>
        </w:trPr>
        <w:tc>
          <w:tcPr>
            <w:tcW w:w="868" w:type="dxa"/>
            <w:vAlign w:val="center"/>
          </w:tcPr>
          <w:p w:rsidR="00EC17ED" w:rsidRDefault="00EC17ED" w:rsidP="00722B99">
            <w:pPr>
              <w:autoSpaceDE w:val="0"/>
              <w:autoSpaceDN w:val="0"/>
              <w:spacing w:line="340" w:lineRule="exact"/>
              <w:jc w:val="center"/>
            </w:pPr>
            <w:r>
              <w:rPr>
                <w:rFonts w:hint="eastAsia"/>
              </w:rPr>
              <w:t>10</w:t>
            </w:r>
          </w:p>
        </w:tc>
        <w:tc>
          <w:tcPr>
            <w:tcW w:w="2771" w:type="dxa"/>
            <w:vAlign w:val="center"/>
          </w:tcPr>
          <w:p w:rsidR="00EC17ED" w:rsidRDefault="00EC17ED" w:rsidP="00722B99">
            <w:pPr>
              <w:autoSpaceDE w:val="0"/>
              <w:autoSpaceDN w:val="0"/>
              <w:spacing w:line="340" w:lineRule="exact"/>
              <w:jc w:val="center"/>
            </w:pPr>
            <w:r w:rsidRPr="00A9763E">
              <w:rPr>
                <w:rFonts w:hint="eastAsia"/>
              </w:rPr>
              <w:t>SQ3、SQ4行程开关</w:t>
            </w:r>
          </w:p>
        </w:tc>
        <w:tc>
          <w:tcPr>
            <w:tcW w:w="2414" w:type="dxa"/>
            <w:vAlign w:val="center"/>
          </w:tcPr>
          <w:p w:rsidR="00EC17ED" w:rsidRDefault="00EC17ED" w:rsidP="00722B99">
            <w:pPr>
              <w:autoSpaceDE w:val="0"/>
              <w:autoSpaceDN w:val="0"/>
              <w:spacing w:line="340" w:lineRule="exact"/>
              <w:jc w:val="center"/>
            </w:pPr>
            <w:r w:rsidRPr="00A9763E">
              <w:rPr>
                <w:rFonts w:hint="eastAsia"/>
              </w:rPr>
              <w:t>LX9-222</w:t>
            </w:r>
          </w:p>
        </w:tc>
        <w:tc>
          <w:tcPr>
            <w:tcW w:w="868" w:type="dxa"/>
            <w:vAlign w:val="center"/>
          </w:tcPr>
          <w:p w:rsidR="00EC17ED" w:rsidRDefault="00EC17ED" w:rsidP="00722B99">
            <w:pPr>
              <w:autoSpaceDE w:val="0"/>
              <w:autoSpaceDN w:val="0"/>
              <w:spacing w:line="340" w:lineRule="exact"/>
              <w:jc w:val="center"/>
            </w:pPr>
            <w:r>
              <w:rPr>
                <w:rFonts w:hint="eastAsia"/>
              </w:rPr>
              <w:t>2</w:t>
            </w:r>
          </w:p>
        </w:tc>
        <w:tc>
          <w:tcPr>
            <w:tcW w:w="1890" w:type="dxa"/>
            <w:vAlign w:val="center"/>
          </w:tcPr>
          <w:p w:rsidR="00EC17ED" w:rsidRDefault="00EC17ED" w:rsidP="00722B99">
            <w:pPr>
              <w:autoSpaceDE w:val="0"/>
              <w:autoSpaceDN w:val="0"/>
              <w:spacing w:line="340" w:lineRule="exact"/>
              <w:jc w:val="center"/>
            </w:pPr>
            <w:r w:rsidRPr="00A9763E">
              <w:rPr>
                <w:rFonts w:hint="eastAsia"/>
              </w:rPr>
              <w:t>手动复位</w:t>
            </w:r>
          </w:p>
        </w:tc>
      </w:tr>
    </w:tbl>
    <w:p w:rsidR="00462F3D" w:rsidRDefault="00EC17ED" w:rsidP="00462F3D">
      <w:pPr>
        <w:spacing w:line="400" w:lineRule="atLeast"/>
        <w:rPr>
          <w:b/>
        </w:rPr>
      </w:pPr>
      <w:r>
        <w:rPr>
          <w:rFonts w:hint="eastAsia"/>
          <w:b/>
        </w:rPr>
        <w:t>三</w:t>
      </w:r>
      <w:r w:rsidR="00462F3D" w:rsidRPr="00A9763E">
        <w:rPr>
          <w:rFonts w:hint="eastAsia"/>
          <w:b/>
        </w:rPr>
        <w:t>、实训</w:t>
      </w:r>
      <w:r w:rsidR="00462F3D" w:rsidRPr="00A9763E">
        <w:rPr>
          <w:b/>
        </w:rPr>
        <w:t>原理</w:t>
      </w:r>
    </w:p>
    <w:p w:rsidR="00F844BB" w:rsidRPr="00A9763E" w:rsidRDefault="00F844BB" w:rsidP="00F844BB">
      <w:pPr>
        <w:spacing w:line="400" w:lineRule="atLeast"/>
        <w:ind w:firstLineChars="200" w:firstLine="480"/>
      </w:pPr>
      <w:r w:rsidRPr="00A9763E">
        <w:rPr>
          <w:rFonts w:hint="eastAsia"/>
        </w:rPr>
        <w:t>该控制线路图为工作台自动往返控制线路，主要由四个行程开关来进行控制与保护，其中SQ1、SQ2装在机床床身上，用来控制工作台的自动往返，SQ3和SQ4用来作终端保护的，即限制工作台的极限位置。在工作台的T形槽中装有挡块，当挡块碰撞行程开关后，能使工作台停止和换向，工作台就能实现往返运动。工作台的行程可通过移动挡块位置来调节，以适应加工不同的工件。</w:t>
      </w:r>
    </w:p>
    <w:p w:rsidR="00F844BB" w:rsidRPr="00A9763E" w:rsidRDefault="00F844BB" w:rsidP="00F844BB">
      <w:pPr>
        <w:spacing w:line="400" w:lineRule="atLeast"/>
        <w:ind w:firstLineChars="200" w:firstLine="480"/>
      </w:pPr>
      <w:r w:rsidRPr="00A9763E">
        <w:rPr>
          <w:rFonts w:hint="eastAsia"/>
        </w:rPr>
        <w:t>图</w:t>
      </w:r>
      <w:r>
        <w:rPr>
          <w:rFonts w:hint="eastAsia"/>
        </w:rPr>
        <w:t>15-</w:t>
      </w:r>
      <w:r w:rsidRPr="00A9763E">
        <w:rPr>
          <w:rFonts w:hint="eastAsia"/>
        </w:rPr>
        <w:t>1中的SQ3和SQ4分别安装在向左或向右的某个极限位置上。如果SQ1或SQ2失灵时，工作台会继续向左或向右运动，当工作台运行到极限位置时，挡块就会碰撞SQ3或SQ4，从而切断控制线路，迫使电机M停转，工作台就停止移动。SQ3和SQ4实际上起终端保护作用，因此称为终端保护开关或简称终端开关。</w:t>
      </w:r>
    </w:p>
    <w:p w:rsidR="00F844BB" w:rsidRPr="00A9763E" w:rsidRDefault="00F844BB" w:rsidP="00462F3D">
      <w:pPr>
        <w:spacing w:line="400" w:lineRule="atLeast"/>
        <w:rPr>
          <w:b/>
        </w:rPr>
      </w:pPr>
    </w:p>
    <w:p w:rsidR="00EC17ED" w:rsidRDefault="00297C29" w:rsidP="00EC17ED">
      <w:pPr>
        <w:spacing w:line="400" w:lineRule="atLeast"/>
        <w:ind w:firstLineChars="200" w:firstLine="480"/>
        <w:jc w:val="center"/>
      </w:pPr>
      <w:r>
        <w:rPr>
          <w:noProof/>
        </w:rPr>
        <w:lastRenderedPageBreak/>
        <w:drawing>
          <wp:inline distT="0" distB="0" distL="0" distR="0">
            <wp:extent cx="5489273" cy="3914775"/>
            <wp:effectExtent l="1905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6" cstate="print"/>
                    <a:srcRect/>
                    <a:stretch>
                      <a:fillRect/>
                    </a:stretch>
                  </pic:blipFill>
                  <pic:spPr bwMode="auto">
                    <a:xfrm>
                      <a:off x="0" y="0"/>
                      <a:ext cx="5493401" cy="3917719"/>
                    </a:xfrm>
                    <a:prstGeom prst="rect">
                      <a:avLst/>
                    </a:prstGeom>
                    <a:noFill/>
                    <a:ln w="9525">
                      <a:noFill/>
                      <a:miter lim="800000"/>
                      <a:headEnd/>
                      <a:tailEnd/>
                    </a:ln>
                  </pic:spPr>
                </pic:pic>
              </a:graphicData>
            </a:graphic>
          </wp:inline>
        </w:drawing>
      </w:r>
    </w:p>
    <w:p w:rsidR="00247804" w:rsidRDefault="00F844BB" w:rsidP="00F844BB">
      <w:pPr>
        <w:spacing w:line="400" w:lineRule="atLeast"/>
        <w:ind w:firstLineChars="200" w:firstLine="480"/>
        <w:jc w:val="center"/>
      </w:pPr>
      <w:r>
        <w:rPr>
          <w:rFonts w:hint="eastAsia"/>
          <w:noProof/>
        </w:rPr>
        <w:drawing>
          <wp:inline distT="0" distB="0" distL="0" distR="0">
            <wp:extent cx="5184775" cy="1207770"/>
            <wp:effectExtent l="19050" t="0" r="0" b="0"/>
            <wp:docPr id="8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5184775" cy="1207770"/>
                    </a:xfrm>
                    <a:prstGeom prst="rect">
                      <a:avLst/>
                    </a:prstGeom>
                    <a:noFill/>
                    <a:ln w="9525">
                      <a:noFill/>
                      <a:miter lim="800000"/>
                      <a:headEnd/>
                      <a:tailEnd/>
                    </a:ln>
                  </pic:spPr>
                </pic:pic>
              </a:graphicData>
            </a:graphic>
          </wp:inline>
        </w:drawing>
      </w:r>
    </w:p>
    <w:p w:rsidR="00EC17ED" w:rsidRDefault="00EC17ED" w:rsidP="00F844BB">
      <w:pPr>
        <w:spacing w:line="400" w:lineRule="atLeast"/>
        <w:ind w:firstLineChars="200" w:firstLine="480"/>
        <w:jc w:val="center"/>
      </w:pPr>
      <w:r w:rsidRPr="00A9763E">
        <w:rPr>
          <w:rFonts w:hint="eastAsia"/>
        </w:rPr>
        <w:t>图1</w:t>
      </w:r>
      <w:r>
        <w:rPr>
          <w:rFonts w:hint="eastAsia"/>
        </w:rPr>
        <w:t>5-1   电动机自动往返</w:t>
      </w:r>
      <w:r w:rsidR="00D70488">
        <w:rPr>
          <w:rFonts w:hint="eastAsia"/>
        </w:rPr>
        <w:t>电气</w:t>
      </w:r>
      <w:r w:rsidR="005B7D12">
        <w:rPr>
          <w:rFonts w:hint="eastAsia"/>
        </w:rPr>
        <w:t>原理</w:t>
      </w:r>
      <w:r w:rsidR="00D70488">
        <w:rPr>
          <w:rFonts w:hint="eastAsia"/>
        </w:rPr>
        <w:t>图</w:t>
      </w:r>
    </w:p>
    <w:p w:rsidR="00462F3D" w:rsidRPr="00A9763E" w:rsidRDefault="00462F3D" w:rsidP="00FD23BF">
      <w:pPr>
        <w:spacing w:line="400" w:lineRule="atLeast"/>
      </w:pPr>
      <w:r w:rsidRPr="00A9763E">
        <w:rPr>
          <w:rFonts w:hint="eastAsia"/>
        </w:rPr>
        <w:t>该线路的工作原理简述如下：</w:t>
      </w:r>
    </w:p>
    <w:p w:rsidR="00462F3D" w:rsidRPr="00A9763E" w:rsidRDefault="00462F3D" w:rsidP="00462F3D">
      <w:pPr>
        <w:spacing w:line="400" w:lineRule="atLeast"/>
        <w:ind w:firstLineChars="200" w:firstLine="480"/>
      </w:pPr>
      <w:r>
        <w:rPr>
          <w:noProof/>
        </w:rPr>
        <w:drawing>
          <wp:inline distT="0" distB="0" distL="0" distR="0">
            <wp:extent cx="5184775" cy="3347085"/>
            <wp:effectExtent l="19050" t="0" r="0" b="0"/>
            <wp:docPr id="80" name="图片 47" descr="THWD-1C安装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THWD-1C安装图"/>
                    <pic:cNvPicPr>
                      <a:picLocks noChangeAspect="1" noChangeArrowheads="1"/>
                    </pic:cNvPicPr>
                  </pic:nvPicPr>
                  <pic:blipFill>
                    <a:blip r:embed="rId38" cstate="print"/>
                    <a:srcRect/>
                    <a:stretch>
                      <a:fillRect/>
                    </a:stretch>
                  </pic:blipFill>
                  <pic:spPr bwMode="auto">
                    <a:xfrm>
                      <a:off x="0" y="0"/>
                      <a:ext cx="5184775" cy="3347085"/>
                    </a:xfrm>
                    <a:prstGeom prst="rect">
                      <a:avLst/>
                    </a:prstGeom>
                    <a:noFill/>
                    <a:ln w="9525">
                      <a:noFill/>
                      <a:miter lim="800000"/>
                      <a:headEnd/>
                      <a:tailEnd/>
                    </a:ln>
                  </pic:spPr>
                </pic:pic>
              </a:graphicData>
            </a:graphic>
          </wp:inline>
        </w:drawing>
      </w:r>
    </w:p>
    <w:p w:rsidR="00462F3D" w:rsidRPr="00A9763E" w:rsidRDefault="00E60C66" w:rsidP="00462F3D">
      <w:pPr>
        <w:spacing w:line="400" w:lineRule="atLeast"/>
        <w:rPr>
          <w:b/>
        </w:rPr>
      </w:pPr>
      <w:r>
        <w:rPr>
          <w:rFonts w:hint="eastAsia"/>
          <w:b/>
        </w:rPr>
        <w:lastRenderedPageBreak/>
        <w:t>四</w:t>
      </w:r>
      <w:r w:rsidR="00462F3D" w:rsidRPr="00A9763E">
        <w:rPr>
          <w:rFonts w:hint="eastAsia"/>
          <w:b/>
        </w:rPr>
        <w:t>、实训内容</w:t>
      </w:r>
    </w:p>
    <w:p w:rsidR="00F45B2B" w:rsidRPr="00FE1709" w:rsidRDefault="00F45B2B" w:rsidP="00F45B2B">
      <w:pPr>
        <w:autoSpaceDE w:val="0"/>
        <w:autoSpaceDN w:val="0"/>
        <w:spacing w:line="400" w:lineRule="atLeast"/>
        <w:ind w:firstLineChars="200" w:firstLine="480"/>
        <w:jc w:val="both"/>
        <w:rPr>
          <w:color w:val="000000"/>
        </w:rPr>
      </w:pPr>
      <w:r>
        <w:rPr>
          <w:rFonts w:hint="eastAsia"/>
          <w:color w:val="000000"/>
        </w:rPr>
        <w:t>鼠笼机接成Y接法；实验线路电源端接三相固定输出端</w:t>
      </w:r>
      <w:r>
        <w:rPr>
          <w:color w:val="000000"/>
        </w:rPr>
        <w:t>U</w:t>
      </w:r>
      <w:r>
        <w:rPr>
          <w:rFonts w:hint="eastAsia"/>
          <w:color w:val="000000"/>
        </w:rPr>
        <w:t>、</w:t>
      </w:r>
      <w:r>
        <w:rPr>
          <w:color w:val="000000"/>
        </w:rPr>
        <w:t>V</w:t>
      </w:r>
      <w:r>
        <w:rPr>
          <w:rFonts w:hint="eastAsia"/>
          <w:color w:val="000000"/>
        </w:rPr>
        <w:t>、</w:t>
      </w:r>
      <w:r>
        <w:rPr>
          <w:color w:val="000000"/>
        </w:rPr>
        <w:t>W</w:t>
      </w:r>
      <w:r>
        <w:rPr>
          <w:rFonts w:hint="eastAsia"/>
          <w:color w:val="000000"/>
        </w:rPr>
        <w:t>，供电线电压为38</w:t>
      </w:r>
      <w:r>
        <w:rPr>
          <w:color w:val="000000"/>
        </w:rPr>
        <w:t>0V</w:t>
      </w:r>
      <w:r>
        <w:rPr>
          <w:rFonts w:hint="eastAsia"/>
          <w:color w:val="000000"/>
        </w:rPr>
        <w:t>。</w:t>
      </w:r>
    </w:p>
    <w:p w:rsidR="00F45B2B" w:rsidRDefault="00F45B2B" w:rsidP="00F45B2B">
      <w:pPr>
        <w:autoSpaceDE w:val="0"/>
        <w:autoSpaceDN w:val="0"/>
        <w:spacing w:line="400" w:lineRule="atLeast"/>
        <w:ind w:firstLineChars="200" w:firstLine="480"/>
        <w:jc w:val="both"/>
        <w:rPr>
          <w:color w:val="000000"/>
        </w:rPr>
      </w:pPr>
      <w:r w:rsidRPr="00FE1709">
        <w:rPr>
          <w:rFonts w:hint="eastAsia"/>
          <w:color w:val="000000"/>
        </w:rPr>
        <w:t>按图</w:t>
      </w:r>
      <w:r>
        <w:rPr>
          <w:rFonts w:hint="eastAsia"/>
          <w:color w:val="000000"/>
        </w:rPr>
        <w:t>15</w:t>
      </w:r>
      <w:r>
        <w:rPr>
          <w:color w:val="000000"/>
        </w:rPr>
        <w:t>-</w:t>
      </w:r>
      <w:r>
        <w:rPr>
          <w:rFonts w:hint="eastAsia"/>
          <w:color w:val="000000"/>
        </w:rPr>
        <w:t>1</w:t>
      </w:r>
      <w:r w:rsidRPr="00FE1709">
        <w:rPr>
          <w:rFonts w:hint="eastAsia"/>
          <w:color w:val="000000"/>
        </w:rPr>
        <w:t>接线，经指导教师检查后，方可进行</w:t>
      </w:r>
      <w:r>
        <w:rPr>
          <w:rFonts w:hint="eastAsia"/>
          <w:color w:val="000000"/>
        </w:rPr>
        <w:t>以下</w:t>
      </w:r>
      <w:r w:rsidRPr="00FE1709">
        <w:rPr>
          <w:rFonts w:hint="eastAsia"/>
          <w:color w:val="000000"/>
        </w:rPr>
        <w:t>通电操作。</w:t>
      </w:r>
    </w:p>
    <w:p w:rsidR="00F45B2B" w:rsidRDefault="00F45B2B" w:rsidP="00F45B2B">
      <w:pPr>
        <w:autoSpaceDE w:val="0"/>
        <w:autoSpaceDN w:val="0"/>
        <w:spacing w:line="400" w:lineRule="atLeast"/>
        <w:ind w:firstLineChars="200" w:firstLine="480"/>
        <w:jc w:val="both"/>
        <w:rPr>
          <w:color w:val="000000"/>
        </w:rPr>
      </w:pPr>
      <w:r>
        <w:rPr>
          <w:color w:val="000000"/>
        </w:rPr>
        <w:t>(1)</w:t>
      </w:r>
      <w:r w:rsidRPr="00FE1709">
        <w:rPr>
          <w:rFonts w:hint="eastAsia"/>
          <w:color w:val="000000"/>
        </w:rPr>
        <w:t>按</w:t>
      </w:r>
      <w:r>
        <w:rPr>
          <w:rFonts w:hint="eastAsia"/>
          <w:color w:val="000000"/>
        </w:rPr>
        <w:t>下实训</w:t>
      </w:r>
      <w:r w:rsidRPr="00FE1709">
        <w:rPr>
          <w:rFonts w:hint="eastAsia"/>
          <w:color w:val="000000"/>
        </w:rPr>
        <w:t>屏启动按钮，接通38</w:t>
      </w:r>
      <w:r w:rsidRPr="00FE1709">
        <w:rPr>
          <w:color w:val="000000"/>
        </w:rPr>
        <w:t>0V</w:t>
      </w:r>
      <w:r w:rsidRPr="00FE1709">
        <w:rPr>
          <w:rFonts w:hint="eastAsia"/>
          <w:color w:val="000000"/>
        </w:rPr>
        <w:t>三相交流电源。</w:t>
      </w:r>
      <w:r w:rsidRPr="00A9763E">
        <w:rPr>
          <w:rFonts w:hint="eastAsia"/>
        </w:rPr>
        <w:t>SQ1、SQ2行程开关</w:t>
      </w:r>
      <w:r>
        <w:rPr>
          <w:rFonts w:hint="eastAsia"/>
        </w:rPr>
        <w:t>自动复位，</w:t>
      </w:r>
      <w:r w:rsidRPr="00A9763E">
        <w:rPr>
          <w:rFonts w:hint="eastAsia"/>
        </w:rPr>
        <w:t>SQ3、SQ4行程开关</w:t>
      </w:r>
      <w:r>
        <w:rPr>
          <w:rFonts w:hint="eastAsia"/>
        </w:rPr>
        <w:t>手动复位。</w:t>
      </w:r>
    </w:p>
    <w:p w:rsidR="00F45B2B" w:rsidRDefault="00F45B2B" w:rsidP="00F45B2B">
      <w:pPr>
        <w:autoSpaceDE w:val="0"/>
        <w:autoSpaceDN w:val="0"/>
        <w:spacing w:line="400" w:lineRule="atLeast"/>
        <w:ind w:firstLineChars="200" w:firstLine="480"/>
        <w:jc w:val="both"/>
        <w:rPr>
          <w:color w:val="000000"/>
        </w:rPr>
      </w:pPr>
      <w:r>
        <w:rPr>
          <w:color w:val="000000"/>
        </w:rPr>
        <w:t>(2)</w:t>
      </w:r>
      <w:r w:rsidRPr="00FE1709">
        <w:rPr>
          <w:rFonts w:hint="eastAsia"/>
          <w:color w:val="000000"/>
        </w:rPr>
        <w:t>按</w:t>
      </w:r>
      <w:r>
        <w:rPr>
          <w:rFonts w:hint="eastAsia"/>
          <w:color w:val="000000"/>
        </w:rPr>
        <w:t>下</w:t>
      </w:r>
      <w:r w:rsidRPr="00FE1709">
        <w:rPr>
          <w:rFonts w:hint="eastAsia"/>
          <w:color w:val="000000"/>
        </w:rPr>
        <w:t>起动按钮</w:t>
      </w:r>
      <w:r w:rsidRPr="00FE1709">
        <w:rPr>
          <w:color w:val="000000"/>
        </w:rPr>
        <w:t>SB</w:t>
      </w:r>
      <w:r>
        <w:rPr>
          <w:rFonts w:hint="eastAsia"/>
          <w:color w:val="000000"/>
        </w:rPr>
        <w:t>1</w:t>
      </w:r>
      <w:r w:rsidRPr="00FE1709">
        <w:rPr>
          <w:rFonts w:hint="eastAsia"/>
          <w:color w:val="000000"/>
        </w:rPr>
        <w:t>，</w:t>
      </w:r>
      <w:r>
        <w:rPr>
          <w:rFonts w:hint="eastAsia"/>
          <w:color w:val="000000"/>
        </w:rPr>
        <w:t>线圈KM1得电，KM1的主触点吸合，电机正常转动。过几秒（模拟工作台向右运行），按下行程开关SQ2，电机反向运行。</w:t>
      </w:r>
    </w:p>
    <w:p w:rsidR="00F45B2B" w:rsidRDefault="00F45B2B" w:rsidP="00F45B2B">
      <w:pPr>
        <w:autoSpaceDE w:val="0"/>
        <w:autoSpaceDN w:val="0"/>
        <w:spacing w:line="400" w:lineRule="atLeast"/>
        <w:ind w:firstLineChars="200" w:firstLine="480"/>
        <w:jc w:val="both"/>
        <w:rPr>
          <w:color w:val="000000"/>
        </w:rPr>
      </w:pPr>
      <w:r w:rsidRPr="00FE1709">
        <w:rPr>
          <w:color w:val="000000"/>
        </w:rPr>
        <w:t>(3)</w:t>
      </w:r>
      <w:r>
        <w:rPr>
          <w:rFonts w:hint="eastAsia"/>
          <w:color w:val="000000"/>
        </w:rPr>
        <w:t>电机反向运行几秒（模拟工作台向左运行），按下行程开关SQ1，电机再次反向运行。就这样模拟工作台自动往返。</w:t>
      </w:r>
    </w:p>
    <w:p w:rsidR="00330D31" w:rsidRDefault="00F45B2B" w:rsidP="00F45B2B">
      <w:pPr>
        <w:autoSpaceDE w:val="0"/>
        <w:autoSpaceDN w:val="0"/>
        <w:spacing w:line="400" w:lineRule="atLeast"/>
        <w:ind w:firstLineChars="200" w:firstLine="480"/>
        <w:jc w:val="both"/>
      </w:pPr>
      <w:r>
        <w:rPr>
          <w:rFonts w:hint="eastAsia"/>
          <w:color w:val="000000"/>
        </w:rPr>
        <w:t>（4）模拟</w:t>
      </w:r>
      <w:r w:rsidRPr="00A9763E">
        <w:rPr>
          <w:rFonts w:hint="eastAsia"/>
        </w:rPr>
        <w:t>SQ1、SQ2行程开关</w:t>
      </w:r>
      <w:r w:rsidR="00330D31">
        <w:rPr>
          <w:rFonts w:hint="eastAsia"/>
        </w:rPr>
        <w:t>发生故障，则由SQ3</w:t>
      </w:r>
      <w:r w:rsidR="00330D31" w:rsidRPr="00A9763E">
        <w:rPr>
          <w:rFonts w:hint="eastAsia"/>
        </w:rPr>
        <w:t>、</w:t>
      </w:r>
      <w:r w:rsidR="00330D31">
        <w:rPr>
          <w:rFonts w:hint="eastAsia"/>
        </w:rPr>
        <w:t>SQ4极限</w:t>
      </w:r>
      <w:r w:rsidR="00330D31" w:rsidRPr="00A9763E">
        <w:rPr>
          <w:rFonts w:hint="eastAsia"/>
        </w:rPr>
        <w:t>行程开关</w:t>
      </w:r>
      <w:r w:rsidR="00330D31">
        <w:rPr>
          <w:rFonts w:hint="eastAsia"/>
        </w:rPr>
        <w:t>将电机强行停止。</w:t>
      </w:r>
    </w:p>
    <w:p w:rsidR="00F45B2B" w:rsidRDefault="00330D31" w:rsidP="00330D31">
      <w:pPr>
        <w:autoSpaceDE w:val="0"/>
        <w:autoSpaceDN w:val="0"/>
        <w:spacing w:line="400" w:lineRule="atLeast"/>
        <w:ind w:firstLineChars="200" w:firstLine="482"/>
        <w:jc w:val="both"/>
        <w:rPr>
          <w:b/>
        </w:rPr>
      </w:pPr>
      <w:r w:rsidRPr="00330D31">
        <w:rPr>
          <w:rFonts w:hint="eastAsia"/>
          <w:b/>
        </w:rPr>
        <w:t>注：SQ3、SQ4极限行程开关动作之后需人为的进行复位，否则下次将上不了电。</w:t>
      </w:r>
    </w:p>
    <w:p w:rsidR="003B3514" w:rsidRPr="00A9763E" w:rsidRDefault="003B3514" w:rsidP="003B3514">
      <w:pPr>
        <w:spacing w:line="400" w:lineRule="atLeast"/>
        <w:rPr>
          <w:b/>
        </w:rPr>
      </w:pPr>
      <w:r>
        <w:rPr>
          <w:rFonts w:hint="eastAsia"/>
          <w:b/>
        </w:rPr>
        <w:t>五</w:t>
      </w:r>
      <w:r w:rsidRPr="00A9763E">
        <w:rPr>
          <w:rFonts w:hint="eastAsia"/>
          <w:b/>
        </w:rPr>
        <w:t>、</w:t>
      </w:r>
      <w:r>
        <w:rPr>
          <w:rFonts w:hint="eastAsia"/>
          <w:b/>
        </w:rPr>
        <w:t>参考接线图</w:t>
      </w:r>
    </w:p>
    <w:p w:rsidR="003B3514" w:rsidRDefault="00297C29" w:rsidP="003B3514">
      <w:pPr>
        <w:spacing w:line="400" w:lineRule="atLeast"/>
        <w:ind w:firstLineChars="200" w:firstLine="480"/>
        <w:jc w:val="center"/>
      </w:pPr>
      <w:r>
        <w:rPr>
          <w:rFonts w:hint="eastAsia"/>
          <w:noProof/>
        </w:rPr>
        <w:drawing>
          <wp:inline distT="0" distB="0" distL="0" distR="0">
            <wp:extent cx="5760720" cy="4456823"/>
            <wp:effectExtent l="1905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9" cstate="print"/>
                    <a:srcRect/>
                    <a:stretch>
                      <a:fillRect/>
                    </a:stretch>
                  </pic:blipFill>
                  <pic:spPr bwMode="auto">
                    <a:xfrm>
                      <a:off x="0" y="0"/>
                      <a:ext cx="5760720" cy="4456823"/>
                    </a:xfrm>
                    <a:prstGeom prst="rect">
                      <a:avLst/>
                    </a:prstGeom>
                    <a:noFill/>
                    <a:ln w="9525">
                      <a:noFill/>
                      <a:miter lim="800000"/>
                      <a:headEnd/>
                      <a:tailEnd/>
                    </a:ln>
                  </pic:spPr>
                </pic:pic>
              </a:graphicData>
            </a:graphic>
          </wp:inline>
        </w:drawing>
      </w:r>
    </w:p>
    <w:p w:rsidR="003B3514" w:rsidRDefault="003B3514" w:rsidP="003B3514">
      <w:pPr>
        <w:spacing w:line="400" w:lineRule="atLeast"/>
        <w:ind w:firstLineChars="200" w:firstLine="480"/>
        <w:jc w:val="center"/>
      </w:pPr>
      <w:r w:rsidRPr="00A9763E">
        <w:rPr>
          <w:rFonts w:hint="eastAsia"/>
        </w:rPr>
        <w:t>图1</w:t>
      </w:r>
      <w:r>
        <w:rPr>
          <w:rFonts w:hint="eastAsia"/>
        </w:rPr>
        <w:t>5-2   电动机自动往返控制接线图</w:t>
      </w:r>
    </w:p>
    <w:p w:rsidR="003B3514" w:rsidRPr="00330D31" w:rsidRDefault="003B3514" w:rsidP="00330D31">
      <w:pPr>
        <w:autoSpaceDE w:val="0"/>
        <w:autoSpaceDN w:val="0"/>
        <w:spacing w:line="400" w:lineRule="atLeast"/>
        <w:ind w:firstLineChars="200" w:firstLine="482"/>
        <w:jc w:val="both"/>
        <w:rPr>
          <w:b/>
          <w:color w:val="000000"/>
        </w:rPr>
      </w:pPr>
    </w:p>
    <w:p w:rsidR="00CF153D" w:rsidRPr="007D78F2" w:rsidRDefault="00CF153D" w:rsidP="007D78F2">
      <w:pPr>
        <w:pageBreakBefore/>
        <w:spacing w:line="400" w:lineRule="atLeast"/>
        <w:jc w:val="center"/>
        <w:outlineLvl w:val="1"/>
        <w:rPr>
          <w:rFonts w:asciiTheme="minorEastAsia" w:hAnsiTheme="minorEastAsia"/>
          <w:b/>
          <w:sz w:val="30"/>
          <w:szCs w:val="30"/>
        </w:rPr>
      </w:pPr>
      <w:bookmarkStart w:id="26" w:name="_Toc524946153"/>
      <w:bookmarkStart w:id="27" w:name="_Toc4929598"/>
      <w:r w:rsidRPr="007D78F2">
        <w:rPr>
          <w:rFonts w:asciiTheme="minorEastAsia" w:hAnsiTheme="minorEastAsia" w:hint="eastAsia"/>
          <w:b/>
          <w:sz w:val="30"/>
          <w:szCs w:val="30"/>
        </w:rPr>
        <w:lastRenderedPageBreak/>
        <w:t>实训十六   电动机顺序启动控制电路</w:t>
      </w:r>
      <w:bookmarkEnd w:id="26"/>
      <w:r w:rsidRPr="007D78F2">
        <w:rPr>
          <w:rFonts w:asciiTheme="minorEastAsia" w:hAnsiTheme="minorEastAsia" w:hint="eastAsia"/>
          <w:b/>
          <w:sz w:val="30"/>
          <w:szCs w:val="30"/>
        </w:rPr>
        <w:t>连接实训</w:t>
      </w:r>
      <w:bookmarkEnd w:id="27"/>
    </w:p>
    <w:p w:rsidR="00CF153D" w:rsidRPr="00A9763E" w:rsidRDefault="00CF153D" w:rsidP="00CF153D">
      <w:pPr>
        <w:spacing w:line="400" w:lineRule="atLeast"/>
        <w:rPr>
          <w:b/>
        </w:rPr>
      </w:pPr>
      <w:r w:rsidRPr="00A9763E">
        <w:rPr>
          <w:rFonts w:hint="eastAsia"/>
          <w:b/>
        </w:rPr>
        <w:t>一、实训目的</w:t>
      </w:r>
    </w:p>
    <w:p w:rsidR="00CF153D" w:rsidRPr="00A9763E" w:rsidRDefault="00CF153D" w:rsidP="00CF153D">
      <w:pPr>
        <w:spacing w:line="400" w:lineRule="atLeast"/>
        <w:ind w:firstLineChars="200" w:firstLine="480"/>
      </w:pPr>
      <w:r w:rsidRPr="00A9763E">
        <w:rPr>
          <w:rFonts w:hint="eastAsia"/>
        </w:rPr>
        <w:t>1、能阅读三相异步电动机的顺序控制线路图；</w:t>
      </w:r>
    </w:p>
    <w:p w:rsidR="00CF153D" w:rsidRPr="00A9763E" w:rsidRDefault="00CF153D" w:rsidP="00CF153D">
      <w:pPr>
        <w:spacing w:line="400" w:lineRule="atLeast"/>
        <w:ind w:firstLineChars="200" w:firstLine="480"/>
      </w:pPr>
      <w:r w:rsidRPr="00A9763E">
        <w:rPr>
          <w:rFonts w:hint="eastAsia"/>
        </w:rPr>
        <w:t>2、了解三相异步电动机的顺序控制的工作原理及使用方法；</w:t>
      </w:r>
    </w:p>
    <w:p w:rsidR="00CF153D" w:rsidRPr="00A9763E" w:rsidRDefault="00CF153D" w:rsidP="00CF153D">
      <w:pPr>
        <w:spacing w:line="400" w:lineRule="atLeast"/>
        <w:ind w:firstLineChars="200" w:firstLine="480"/>
      </w:pPr>
      <w:r w:rsidRPr="00A9763E">
        <w:rPr>
          <w:rFonts w:hint="eastAsia"/>
        </w:rPr>
        <w:t>3、能进行三相异步电动机的顺序控制线路安装接线；</w:t>
      </w:r>
    </w:p>
    <w:p w:rsidR="00CF153D" w:rsidRDefault="00CF153D" w:rsidP="00CF153D">
      <w:pPr>
        <w:spacing w:line="400" w:lineRule="atLeast"/>
        <w:ind w:firstLineChars="200" w:firstLine="480"/>
      </w:pPr>
      <w:r w:rsidRPr="00A9763E">
        <w:rPr>
          <w:rFonts w:hint="eastAsia"/>
        </w:rPr>
        <w:t>4、会使用电工电子仪表进行三相异步电动机的顺序控制线路调试。</w:t>
      </w:r>
    </w:p>
    <w:p w:rsidR="00A604DC" w:rsidRDefault="00A604DC" w:rsidP="00A604DC">
      <w:pPr>
        <w:spacing w:line="400" w:lineRule="atLeast"/>
        <w:jc w:val="both"/>
        <w:rPr>
          <w:b/>
          <w:bCs/>
          <w:szCs w:val="21"/>
        </w:rPr>
      </w:pPr>
      <w:r w:rsidRPr="006D3197">
        <w:rPr>
          <w:rFonts w:hint="eastAsia"/>
          <w:b/>
          <w:bCs/>
          <w:szCs w:val="21"/>
        </w:rPr>
        <w:t>二、</w:t>
      </w:r>
      <w:r>
        <w:rPr>
          <w:rFonts w:hint="eastAsia"/>
          <w:b/>
          <w:bCs/>
          <w:szCs w:val="21"/>
        </w:rPr>
        <w:t>实训器件</w:t>
      </w:r>
    </w:p>
    <w:tbl>
      <w:tblPr>
        <w:tblStyle w:val="a"/>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868"/>
        <w:gridCol w:w="2771"/>
        <w:gridCol w:w="2414"/>
        <w:gridCol w:w="868"/>
        <w:gridCol w:w="1890"/>
      </w:tblGrid>
      <w:tr w:rsidR="00A604DC" w:rsidTr="00722B99">
        <w:trPr>
          <w:cantSplit/>
          <w:trHeight w:hRule="exact" w:val="397"/>
          <w:jc w:val="center"/>
        </w:trPr>
        <w:tc>
          <w:tcPr>
            <w:tcW w:w="868" w:type="dxa"/>
            <w:vAlign w:val="center"/>
          </w:tcPr>
          <w:p w:rsidR="00A604DC" w:rsidRDefault="00A604DC" w:rsidP="00722B99">
            <w:pPr>
              <w:autoSpaceDE w:val="0"/>
              <w:autoSpaceDN w:val="0"/>
              <w:spacing w:line="340" w:lineRule="exact"/>
              <w:jc w:val="center"/>
            </w:pPr>
            <w:r>
              <w:rPr>
                <w:rFonts w:hint="eastAsia"/>
              </w:rPr>
              <w:t>序号</w:t>
            </w:r>
          </w:p>
        </w:tc>
        <w:tc>
          <w:tcPr>
            <w:tcW w:w="2771" w:type="dxa"/>
            <w:vAlign w:val="center"/>
          </w:tcPr>
          <w:p w:rsidR="00A604DC" w:rsidRDefault="00A604DC" w:rsidP="00722B99">
            <w:pPr>
              <w:autoSpaceDE w:val="0"/>
              <w:autoSpaceDN w:val="0"/>
              <w:spacing w:line="340" w:lineRule="exact"/>
              <w:jc w:val="center"/>
            </w:pPr>
            <w:r>
              <w:rPr>
                <w:rFonts w:hint="eastAsia"/>
              </w:rPr>
              <w:t>名</w:t>
            </w:r>
            <w:r>
              <w:t xml:space="preserve">       </w:t>
            </w:r>
            <w:r>
              <w:rPr>
                <w:rFonts w:hint="eastAsia"/>
              </w:rPr>
              <w:t>称</w:t>
            </w:r>
          </w:p>
        </w:tc>
        <w:tc>
          <w:tcPr>
            <w:tcW w:w="2414" w:type="dxa"/>
            <w:vAlign w:val="center"/>
          </w:tcPr>
          <w:p w:rsidR="00A604DC" w:rsidRDefault="00A604DC" w:rsidP="00722B99">
            <w:pPr>
              <w:autoSpaceDE w:val="0"/>
              <w:autoSpaceDN w:val="0"/>
              <w:spacing w:line="340" w:lineRule="exact"/>
              <w:jc w:val="center"/>
            </w:pPr>
            <w:r>
              <w:rPr>
                <w:rFonts w:hint="eastAsia"/>
              </w:rPr>
              <w:t>型号与规格</w:t>
            </w:r>
          </w:p>
        </w:tc>
        <w:tc>
          <w:tcPr>
            <w:tcW w:w="868" w:type="dxa"/>
            <w:vAlign w:val="center"/>
          </w:tcPr>
          <w:p w:rsidR="00A604DC" w:rsidRDefault="00A604DC" w:rsidP="00722B99">
            <w:pPr>
              <w:autoSpaceDE w:val="0"/>
              <w:autoSpaceDN w:val="0"/>
              <w:spacing w:line="340" w:lineRule="exact"/>
              <w:jc w:val="center"/>
            </w:pPr>
            <w:r>
              <w:rPr>
                <w:rFonts w:hint="eastAsia"/>
              </w:rPr>
              <w:t>数量</w:t>
            </w:r>
          </w:p>
        </w:tc>
        <w:tc>
          <w:tcPr>
            <w:tcW w:w="1890" w:type="dxa"/>
            <w:vAlign w:val="center"/>
          </w:tcPr>
          <w:p w:rsidR="00A604DC" w:rsidRDefault="00A604DC" w:rsidP="00722B99">
            <w:pPr>
              <w:autoSpaceDE w:val="0"/>
              <w:autoSpaceDN w:val="0"/>
              <w:spacing w:line="340" w:lineRule="exact"/>
              <w:jc w:val="center"/>
            </w:pPr>
            <w:r>
              <w:rPr>
                <w:rFonts w:hint="eastAsia"/>
              </w:rPr>
              <w:t>备注</w:t>
            </w:r>
          </w:p>
        </w:tc>
      </w:tr>
      <w:tr w:rsidR="00A604DC" w:rsidTr="00722B99">
        <w:trPr>
          <w:cantSplit/>
          <w:trHeight w:hRule="exact" w:val="397"/>
          <w:jc w:val="center"/>
        </w:trPr>
        <w:tc>
          <w:tcPr>
            <w:tcW w:w="868" w:type="dxa"/>
            <w:vAlign w:val="center"/>
          </w:tcPr>
          <w:p w:rsidR="00A604DC" w:rsidRDefault="00A604DC" w:rsidP="00722B99">
            <w:pPr>
              <w:autoSpaceDE w:val="0"/>
              <w:autoSpaceDN w:val="0"/>
              <w:spacing w:line="340" w:lineRule="exact"/>
              <w:jc w:val="center"/>
            </w:pPr>
            <w:r>
              <w:rPr>
                <w:rFonts w:hint="eastAsia"/>
              </w:rPr>
              <w:t>1</w:t>
            </w:r>
          </w:p>
        </w:tc>
        <w:tc>
          <w:tcPr>
            <w:tcW w:w="2771" w:type="dxa"/>
            <w:vAlign w:val="center"/>
          </w:tcPr>
          <w:p w:rsidR="00A604DC" w:rsidRDefault="00A604DC" w:rsidP="00722B99">
            <w:pPr>
              <w:autoSpaceDE w:val="0"/>
              <w:autoSpaceDN w:val="0"/>
              <w:spacing w:line="340" w:lineRule="exact"/>
              <w:jc w:val="center"/>
            </w:pPr>
            <w:r>
              <w:rPr>
                <w:rFonts w:hint="eastAsia"/>
              </w:rPr>
              <w:t>三相鼠笼式异步电动机</w:t>
            </w:r>
          </w:p>
        </w:tc>
        <w:tc>
          <w:tcPr>
            <w:tcW w:w="2414" w:type="dxa"/>
            <w:vAlign w:val="center"/>
          </w:tcPr>
          <w:p w:rsidR="00A604DC" w:rsidRDefault="00A604DC" w:rsidP="00722B99">
            <w:pPr>
              <w:autoSpaceDE w:val="0"/>
              <w:autoSpaceDN w:val="0"/>
              <w:spacing w:line="340" w:lineRule="exact"/>
              <w:jc w:val="center"/>
            </w:pPr>
            <w:r>
              <w:t>DJ</w:t>
            </w:r>
            <w:r>
              <w:rPr>
                <w:rFonts w:hint="eastAsia"/>
              </w:rPr>
              <w:t>Q</w:t>
            </w:r>
            <w:r>
              <w:t>2</w:t>
            </w:r>
            <w:r>
              <w:rPr>
                <w:rFonts w:hint="eastAsia"/>
              </w:rPr>
              <w:t>0-1</w:t>
            </w:r>
          </w:p>
        </w:tc>
        <w:tc>
          <w:tcPr>
            <w:tcW w:w="868" w:type="dxa"/>
            <w:vAlign w:val="center"/>
          </w:tcPr>
          <w:p w:rsidR="00A604DC" w:rsidRDefault="00A604DC" w:rsidP="00722B99">
            <w:pPr>
              <w:autoSpaceDE w:val="0"/>
              <w:autoSpaceDN w:val="0"/>
              <w:spacing w:line="340" w:lineRule="exact"/>
              <w:jc w:val="center"/>
            </w:pPr>
            <w:r>
              <w:rPr>
                <w:rFonts w:hint="eastAsia"/>
              </w:rPr>
              <w:t>1</w:t>
            </w:r>
          </w:p>
        </w:tc>
        <w:tc>
          <w:tcPr>
            <w:tcW w:w="1890" w:type="dxa"/>
            <w:vAlign w:val="center"/>
          </w:tcPr>
          <w:p w:rsidR="00A604DC" w:rsidRDefault="00A604DC" w:rsidP="00722B99">
            <w:pPr>
              <w:autoSpaceDE w:val="0"/>
              <w:autoSpaceDN w:val="0"/>
              <w:spacing w:line="340" w:lineRule="exact"/>
              <w:jc w:val="center"/>
            </w:pPr>
          </w:p>
          <w:p w:rsidR="00A604DC" w:rsidRDefault="00A604DC" w:rsidP="00722B99">
            <w:pPr>
              <w:autoSpaceDE w:val="0"/>
              <w:autoSpaceDN w:val="0"/>
              <w:spacing w:line="340" w:lineRule="exact"/>
              <w:jc w:val="center"/>
            </w:pPr>
          </w:p>
        </w:tc>
      </w:tr>
      <w:tr w:rsidR="00A604DC" w:rsidTr="00722B99">
        <w:trPr>
          <w:cantSplit/>
          <w:trHeight w:hRule="exact" w:val="397"/>
          <w:jc w:val="center"/>
        </w:trPr>
        <w:tc>
          <w:tcPr>
            <w:tcW w:w="868" w:type="dxa"/>
            <w:vAlign w:val="center"/>
          </w:tcPr>
          <w:p w:rsidR="00A604DC" w:rsidRDefault="00A604DC" w:rsidP="00722B99">
            <w:pPr>
              <w:autoSpaceDE w:val="0"/>
              <w:autoSpaceDN w:val="0"/>
              <w:spacing w:line="340" w:lineRule="exact"/>
              <w:jc w:val="center"/>
            </w:pPr>
            <w:r>
              <w:rPr>
                <w:rFonts w:hint="eastAsia"/>
              </w:rPr>
              <w:t>2</w:t>
            </w:r>
          </w:p>
        </w:tc>
        <w:tc>
          <w:tcPr>
            <w:tcW w:w="2771" w:type="dxa"/>
            <w:vAlign w:val="center"/>
          </w:tcPr>
          <w:p w:rsidR="00A604DC" w:rsidRDefault="00A604DC" w:rsidP="00722B99">
            <w:pPr>
              <w:autoSpaceDE w:val="0"/>
              <w:autoSpaceDN w:val="0"/>
              <w:spacing w:line="340" w:lineRule="exact"/>
              <w:jc w:val="center"/>
            </w:pPr>
            <w:r>
              <w:rPr>
                <w:rFonts w:hint="eastAsia"/>
              </w:rPr>
              <w:t>交流接触器</w:t>
            </w:r>
          </w:p>
        </w:tc>
        <w:tc>
          <w:tcPr>
            <w:tcW w:w="2414" w:type="dxa"/>
            <w:vAlign w:val="center"/>
          </w:tcPr>
          <w:p w:rsidR="00A604DC" w:rsidRDefault="00A604DC" w:rsidP="00722B99">
            <w:pPr>
              <w:spacing w:line="340" w:lineRule="exact"/>
              <w:jc w:val="center"/>
            </w:pPr>
          </w:p>
        </w:tc>
        <w:tc>
          <w:tcPr>
            <w:tcW w:w="868" w:type="dxa"/>
            <w:vAlign w:val="center"/>
          </w:tcPr>
          <w:p w:rsidR="00A604DC" w:rsidRDefault="00A604DC" w:rsidP="00722B99">
            <w:pPr>
              <w:autoSpaceDE w:val="0"/>
              <w:autoSpaceDN w:val="0"/>
              <w:spacing w:line="340" w:lineRule="exact"/>
              <w:jc w:val="center"/>
            </w:pPr>
            <w:r>
              <w:rPr>
                <w:rFonts w:hint="eastAsia"/>
              </w:rPr>
              <w:t>2</w:t>
            </w:r>
          </w:p>
        </w:tc>
        <w:tc>
          <w:tcPr>
            <w:tcW w:w="1890" w:type="dxa"/>
            <w:vAlign w:val="center"/>
          </w:tcPr>
          <w:p w:rsidR="00A604DC" w:rsidRDefault="00A604DC" w:rsidP="00722B99">
            <w:pPr>
              <w:autoSpaceDE w:val="0"/>
              <w:autoSpaceDN w:val="0"/>
              <w:spacing w:line="340" w:lineRule="exact"/>
              <w:jc w:val="center"/>
            </w:pPr>
            <w:r w:rsidRPr="00A9763E">
              <w:rPr>
                <w:rFonts w:hint="eastAsia"/>
              </w:rPr>
              <w:t>线圈AC</w:t>
            </w:r>
            <w:r>
              <w:rPr>
                <w:rFonts w:hint="eastAsia"/>
              </w:rPr>
              <w:t>38</w:t>
            </w:r>
            <w:r w:rsidRPr="00A9763E">
              <w:rPr>
                <w:rFonts w:hint="eastAsia"/>
              </w:rPr>
              <w:t>0V</w:t>
            </w:r>
          </w:p>
        </w:tc>
      </w:tr>
      <w:tr w:rsidR="00A604DC" w:rsidTr="00722B99">
        <w:trPr>
          <w:cantSplit/>
          <w:trHeight w:hRule="exact" w:val="397"/>
          <w:jc w:val="center"/>
        </w:trPr>
        <w:tc>
          <w:tcPr>
            <w:tcW w:w="868" w:type="dxa"/>
            <w:vAlign w:val="center"/>
          </w:tcPr>
          <w:p w:rsidR="00A604DC" w:rsidRDefault="00A604DC" w:rsidP="00722B99">
            <w:pPr>
              <w:autoSpaceDE w:val="0"/>
              <w:autoSpaceDN w:val="0"/>
              <w:spacing w:line="340" w:lineRule="exact"/>
              <w:jc w:val="center"/>
            </w:pPr>
            <w:r>
              <w:rPr>
                <w:rFonts w:hint="eastAsia"/>
              </w:rPr>
              <w:t>3</w:t>
            </w:r>
          </w:p>
        </w:tc>
        <w:tc>
          <w:tcPr>
            <w:tcW w:w="2771" w:type="dxa"/>
            <w:vAlign w:val="center"/>
          </w:tcPr>
          <w:p w:rsidR="00A604DC" w:rsidRDefault="00A604DC" w:rsidP="00722B99">
            <w:pPr>
              <w:autoSpaceDE w:val="0"/>
              <w:autoSpaceDN w:val="0"/>
              <w:spacing w:line="340" w:lineRule="exact"/>
              <w:jc w:val="center"/>
            </w:pPr>
            <w:r>
              <w:rPr>
                <w:rFonts w:hint="eastAsia"/>
              </w:rPr>
              <w:t>按</w:t>
            </w:r>
            <w:r>
              <w:t xml:space="preserve">  </w:t>
            </w:r>
            <w:r>
              <w:rPr>
                <w:rFonts w:hint="eastAsia"/>
              </w:rPr>
              <w:t>钮</w:t>
            </w:r>
          </w:p>
        </w:tc>
        <w:tc>
          <w:tcPr>
            <w:tcW w:w="2414" w:type="dxa"/>
            <w:vAlign w:val="center"/>
          </w:tcPr>
          <w:p w:rsidR="00A604DC" w:rsidRDefault="00A604DC" w:rsidP="00722B99">
            <w:pPr>
              <w:spacing w:line="340" w:lineRule="exact"/>
              <w:jc w:val="center"/>
            </w:pPr>
          </w:p>
        </w:tc>
        <w:tc>
          <w:tcPr>
            <w:tcW w:w="868" w:type="dxa"/>
            <w:vAlign w:val="center"/>
          </w:tcPr>
          <w:p w:rsidR="00A604DC" w:rsidRDefault="00A604DC" w:rsidP="00722B99">
            <w:pPr>
              <w:autoSpaceDE w:val="0"/>
              <w:autoSpaceDN w:val="0"/>
              <w:spacing w:line="340" w:lineRule="exact"/>
              <w:jc w:val="center"/>
            </w:pPr>
            <w:r>
              <w:rPr>
                <w:rFonts w:hint="eastAsia"/>
              </w:rPr>
              <w:t>3</w:t>
            </w:r>
          </w:p>
        </w:tc>
        <w:tc>
          <w:tcPr>
            <w:tcW w:w="1890" w:type="dxa"/>
            <w:vAlign w:val="center"/>
          </w:tcPr>
          <w:p w:rsidR="00A604DC" w:rsidRDefault="00A604DC" w:rsidP="00722B99">
            <w:pPr>
              <w:autoSpaceDE w:val="0"/>
              <w:autoSpaceDN w:val="0"/>
              <w:spacing w:line="340" w:lineRule="exact"/>
              <w:jc w:val="center"/>
            </w:pPr>
            <w:r>
              <w:rPr>
                <w:rFonts w:hint="eastAsia"/>
              </w:rPr>
              <w:t>SB1，SB2，SB3</w:t>
            </w:r>
          </w:p>
        </w:tc>
      </w:tr>
      <w:tr w:rsidR="00A604DC" w:rsidTr="00722B99">
        <w:trPr>
          <w:cantSplit/>
          <w:trHeight w:hRule="exact" w:val="397"/>
          <w:jc w:val="center"/>
        </w:trPr>
        <w:tc>
          <w:tcPr>
            <w:tcW w:w="868" w:type="dxa"/>
            <w:vAlign w:val="center"/>
          </w:tcPr>
          <w:p w:rsidR="00A604DC" w:rsidRDefault="00A604DC" w:rsidP="00722B99">
            <w:pPr>
              <w:autoSpaceDE w:val="0"/>
              <w:autoSpaceDN w:val="0"/>
              <w:spacing w:line="340" w:lineRule="exact"/>
              <w:jc w:val="center"/>
            </w:pPr>
            <w:r>
              <w:rPr>
                <w:rFonts w:hint="eastAsia"/>
              </w:rPr>
              <w:t>4</w:t>
            </w:r>
          </w:p>
        </w:tc>
        <w:tc>
          <w:tcPr>
            <w:tcW w:w="2771" w:type="dxa"/>
            <w:vAlign w:val="center"/>
          </w:tcPr>
          <w:p w:rsidR="00A604DC" w:rsidRDefault="00A604DC" w:rsidP="00722B99">
            <w:pPr>
              <w:autoSpaceDE w:val="0"/>
              <w:autoSpaceDN w:val="0"/>
              <w:spacing w:line="340" w:lineRule="exact"/>
              <w:jc w:val="center"/>
            </w:pPr>
            <w:r>
              <w:rPr>
                <w:rFonts w:hint="eastAsia"/>
              </w:rPr>
              <w:t>热继电器</w:t>
            </w:r>
          </w:p>
        </w:tc>
        <w:tc>
          <w:tcPr>
            <w:tcW w:w="2414" w:type="dxa"/>
            <w:vAlign w:val="center"/>
          </w:tcPr>
          <w:p w:rsidR="00A604DC" w:rsidRDefault="00A604DC" w:rsidP="00722B99">
            <w:pPr>
              <w:autoSpaceDE w:val="0"/>
              <w:autoSpaceDN w:val="0"/>
              <w:spacing w:line="340" w:lineRule="exact"/>
              <w:jc w:val="center"/>
            </w:pPr>
          </w:p>
        </w:tc>
        <w:tc>
          <w:tcPr>
            <w:tcW w:w="868" w:type="dxa"/>
            <w:vAlign w:val="center"/>
          </w:tcPr>
          <w:p w:rsidR="00A604DC" w:rsidRDefault="00A604DC" w:rsidP="00722B99">
            <w:pPr>
              <w:autoSpaceDE w:val="0"/>
              <w:autoSpaceDN w:val="0"/>
              <w:spacing w:line="340" w:lineRule="exact"/>
              <w:jc w:val="center"/>
            </w:pPr>
            <w:r>
              <w:t>1</w:t>
            </w:r>
          </w:p>
        </w:tc>
        <w:tc>
          <w:tcPr>
            <w:tcW w:w="1890" w:type="dxa"/>
            <w:vAlign w:val="center"/>
          </w:tcPr>
          <w:p w:rsidR="00A604DC" w:rsidRDefault="00A604DC" w:rsidP="00722B99">
            <w:pPr>
              <w:autoSpaceDE w:val="0"/>
              <w:autoSpaceDN w:val="0"/>
              <w:spacing w:line="340" w:lineRule="exact"/>
              <w:jc w:val="center"/>
            </w:pPr>
          </w:p>
        </w:tc>
      </w:tr>
      <w:tr w:rsidR="00A604DC" w:rsidTr="00722B99">
        <w:trPr>
          <w:cantSplit/>
          <w:trHeight w:hRule="exact" w:val="397"/>
          <w:jc w:val="center"/>
        </w:trPr>
        <w:tc>
          <w:tcPr>
            <w:tcW w:w="868" w:type="dxa"/>
            <w:vAlign w:val="center"/>
          </w:tcPr>
          <w:p w:rsidR="00A604DC" w:rsidRDefault="00A604DC" w:rsidP="00722B99">
            <w:pPr>
              <w:autoSpaceDE w:val="0"/>
              <w:autoSpaceDN w:val="0"/>
              <w:spacing w:line="340" w:lineRule="exact"/>
              <w:jc w:val="center"/>
            </w:pPr>
            <w:r>
              <w:rPr>
                <w:rFonts w:hint="eastAsia"/>
              </w:rPr>
              <w:t>5</w:t>
            </w:r>
          </w:p>
        </w:tc>
        <w:tc>
          <w:tcPr>
            <w:tcW w:w="2771" w:type="dxa"/>
            <w:vAlign w:val="center"/>
          </w:tcPr>
          <w:p w:rsidR="00A604DC" w:rsidRDefault="00A604DC" w:rsidP="00722B99">
            <w:pPr>
              <w:autoSpaceDE w:val="0"/>
              <w:autoSpaceDN w:val="0"/>
              <w:spacing w:line="340" w:lineRule="exact"/>
              <w:jc w:val="center"/>
            </w:pPr>
            <w:r>
              <w:rPr>
                <w:rFonts w:hint="eastAsia"/>
              </w:rPr>
              <w:t>3P空气开关</w:t>
            </w:r>
          </w:p>
        </w:tc>
        <w:tc>
          <w:tcPr>
            <w:tcW w:w="2414" w:type="dxa"/>
            <w:vAlign w:val="center"/>
          </w:tcPr>
          <w:p w:rsidR="00A604DC" w:rsidRDefault="00A604DC" w:rsidP="00722B99">
            <w:pPr>
              <w:autoSpaceDE w:val="0"/>
              <w:autoSpaceDN w:val="0"/>
              <w:spacing w:line="340" w:lineRule="exact"/>
              <w:jc w:val="center"/>
            </w:pPr>
          </w:p>
        </w:tc>
        <w:tc>
          <w:tcPr>
            <w:tcW w:w="868" w:type="dxa"/>
            <w:vAlign w:val="center"/>
          </w:tcPr>
          <w:p w:rsidR="00A604DC" w:rsidRDefault="00A604DC" w:rsidP="00722B99">
            <w:pPr>
              <w:autoSpaceDE w:val="0"/>
              <w:autoSpaceDN w:val="0"/>
              <w:spacing w:line="340" w:lineRule="exact"/>
              <w:jc w:val="center"/>
            </w:pPr>
            <w:r>
              <w:rPr>
                <w:rFonts w:hint="eastAsia"/>
              </w:rPr>
              <w:t>1</w:t>
            </w:r>
          </w:p>
        </w:tc>
        <w:tc>
          <w:tcPr>
            <w:tcW w:w="1890" w:type="dxa"/>
            <w:vAlign w:val="center"/>
          </w:tcPr>
          <w:p w:rsidR="00A604DC" w:rsidRDefault="00A604DC" w:rsidP="00722B99">
            <w:pPr>
              <w:autoSpaceDE w:val="0"/>
              <w:autoSpaceDN w:val="0"/>
              <w:spacing w:line="340" w:lineRule="exact"/>
              <w:jc w:val="center"/>
            </w:pPr>
          </w:p>
        </w:tc>
      </w:tr>
      <w:tr w:rsidR="00A604DC" w:rsidTr="00722B99">
        <w:trPr>
          <w:cantSplit/>
          <w:trHeight w:hRule="exact" w:val="397"/>
          <w:jc w:val="center"/>
        </w:trPr>
        <w:tc>
          <w:tcPr>
            <w:tcW w:w="868" w:type="dxa"/>
            <w:vAlign w:val="center"/>
          </w:tcPr>
          <w:p w:rsidR="00A604DC" w:rsidRDefault="00A604DC" w:rsidP="00722B99">
            <w:pPr>
              <w:autoSpaceDE w:val="0"/>
              <w:autoSpaceDN w:val="0"/>
              <w:spacing w:line="340" w:lineRule="exact"/>
              <w:jc w:val="center"/>
            </w:pPr>
            <w:r>
              <w:rPr>
                <w:rFonts w:hint="eastAsia"/>
              </w:rPr>
              <w:t>6</w:t>
            </w:r>
          </w:p>
        </w:tc>
        <w:tc>
          <w:tcPr>
            <w:tcW w:w="2771" w:type="dxa"/>
            <w:vAlign w:val="center"/>
          </w:tcPr>
          <w:p w:rsidR="00A604DC" w:rsidRDefault="00A604DC" w:rsidP="00722B99">
            <w:pPr>
              <w:autoSpaceDE w:val="0"/>
              <w:autoSpaceDN w:val="0"/>
              <w:spacing w:line="340" w:lineRule="exact"/>
              <w:jc w:val="center"/>
            </w:pPr>
            <w:r>
              <w:rPr>
                <w:rFonts w:hint="eastAsia"/>
              </w:rPr>
              <w:t>保险丝</w:t>
            </w:r>
            <w:r w:rsidRPr="00A9763E">
              <w:rPr>
                <w:rFonts w:hint="eastAsia"/>
              </w:rPr>
              <w:t>FU</w:t>
            </w:r>
          </w:p>
        </w:tc>
        <w:tc>
          <w:tcPr>
            <w:tcW w:w="2414" w:type="dxa"/>
            <w:vAlign w:val="center"/>
          </w:tcPr>
          <w:p w:rsidR="00A604DC" w:rsidRDefault="00A604DC" w:rsidP="00722B99">
            <w:pPr>
              <w:autoSpaceDE w:val="0"/>
              <w:autoSpaceDN w:val="0"/>
              <w:spacing w:line="340" w:lineRule="exact"/>
              <w:jc w:val="center"/>
            </w:pPr>
          </w:p>
        </w:tc>
        <w:tc>
          <w:tcPr>
            <w:tcW w:w="868" w:type="dxa"/>
            <w:vAlign w:val="center"/>
          </w:tcPr>
          <w:p w:rsidR="00A604DC" w:rsidRDefault="00A604DC" w:rsidP="00722B99">
            <w:pPr>
              <w:autoSpaceDE w:val="0"/>
              <w:autoSpaceDN w:val="0"/>
              <w:spacing w:line="340" w:lineRule="exact"/>
              <w:jc w:val="center"/>
            </w:pPr>
            <w:r>
              <w:rPr>
                <w:rFonts w:hint="eastAsia"/>
              </w:rPr>
              <w:t>3</w:t>
            </w:r>
          </w:p>
        </w:tc>
        <w:tc>
          <w:tcPr>
            <w:tcW w:w="1890" w:type="dxa"/>
            <w:vAlign w:val="center"/>
          </w:tcPr>
          <w:p w:rsidR="00A604DC" w:rsidRDefault="00A604DC" w:rsidP="00722B99">
            <w:pPr>
              <w:autoSpaceDE w:val="0"/>
              <w:autoSpaceDN w:val="0"/>
              <w:spacing w:line="340" w:lineRule="exact"/>
              <w:jc w:val="center"/>
            </w:pPr>
            <w:r w:rsidRPr="00A9763E">
              <w:rPr>
                <w:rFonts w:hint="eastAsia"/>
              </w:rPr>
              <w:t>装熔芯4A</w:t>
            </w:r>
          </w:p>
        </w:tc>
      </w:tr>
      <w:tr w:rsidR="00A604DC" w:rsidTr="00722B99">
        <w:trPr>
          <w:cantSplit/>
          <w:trHeight w:hRule="exact" w:val="397"/>
          <w:jc w:val="center"/>
        </w:trPr>
        <w:tc>
          <w:tcPr>
            <w:tcW w:w="868" w:type="dxa"/>
            <w:vAlign w:val="center"/>
          </w:tcPr>
          <w:p w:rsidR="00A604DC" w:rsidRDefault="00A604DC" w:rsidP="00722B99">
            <w:pPr>
              <w:autoSpaceDE w:val="0"/>
              <w:autoSpaceDN w:val="0"/>
              <w:spacing w:line="340" w:lineRule="exact"/>
              <w:jc w:val="center"/>
            </w:pPr>
            <w:r>
              <w:rPr>
                <w:rFonts w:hint="eastAsia"/>
              </w:rPr>
              <w:t>7</w:t>
            </w:r>
          </w:p>
        </w:tc>
        <w:tc>
          <w:tcPr>
            <w:tcW w:w="2771" w:type="dxa"/>
            <w:vAlign w:val="center"/>
          </w:tcPr>
          <w:p w:rsidR="00A604DC" w:rsidRDefault="00A604DC" w:rsidP="00722B99">
            <w:pPr>
              <w:autoSpaceDE w:val="0"/>
              <w:autoSpaceDN w:val="0"/>
              <w:spacing w:line="340" w:lineRule="exact"/>
              <w:jc w:val="center"/>
            </w:pPr>
            <w:r>
              <w:rPr>
                <w:rFonts w:hint="eastAsia"/>
              </w:rPr>
              <w:t>保险丝</w:t>
            </w:r>
            <w:r w:rsidRPr="00A9763E">
              <w:rPr>
                <w:rFonts w:hint="eastAsia"/>
              </w:rPr>
              <w:t>FU</w:t>
            </w:r>
            <w:r>
              <w:rPr>
                <w:rFonts w:hint="eastAsia"/>
              </w:rPr>
              <w:t>1</w:t>
            </w:r>
          </w:p>
        </w:tc>
        <w:tc>
          <w:tcPr>
            <w:tcW w:w="2414" w:type="dxa"/>
            <w:vAlign w:val="center"/>
          </w:tcPr>
          <w:p w:rsidR="00A604DC" w:rsidRDefault="00A604DC" w:rsidP="00722B99">
            <w:pPr>
              <w:autoSpaceDE w:val="0"/>
              <w:autoSpaceDN w:val="0"/>
              <w:spacing w:line="340" w:lineRule="exact"/>
              <w:jc w:val="center"/>
            </w:pPr>
          </w:p>
        </w:tc>
        <w:tc>
          <w:tcPr>
            <w:tcW w:w="868" w:type="dxa"/>
            <w:vAlign w:val="center"/>
          </w:tcPr>
          <w:p w:rsidR="00A604DC" w:rsidRDefault="00A604DC" w:rsidP="00722B99">
            <w:pPr>
              <w:autoSpaceDE w:val="0"/>
              <w:autoSpaceDN w:val="0"/>
              <w:spacing w:line="340" w:lineRule="exact"/>
              <w:jc w:val="center"/>
            </w:pPr>
            <w:r>
              <w:rPr>
                <w:rFonts w:hint="eastAsia"/>
              </w:rPr>
              <w:t>1</w:t>
            </w:r>
          </w:p>
        </w:tc>
        <w:tc>
          <w:tcPr>
            <w:tcW w:w="1890" w:type="dxa"/>
            <w:vAlign w:val="center"/>
          </w:tcPr>
          <w:p w:rsidR="00A604DC" w:rsidRPr="00A9763E" w:rsidRDefault="00A604DC" w:rsidP="00722B99">
            <w:pPr>
              <w:autoSpaceDE w:val="0"/>
              <w:autoSpaceDN w:val="0"/>
              <w:spacing w:line="340" w:lineRule="exact"/>
              <w:jc w:val="center"/>
            </w:pPr>
            <w:r w:rsidRPr="00A9763E">
              <w:rPr>
                <w:rFonts w:hint="eastAsia"/>
              </w:rPr>
              <w:t>装熔芯2A</w:t>
            </w:r>
          </w:p>
        </w:tc>
      </w:tr>
      <w:tr w:rsidR="00AE5B80" w:rsidTr="00722B99">
        <w:trPr>
          <w:cantSplit/>
          <w:trHeight w:hRule="exact" w:val="397"/>
          <w:jc w:val="center"/>
        </w:trPr>
        <w:tc>
          <w:tcPr>
            <w:tcW w:w="868" w:type="dxa"/>
            <w:vAlign w:val="center"/>
          </w:tcPr>
          <w:p w:rsidR="00AE5B80" w:rsidRDefault="00AE5B80" w:rsidP="00722B99">
            <w:pPr>
              <w:autoSpaceDE w:val="0"/>
              <w:autoSpaceDN w:val="0"/>
              <w:spacing w:line="340" w:lineRule="exact"/>
              <w:jc w:val="center"/>
            </w:pPr>
            <w:r>
              <w:rPr>
                <w:rFonts w:hint="eastAsia"/>
              </w:rPr>
              <w:t>8</w:t>
            </w:r>
          </w:p>
        </w:tc>
        <w:tc>
          <w:tcPr>
            <w:tcW w:w="2771" w:type="dxa"/>
            <w:vAlign w:val="center"/>
          </w:tcPr>
          <w:p w:rsidR="00AE5B80" w:rsidRDefault="00AE5B80" w:rsidP="00722B99">
            <w:pPr>
              <w:autoSpaceDE w:val="0"/>
              <w:autoSpaceDN w:val="0"/>
              <w:spacing w:line="340" w:lineRule="exact"/>
              <w:jc w:val="center"/>
            </w:pPr>
            <w:r>
              <w:rPr>
                <w:rFonts w:hint="eastAsia"/>
              </w:rPr>
              <w:t>时间继电器</w:t>
            </w:r>
          </w:p>
        </w:tc>
        <w:tc>
          <w:tcPr>
            <w:tcW w:w="2414" w:type="dxa"/>
            <w:vAlign w:val="center"/>
          </w:tcPr>
          <w:p w:rsidR="00AE5B80" w:rsidRDefault="00AE5B80" w:rsidP="00722B99">
            <w:pPr>
              <w:autoSpaceDE w:val="0"/>
              <w:autoSpaceDN w:val="0"/>
              <w:spacing w:line="340" w:lineRule="exact"/>
              <w:jc w:val="center"/>
            </w:pPr>
          </w:p>
        </w:tc>
        <w:tc>
          <w:tcPr>
            <w:tcW w:w="868" w:type="dxa"/>
            <w:vAlign w:val="center"/>
          </w:tcPr>
          <w:p w:rsidR="00AE5B80" w:rsidRDefault="00AE5B80" w:rsidP="00722B99">
            <w:pPr>
              <w:autoSpaceDE w:val="0"/>
              <w:autoSpaceDN w:val="0"/>
              <w:spacing w:line="340" w:lineRule="exact"/>
              <w:jc w:val="center"/>
            </w:pPr>
            <w:r>
              <w:rPr>
                <w:rFonts w:hint="eastAsia"/>
              </w:rPr>
              <w:t>1</w:t>
            </w:r>
          </w:p>
        </w:tc>
        <w:tc>
          <w:tcPr>
            <w:tcW w:w="1890" w:type="dxa"/>
            <w:vAlign w:val="center"/>
          </w:tcPr>
          <w:p w:rsidR="00AE5B80" w:rsidRPr="00A9763E" w:rsidRDefault="00AE5B80" w:rsidP="00722B99">
            <w:pPr>
              <w:autoSpaceDE w:val="0"/>
              <w:autoSpaceDN w:val="0"/>
              <w:spacing w:line="340" w:lineRule="exact"/>
              <w:jc w:val="center"/>
            </w:pPr>
          </w:p>
        </w:tc>
      </w:tr>
      <w:tr w:rsidR="004B33B6" w:rsidTr="00722B99">
        <w:trPr>
          <w:cantSplit/>
          <w:trHeight w:hRule="exact" w:val="397"/>
          <w:jc w:val="center"/>
        </w:trPr>
        <w:tc>
          <w:tcPr>
            <w:tcW w:w="868" w:type="dxa"/>
            <w:vAlign w:val="center"/>
          </w:tcPr>
          <w:p w:rsidR="004B33B6" w:rsidRDefault="004B33B6" w:rsidP="00722B99">
            <w:pPr>
              <w:autoSpaceDE w:val="0"/>
              <w:autoSpaceDN w:val="0"/>
              <w:spacing w:line="340" w:lineRule="exact"/>
              <w:jc w:val="center"/>
            </w:pPr>
            <w:r>
              <w:rPr>
                <w:rFonts w:hint="eastAsia"/>
              </w:rPr>
              <w:t>9</w:t>
            </w:r>
          </w:p>
        </w:tc>
        <w:tc>
          <w:tcPr>
            <w:tcW w:w="2771" w:type="dxa"/>
            <w:vAlign w:val="center"/>
          </w:tcPr>
          <w:p w:rsidR="004B33B6" w:rsidRDefault="004B33B6" w:rsidP="00722B99">
            <w:pPr>
              <w:autoSpaceDE w:val="0"/>
              <w:autoSpaceDN w:val="0"/>
              <w:spacing w:line="340" w:lineRule="exact"/>
              <w:jc w:val="center"/>
            </w:pPr>
            <w:r>
              <w:rPr>
                <w:rFonts w:hint="eastAsia"/>
              </w:rPr>
              <w:t>灯泡</w:t>
            </w:r>
          </w:p>
        </w:tc>
        <w:tc>
          <w:tcPr>
            <w:tcW w:w="2414" w:type="dxa"/>
            <w:vAlign w:val="center"/>
          </w:tcPr>
          <w:p w:rsidR="004B33B6" w:rsidRDefault="004B33B6" w:rsidP="00722B99">
            <w:pPr>
              <w:autoSpaceDE w:val="0"/>
              <w:autoSpaceDN w:val="0"/>
              <w:spacing w:line="340" w:lineRule="exact"/>
              <w:jc w:val="center"/>
            </w:pPr>
            <w:r w:rsidRPr="004B33B6">
              <w:t>25W</w:t>
            </w:r>
          </w:p>
        </w:tc>
        <w:tc>
          <w:tcPr>
            <w:tcW w:w="868" w:type="dxa"/>
            <w:vAlign w:val="center"/>
          </w:tcPr>
          <w:p w:rsidR="004B33B6" w:rsidRDefault="004B33B6" w:rsidP="00722B99">
            <w:pPr>
              <w:autoSpaceDE w:val="0"/>
              <w:autoSpaceDN w:val="0"/>
              <w:spacing w:line="340" w:lineRule="exact"/>
              <w:jc w:val="center"/>
            </w:pPr>
            <w:r>
              <w:rPr>
                <w:rFonts w:hint="eastAsia"/>
              </w:rPr>
              <w:t>1</w:t>
            </w:r>
          </w:p>
        </w:tc>
        <w:tc>
          <w:tcPr>
            <w:tcW w:w="1890" w:type="dxa"/>
            <w:vAlign w:val="center"/>
          </w:tcPr>
          <w:p w:rsidR="004B33B6" w:rsidRPr="00A9763E" w:rsidRDefault="004B33B6" w:rsidP="00722B99">
            <w:pPr>
              <w:autoSpaceDE w:val="0"/>
              <w:autoSpaceDN w:val="0"/>
              <w:spacing w:line="340" w:lineRule="exact"/>
              <w:jc w:val="center"/>
            </w:pPr>
            <w:r>
              <w:rPr>
                <w:rFonts w:hint="eastAsia"/>
              </w:rPr>
              <w:t>模拟电动机</w:t>
            </w:r>
          </w:p>
        </w:tc>
      </w:tr>
    </w:tbl>
    <w:p w:rsidR="00CF153D" w:rsidRDefault="00885F91" w:rsidP="00CF153D">
      <w:pPr>
        <w:spacing w:line="400" w:lineRule="atLeast"/>
        <w:rPr>
          <w:b/>
        </w:rPr>
      </w:pPr>
      <w:r>
        <w:rPr>
          <w:rFonts w:hint="eastAsia"/>
          <w:b/>
        </w:rPr>
        <w:t>三</w:t>
      </w:r>
      <w:r w:rsidR="00CF153D" w:rsidRPr="00A9763E">
        <w:rPr>
          <w:rFonts w:hint="eastAsia"/>
          <w:b/>
        </w:rPr>
        <w:t>、实训</w:t>
      </w:r>
      <w:r w:rsidR="00CF153D" w:rsidRPr="00A9763E">
        <w:rPr>
          <w:b/>
        </w:rPr>
        <w:t>原理</w:t>
      </w:r>
    </w:p>
    <w:p w:rsidR="00BB3526" w:rsidRPr="00A9763E" w:rsidRDefault="00BB3526" w:rsidP="00046198">
      <w:pPr>
        <w:spacing w:line="400" w:lineRule="atLeast"/>
        <w:ind w:firstLineChars="200" w:firstLine="482"/>
        <w:rPr>
          <w:b/>
        </w:rPr>
      </w:pPr>
      <w:r>
        <w:rPr>
          <w:rFonts w:hint="eastAsia"/>
          <w:b/>
        </w:rPr>
        <w:t>手动顺序控制原理：</w:t>
      </w:r>
    </w:p>
    <w:p w:rsidR="00CF153D" w:rsidRPr="00A9763E" w:rsidRDefault="005B7D12" w:rsidP="00CF153D">
      <w:pPr>
        <w:spacing w:line="400" w:lineRule="atLeast"/>
        <w:jc w:val="center"/>
      </w:pPr>
      <w:r>
        <w:rPr>
          <w:noProof/>
        </w:rPr>
        <w:drawing>
          <wp:inline distT="0" distB="0" distL="0" distR="0">
            <wp:extent cx="5400675" cy="3610077"/>
            <wp:effectExtent l="19050" t="0" r="952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5404393" cy="3612562"/>
                    </a:xfrm>
                    <a:prstGeom prst="rect">
                      <a:avLst/>
                    </a:prstGeom>
                    <a:noFill/>
                    <a:ln w="9525">
                      <a:noFill/>
                      <a:miter lim="800000"/>
                      <a:headEnd/>
                      <a:tailEnd/>
                    </a:ln>
                  </pic:spPr>
                </pic:pic>
              </a:graphicData>
            </a:graphic>
          </wp:inline>
        </w:drawing>
      </w:r>
    </w:p>
    <w:p w:rsidR="00BB3526" w:rsidRPr="00885F91" w:rsidRDefault="00CF153D" w:rsidP="00885F91">
      <w:pPr>
        <w:spacing w:line="400" w:lineRule="atLeast"/>
        <w:ind w:firstLineChars="200" w:firstLine="480"/>
        <w:jc w:val="center"/>
      </w:pPr>
      <w:r w:rsidRPr="00A9763E">
        <w:rPr>
          <w:rFonts w:hint="eastAsia"/>
        </w:rPr>
        <w:t>图</w:t>
      </w:r>
      <w:r w:rsidR="00AE5B80">
        <w:rPr>
          <w:rFonts w:hint="eastAsia"/>
        </w:rPr>
        <w:t xml:space="preserve">16-1 </w:t>
      </w:r>
      <w:r w:rsidRPr="00A9763E">
        <w:rPr>
          <w:rFonts w:hint="eastAsia"/>
        </w:rPr>
        <w:t xml:space="preserve"> 三相异步电动机的手动顺序控制</w:t>
      </w:r>
      <w:r w:rsidR="005B7D12">
        <w:rPr>
          <w:rFonts w:hint="eastAsia"/>
        </w:rPr>
        <w:t>电气原理图</w:t>
      </w:r>
    </w:p>
    <w:p w:rsidR="00CF153D" w:rsidRPr="00A9763E" w:rsidRDefault="00CF153D" w:rsidP="00CF153D">
      <w:pPr>
        <w:spacing w:line="400" w:lineRule="atLeast"/>
        <w:ind w:firstLineChars="200" w:firstLine="482"/>
        <w:rPr>
          <w:b/>
        </w:rPr>
      </w:pPr>
      <w:r w:rsidRPr="00A9763E">
        <w:rPr>
          <w:rFonts w:hint="eastAsia"/>
          <w:b/>
        </w:rPr>
        <w:lastRenderedPageBreak/>
        <w:t>电气原理说明如下：</w:t>
      </w:r>
    </w:p>
    <w:p w:rsidR="00CF153D" w:rsidRPr="00A9763E" w:rsidRDefault="00CF153D" w:rsidP="00CF153D">
      <w:pPr>
        <w:spacing w:line="400" w:lineRule="atLeast"/>
        <w:ind w:firstLineChars="200" w:firstLine="480"/>
      </w:pPr>
      <w:r w:rsidRPr="00A9763E">
        <w:rPr>
          <w:rFonts w:hint="eastAsia"/>
        </w:rPr>
        <w:t>主电路中，KM1主触头接通时，M1运行，KM2主触头接通时，M2运行</w:t>
      </w:r>
      <w:r w:rsidR="00BB3526">
        <w:rPr>
          <w:rFonts w:hint="eastAsia"/>
        </w:rPr>
        <w:t>（25W灯泡代替电动机M2，灯亮表示电机运行）</w:t>
      </w:r>
      <w:r w:rsidRPr="00A9763E">
        <w:rPr>
          <w:rFonts w:hint="eastAsia"/>
        </w:rPr>
        <w:t>。</w:t>
      </w:r>
    </w:p>
    <w:p w:rsidR="00CF153D" w:rsidRPr="00A9763E" w:rsidRDefault="00CF153D" w:rsidP="00CF153D">
      <w:pPr>
        <w:spacing w:line="400" w:lineRule="atLeast"/>
        <w:ind w:firstLineChars="200" w:firstLine="480"/>
      </w:pPr>
      <w:r w:rsidRPr="00A9763E">
        <w:rPr>
          <w:rFonts w:hint="eastAsia"/>
        </w:rPr>
        <w:t>控制电路中，KM1接触器的常开辅助触头串入KM2线圈回路中，从而保证电机M1没有启动的情况下KM2无法启动。</w:t>
      </w:r>
    </w:p>
    <w:p w:rsidR="00CF153D" w:rsidRPr="00A9763E" w:rsidRDefault="00CF153D" w:rsidP="00CF153D">
      <w:pPr>
        <w:spacing w:line="400" w:lineRule="atLeast"/>
        <w:ind w:firstLineChars="200" w:firstLine="480"/>
      </w:pPr>
      <w:r w:rsidRPr="00A9763E">
        <w:rPr>
          <w:rFonts w:hint="eastAsia"/>
        </w:rPr>
        <w:t>按下SB1，KM1线圈得电，KM1的主触头和常开辅助触头均闭合，电机M1启动，此时按下SB2，KM2线圈得电，电机M2启动</w:t>
      </w:r>
      <w:r w:rsidR="00BB3526">
        <w:rPr>
          <w:rFonts w:hint="eastAsia"/>
        </w:rPr>
        <w:t>（灯亮）。</w:t>
      </w:r>
      <w:r w:rsidRPr="00A9763E">
        <w:rPr>
          <w:rFonts w:hint="eastAsia"/>
        </w:rPr>
        <w:t>按下SB3，KM1和KM2线圈均失电，电机M1、M2停转。若先按下SB2，由于KM1辅助触头常开点未闭合，KM2线圈无法得电，故</w:t>
      </w:r>
      <w:r w:rsidR="00BB3526">
        <w:rPr>
          <w:rFonts w:hint="eastAsia"/>
        </w:rPr>
        <w:t>灯泡</w:t>
      </w:r>
      <w:r w:rsidRPr="00A9763E">
        <w:rPr>
          <w:rFonts w:hint="eastAsia"/>
        </w:rPr>
        <w:t>无法点亮。由此实现了M1与M2的手动顺序控制。</w:t>
      </w:r>
    </w:p>
    <w:p w:rsidR="00CF153D" w:rsidRPr="00A9763E" w:rsidRDefault="00BB3526" w:rsidP="00C12D06">
      <w:pPr>
        <w:spacing w:line="400" w:lineRule="atLeast"/>
        <w:ind w:firstLineChars="200" w:firstLine="482"/>
        <w:rPr>
          <w:b/>
        </w:rPr>
      </w:pPr>
      <w:r>
        <w:rPr>
          <w:rFonts w:hint="eastAsia"/>
          <w:b/>
        </w:rPr>
        <w:t>自动顺序控制原理:</w:t>
      </w:r>
    </w:p>
    <w:p w:rsidR="00CF153D" w:rsidRPr="00A9763E" w:rsidRDefault="002D310F" w:rsidP="00CF153D">
      <w:pPr>
        <w:spacing w:line="400" w:lineRule="atLeast"/>
        <w:jc w:val="center"/>
        <w:rPr>
          <w:sz w:val="23"/>
        </w:rPr>
      </w:pPr>
      <w:r>
        <w:rPr>
          <w:noProof/>
          <w:sz w:val="23"/>
        </w:rPr>
        <w:drawing>
          <wp:inline distT="0" distB="0" distL="0" distR="0">
            <wp:extent cx="5760720" cy="3521811"/>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5760720" cy="3521811"/>
                    </a:xfrm>
                    <a:prstGeom prst="rect">
                      <a:avLst/>
                    </a:prstGeom>
                    <a:noFill/>
                    <a:ln w="9525">
                      <a:noFill/>
                      <a:miter lim="800000"/>
                      <a:headEnd/>
                      <a:tailEnd/>
                    </a:ln>
                  </pic:spPr>
                </pic:pic>
              </a:graphicData>
            </a:graphic>
          </wp:inline>
        </w:drawing>
      </w:r>
    </w:p>
    <w:p w:rsidR="00CF153D" w:rsidRPr="00A9763E" w:rsidRDefault="00CF153D" w:rsidP="00CF153D">
      <w:pPr>
        <w:spacing w:line="400" w:lineRule="atLeast"/>
        <w:ind w:firstLineChars="200" w:firstLine="480"/>
        <w:jc w:val="center"/>
      </w:pPr>
      <w:r w:rsidRPr="00A9763E">
        <w:rPr>
          <w:rFonts w:hint="eastAsia"/>
        </w:rPr>
        <w:t>图</w:t>
      </w:r>
      <w:r w:rsidR="00885F91">
        <w:rPr>
          <w:rFonts w:hint="eastAsia"/>
        </w:rPr>
        <w:t xml:space="preserve">16-2  </w:t>
      </w:r>
      <w:r w:rsidRPr="00A9763E">
        <w:rPr>
          <w:rFonts w:hint="eastAsia"/>
        </w:rPr>
        <w:t xml:space="preserve"> 三相异步电动机的自动顺序控制</w:t>
      </w:r>
      <w:r w:rsidR="002D310F">
        <w:rPr>
          <w:rFonts w:hint="eastAsia"/>
        </w:rPr>
        <w:t>电气原理图</w:t>
      </w:r>
    </w:p>
    <w:p w:rsidR="00CF153D" w:rsidRPr="00A9763E" w:rsidRDefault="00CF153D" w:rsidP="00CF153D">
      <w:pPr>
        <w:spacing w:line="400" w:lineRule="atLeast"/>
        <w:ind w:firstLineChars="200" w:firstLine="482"/>
        <w:rPr>
          <w:b/>
        </w:rPr>
      </w:pPr>
      <w:r w:rsidRPr="00A9763E">
        <w:rPr>
          <w:rFonts w:hint="eastAsia"/>
          <w:b/>
        </w:rPr>
        <w:t>电气原理说明如下：</w:t>
      </w:r>
    </w:p>
    <w:p w:rsidR="00CF153D" w:rsidRPr="00A9763E" w:rsidRDefault="00CF153D" w:rsidP="00CF153D">
      <w:pPr>
        <w:spacing w:line="400" w:lineRule="atLeast"/>
        <w:ind w:firstLineChars="200" w:firstLine="480"/>
      </w:pPr>
      <w:r w:rsidRPr="00A9763E">
        <w:rPr>
          <w:rFonts w:hint="eastAsia"/>
        </w:rPr>
        <w:t>主电路中，KM1主触头接通时，M1运行，KM2主触头接通时，M2运行</w:t>
      </w:r>
      <w:r w:rsidR="00885F91">
        <w:rPr>
          <w:rFonts w:hint="eastAsia"/>
        </w:rPr>
        <w:t>（25W灯泡代替电动机M2，灯亮表示电机运行</w:t>
      </w:r>
      <w:r w:rsidR="00885F91">
        <w:t>）</w:t>
      </w:r>
      <w:r w:rsidRPr="00A9763E">
        <w:rPr>
          <w:rFonts w:hint="eastAsia"/>
        </w:rPr>
        <w:t>。</w:t>
      </w:r>
    </w:p>
    <w:p w:rsidR="00CF153D" w:rsidRDefault="00CF153D" w:rsidP="00CF153D">
      <w:pPr>
        <w:spacing w:line="400" w:lineRule="atLeast"/>
        <w:ind w:firstLineChars="200" w:firstLine="480"/>
      </w:pPr>
      <w:r w:rsidRPr="00A9763E">
        <w:rPr>
          <w:rFonts w:hint="eastAsia"/>
        </w:rPr>
        <w:t>控制电路中，按下SB2，KM1线圈得电，KM1的主触头和常开辅助触头均闭合，电机M1启动，时间继电器KT线圈得电开始计时；计时时间到，KT的延时闭合触点闭合，接触器KM2线圈得电，M2运行。从而实现了M1与M2的顺序控制；按下SB3，KM1、KM2的线圈失电，M1、M2停。</w:t>
      </w:r>
    </w:p>
    <w:p w:rsidR="00885F91" w:rsidRPr="00A9763E" w:rsidRDefault="00885F91" w:rsidP="00885F91">
      <w:pPr>
        <w:spacing w:line="400" w:lineRule="atLeast"/>
        <w:rPr>
          <w:b/>
        </w:rPr>
      </w:pPr>
      <w:r>
        <w:rPr>
          <w:rFonts w:hint="eastAsia"/>
          <w:b/>
        </w:rPr>
        <w:t>四</w:t>
      </w:r>
      <w:r w:rsidRPr="00A9763E">
        <w:rPr>
          <w:rFonts w:hint="eastAsia"/>
          <w:b/>
        </w:rPr>
        <w:t>、实训内容</w:t>
      </w:r>
    </w:p>
    <w:p w:rsidR="00885F91" w:rsidRPr="00FE1709" w:rsidRDefault="00885F91" w:rsidP="00885F91">
      <w:pPr>
        <w:autoSpaceDE w:val="0"/>
        <w:autoSpaceDN w:val="0"/>
        <w:spacing w:line="400" w:lineRule="atLeast"/>
        <w:ind w:firstLineChars="200" w:firstLine="480"/>
        <w:jc w:val="both"/>
        <w:rPr>
          <w:color w:val="000000"/>
        </w:rPr>
      </w:pPr>
      <w:r>
        <w:rPr>
          <w:rFonts w:hint="eastAsia"/>
          <w:color w:val="000000"/>
        </w:rPr>
        <w:t>鼠笼机接成Y接法；实验线路电源端接三相固定输出端</w:t>
      </w:r>
      <w:r>
        <w:rPr>
          <w:color w:val="000000"/>
        </w:rPr>
        <w:t>U</w:t>
      </w:r>
      <w:r>
        <w:rPr>
          <w:rFonts w:hint="eastAsia"/>
          <w:color w:val="000000"/>
        </w:rPr>
        <w:t>、</w:t>
      </w:r>
      <w:r>
        <w:rPr>
          <w:color w:val="000000"/>
        </w:rPr>
        <w:t>V</w:t>
      </w:r>
      <w:r>
        <w:rPr>
          <w:rFonts w:hint="eastAsia"/>
          <w:color w:val="000000"/>
        </w:rPr>
        <w:t>、</w:t>
      </w:r>
      <w:r>
        <w:rPr>
          <w:color w:val="000000"/>
        </w:rPr>
        <w:t>W</w:t>
      </w:r>
      <w:r>
        <w:rPr>
          <w:rFonts w:hint="eastAsia"/>
          <w:color w:val="000000"/>
        </w:rPr>
        <w:t>，供电线电压为38</w:t>
      </w:r>
      <w:r>
        <w:rPr>
          <w:color w:val="000000"/>
        </w:rPr>
        <w:t>0V</w:t>
      </w:r>
      <w:r>
        <w:rPr>
          <w:rFonts w:hint="eastAsia"/>
          <w:color w:val="000000"/>
        </w:rPr>
        <w:t>。</w:t>
      </w:r>
    </w:p>
    <w:p w:rsidR="00885F91" w:rsidRDefault="00F26A72" w:rsidP="00F26A72">
      <w:pPr>
        <w:autoSpaceDE w:val="0"/>
        <w:autoSpaceDN w:val="0"/>
        <w:spacing w:line="400" w:lineRule="atLeast"/>
        <w:ind w:firstLineChars="200" w:firstLine="482"/>
        <w:jc w:val="both"/>
        <w:rPr>
          <w:color w:val="000000"/>
        </w:rPr>
      </w:pPr>
      <w:r w:rsidRPr="00F26A72">
        <w:rPr>
          <w:rFonts w:hint="eastAsia"/>
          <w:b/>
          <w:color w:val="000000"/>
        </w:rPr>
        <w:t>手动顺序控制：</w:t>
      </w:r>
      <w:r w:rsidR="00885F91" w:rsidRPr="00FE1709">
        <w:rPr>
          <w:rFonts w:hint="eastAsia"/>
          <w:color w:val="000000"/>
        </w:rPr>
        <w:t>按图</w:t>
      </w:r>
      <w:r w:rsidR="00885F91">
        <w:rPr>
          <w:rFonts w:hint="eastAsia"/>
          <w:color w:val="000000"/>
        </w:rPr>
        <w:t>16</w:t>
      </w:r>
      <w:r w:rsidR="00885F91">
        <w:rPr>
          <w:color w:val="000000"/>
        </w:rPr>
        <w:t>-</w:t>
      </w:r>
      <w:r w:rsidR="00885F91">
        <w:rPr>
          <w:rFonts w:hint="eastAsia"/>
          <w:color w:val="000000"/>
        </w:rPr>
        <w:t>1</w:t>
      </w:r>
      <w:r w:rsidR="00885F91" w:rsidRPr="00FE1709">
        <w:rPr>
          <w:rFonts w:hint="eastAsia"/>
          <w:color w:val="000000"/>
        </w:rPr>
        <w:t>接线，经指导教师检查后，方可进行</w:t>
      </w:r>
      <w:r w:rsidR="00885F91">
        <w:rPr>
          <w:rFonts w:hint="eastAsia"/>
          <w:color w:val="000000"/>
        </w:rPr>
        <w:t>以下</w:t>
      </w:r>
      <w:r w:rsidR="00885F91" w:rsidRPr="00FE1709">
        <w:rPr>
          <w:rFonts w:hint="eastAsia"/>
          <w:color w:val="000000"/>
        </w:rPr>
        <w:t>通电操作。</w:t>
      </w:r>
    </w:p>
    <w:p w:rsidR="00885F91" w:rsidRDefault="00885F91" w:rsidP="00885F91">
      <w:pPr>
        <w:autoSpaceDE w:val="0"/>
        <w:autoSpaceDN w:val="0"/>
        <w:spacing w:line="400" w:lineRule="atLeast"/>
        <w:ind w:firstLineChars="200" w:firstLine="480"/>
        <w:jc w:val="both"/>
        <w:rPr>
          <w:color w:val="000000"/>
        </w:rPr>
      </w:pPr>
      <w:r>
        <w:rPr>
          <w:color w:val="000000"/>
        </w:rPr>
        <w:t>(1)</w:t>
      </w:r>
      <w:r w:rsidRPr="00FE1709">
        <w:rPr>
          <w:rFonts w:hint="eastAsia"/>
          <w:color w:val="000000"/>
        </w:rPr>
        <w:t>按</w:t>
      </w:r>
      <w:r>
        <w:rPr>
          <w:rFonts w:hint="eastAsia"/>
          <w:color w:val="000000"/>
        </w:rPr>
        <w:t>下实训</w:t>
      </w:r>
      <w:r w:rsidRPr="00FE1709">
        <w:rPr>
          <w:rFonts w:hint="eastAsia"/>
          <w:color w:val="000000"/>
        </w:rPr>
        <w:t>屏启动按钮，接通38</w:t>
      </w:r>
      <w:r w:rsidRPr="00FE1709">
        <w:rPr>
          <w:color w:val="000000"/>
        </w:rPr>
        <w:t>0V</w:t>
      </w:r>
      <w:r w:rsidRPr="00FE1709">
        <w:rPr>
          <w:rFonts w:hint="eastAsia"/>
          <w:color w:val="000000"/>
        </w:rPr>
        <w:t>三相交流电源。</w:t>
      </w:r>
    </w:p>
    <w:p w:rsidR="00885F91" w:rsidRDefault="00885F91" w:rsidP="00885F91">
      <w:pPr>
        <w:autoSpaceDE w:val="0"/>
        <w:autoSpaceDN w:val="0"/>
        <w:spacing w:line="400" w:lineRule="atLeast"/>
        <w:ind w:firstLineChars="200" w:firstLine="480"/>
        <w:jc w:val="both"/>
        <w:rPr>
          <w:color w:val="000000"/>
        </w:rPr>
      </w:pPr>
      <w:r>
        <w:rPr>
          <w:color w:val="000000"/>
        </w:rPr>
        <w:lastRenderedPageBreak/>
        <w:t>(2)</w:t>
      </w:r>
      <w:r w:rsidRPr="00FE1709">
        <w:rPr>
          <w:rFonts w:hint="eastAsia"/>
          <w:color w:val="000000"/>
        </w:rPr>
        <w:t>按</w:t>
      </w:r>
      <w:r>
        <w:rPr>
          <w:rFonts w:hint="eastAsia"/>
          <w:color w:val="000000"/>
        </w:rPr>
        <w:t>下</w:t>
      </w:r>
      <w:r w:rsidRPr="00FE1709">
        <w:rPr>
          <w:rFonts w:hint="eastAsia"/>
          <w:color w:val="000000"/>
        </w:rPr>
        <w:t>起动按钮</w:t>
      </w:r>
      <w:r w:rsidRPr="00FE1709">
        <w:rPr>
          <w:color w:val="000000"/>
        </w:rPr>
        <w:t>SB</w:t>
      </w:r>
      <w:r>
        <w:rPr>
          <w:rFonts w:hint="eastAsia"/>
          <w:color w:val="000000"/>
        </w:rPr>
        <w:t>1</w:t>
      </w:r>
      <w:r w:rsidRPr="00FE1709">
        <w:rPr>
          <w:rFonts w:hint="eastAsia"/>
          <w:color w:val="000000"/>
        </w:rPr>
        <w:t>，</w:t>
      </w:r>
      <w:r>
        <w:rPr>
          <w:rFonts w:hint="eastAsia"/>
          <w:color w:val="000000"/>
        </w:rPr>
        <w:t>线圈KM1得电，KM1的主触点吸合，电机</w:t>
      </w:r>
      <w:r w:rsidR="007C0F36">
        <w:rPr>
          <w:rFonts w:hint="eastAsia"/>
          <w:color w:val="000000"/>
        </w:rPr>
        <w:t>M1</w:t>
      </w:r>
      <w:r>
        <w:rPr>
          <w:rFonts w:hint="eastAsia"/>
          <w:color w:val="000000"/>
        </w:rPr>
        <w:t>正常转动。</w:t>
      </w:r>
    </w:p>
    <w:p w:rsidR="00885F91" w:rsidRDefault="00885F91" w:rsidP="00885F91">
      <w:pPr>
        <w:autoSpaceDE w:val="0"/>
        <w:autoSpaceDN w:val="0"/>
        <w:spacing w:line="400" w:lineRule="atLeast"/>
        <w:ind w:firstLineChars="200" w:firstLine="480"/>
        <w:jc w:val="both"/>
        <w:rPr>
          <w:color w:val="000000"/>
        </w:rPr>
      </w:pPr>
      <w:r w:rsidRPr="00FE1709">
        <w:rPr>
          <w:color w:val="000000"/>
        </w:rPr>
        <w:t>(3)</w:t>
      </w:r>
      <w:r>
        <w:rPr>
          <w:rFonts w:hint="eastAsia"/>
          <w:color w:val="000000"/>
        </w:rPr>
        <w:t>在M1运行的情况下，按下按钮SB2，电机M2运行（灯泡亮）。如果M1没有运行</w:t>
      </w:r>
      <w:r w:rsidR="00F26A72">
        <w:rPr>
          <w:rFonts w:hint="eastAsia"/>
          <w:color w:val="000000"/>
        </w:rPr>
        <w:t>时</w:t>
      </w:r>
      <w:r>
        <w:rPr>
          <w:rFonts w:hint="eastAsia"/>
          <w:color w:val="000000"/>
        </w:rPr>
        <w:t>，按下按钮SB2，观察电机M2是否会运行。对此现象更好地理解顺序控制的原理。</w:t>
      </w:r>
    </w:p>
    <w:p w:rsidR="00F26A72" w:rsidRPr="007C0F36" w:rsidRDefault="00F26A72" w:rsidP="007C0F36">
      <w:pPr>
        <w:autoSpaceDE w:val="0"/>
        <w:autoSpaceDN w:val="0"/>
        <w:spacing w:line="400" w:lineRule="atLeast"/>
        <w:ind w:firstLineChars="200" w:firstLine="480"/>
        <w:jc w:val="both"/>
        <w:rPr>
          <w:color w:val="000000"/>
        </w:rPr>
      </w:pPr>
      <w:r>
        <w:rPr>
          <w:rFonts w:hint="eastAsia"/>
          <w:color w:val="000000"/>
        </w:rPr>
        <w:t>（4）按下按钮SB3，两个电机均停转。</w:t>
      </w:r>
    </w:p>
    <w:p w:rsidR="00F26A72" w:rsidRDefault="00F26A72" w:rsidP="00F26A72">
      <w:pPr>
        <w:autoSpaceDE w:val="0"/>
        <w:autoSpaceDN w:val="0"/>
        <w:spacing w:line="400" w:lineRule="atLeast"/>
        <w:ind w:firstLineChars="200" w:firstLine="482"/>
        <w:jc w:val="both"/>
        <w:rPr>
          <w:color w:val="000000"/>
        </w:rPr>
      </w:pPr>
      <w:r>
        <w:rPr>
          <w:rFonts w:hint="eastAsia"/>
          <w:b/>
          <w:color w:val="000000"/>
        </w:rPr>
        <w:t>自</w:t>
      </w:r>
      <w:r w:rsidRPr="00F26A72">
        <w:rPr>
          <w:rFonts w:hint="eastAsia"/>
          <w:b/>
          <w:color w:val="000000"/>
        </w:rPr>
        <w:t>动顺序控制：</w:t>
      </w:r>
      <w:r w:rsidRPr="00FE1709">
        <w:rPr>
          <w:rFonts w:hint="eastAsia"/>
          <w:color w:val="000000"/>
        </w:rPr>
        <w:t>按图</w:t>
      </w:r>
      <w:r>
        <w:rPr>
          <w:rFonts w:hint="eastAsia"/>
          <w:color w:val="000000"/>
        </w:rPr>
        <w:t>16</w:t>
      </w:r>
      <w:r>
        <w:rPr>
          <w:color w:val="000000"/>
        </w:rPr>
        <w:t>-</w:t>
      </w:r>
      <w:r>
        <w:rPr>
          <w:rFonts w:hint="eastAsia"/>
          <w:color w:val="000000"/>
        </w:rPr>
        <w:t>2</w:t>
      </w:r>
      <w:r w:rsidRPr="00FE1709">
        <w:rPr>
          <w:rFonts w:hint="eastAsia"/>
          <w:color w:val="000000"/>
        </w:rPr>
        <w:t>接线，经指导教师检查后，方可进行</w:t>
      </w:r>
      <w:r>
        <w:rPr>
          <w:rFonts w:hint="eastAsia"/>
          <w:color w:val="000000"/>
        </w:rPr>
        <w:t>以下</w:t>
      </w:r>
      <w:r w:rsidRPr="00FE1709">
        <w:rPr>
          <w:rFonts w:hint="eastAsia"/>
          <w:color w:val="000000"/>
        </w:rPr>
        <w:t>通电操作。</w:t>
      </w:r>
    </w:p>
    <w:p w:rsidR="00F26A72" w:rsidRDefault="00F26A72" w:rsidP="00F26A72">
      <w:pPr>
        <w:autoSpaceDE w:val="0"/>
        <w:autoSpaceDN w:val="0"/>
        <w:spacing w:line="400" w:lineRule="atLeast"/>
        <w:ind w:firstLineChars="200" w:firstLine="480"/>
        <w:jc w:val="both"/>
        <w:rPr>
          <w:color w:val="000000"/>
        </w:rPr>
      </w:pPr>
      <w:r>
        <w:rPr>
          <w:color w:val="000000"/>
        </w:rPr>
        <w:t>(1)</w:t>
      </w:r>
      <w:r w:rsidRPr="00FE1709">
        <w:rPr>
          <w:rFonts w:hint="eastAsia"/>
          <w:color w:val="000000"/>
        </w:rPr>
        <w:t>按</w:t>
      </w:r>
      <w:r>
        <w:rPr>
          <w:rFonts w:hint="eastAsia"/>
          <w:color w:val="000000"/>
        </w:rPr>
        <w:t>下实训</w:t>
      </w:r>
      <w:r w:rsidRPr="00FE1709">
        <w:rPr>
          <w:rFonts w:hint="eastAsia"/>
          <w:color w:val="000000"/>
        </w:rPr>
        <w:t>屏启动按钮，接通38</w:t>
      </w:r>
      <w:r w:rsidRPr="00FE1709">
        <w:rPr>
          <w:color w:val="000000"/>
        </w:rPr>
        <w:t>0V</w:t>
      </w:r>
      <w:r w:rsidRPr="00FE1709">
        <w:rPr>
          <w:rFonts w:hint="eastAsia"/>
          <w:color w:val="000000"/>
        </w:rPr>
        <w:t>三相交流电源。</w:t>
      </w:r>
      <w:r>
        <w:rPr>
          <w:rFonts w:hint="eastAsia"/>
          <w:color w:val="000000"/>
        </w:rPr>
        <w:t>设置时间继电器的时间为4S。</w:t>
      </w:r>
    </w:p>
    <w:p w:rsidR="00F26A72" w:rsidRDefault="00F26A72" w:rsidP="00F26A72">
      <w:pPr>
        <w:autoSpaceDE w:val="0"/>
        <w:autoSpaceDN w:val="0"/>
        <w:spacing w:line="400" w:lineRule="atLeast"/>
        <w:ind w:firstLineChars="200" w:firstLine="480"/>
        <w:jc w:val="both"/>
        <w:rPr>
          <w:color w:val="000000"/>
        </w:rPr>
      </w:pPr>
      <w:r>
        <w:rPr>
          <w:color w:val="000000"/>
        </w:rPr>
        <w:t>(2)</w:t>
      </w:r>
      <w:r w:rsidRPr="00FE1709">
        <w:rPr>
          <w:rFonts w:hint="eastAsia"/>
          <w:color w:val="000000"/>
        </w:rPr>
        <w:t>按</w:t>
      </w:r>
      <w:r>
        <w:rPr>
          <w:rFonts w:hint="eastAsia"/>
          <w:color w:val="000000"/>
        </w:rPr>
        <w:t>下</w:t>
      </w:r>
      <w:r w:rsidRPr="00FE1709">
        <w:rPr>
          <w:rFonts w:hint="eastAsia"/>
          <w:color w:val="000000"/>
        </w:rPr>
        <w:t>起动按钮</w:t>
      </w:r>
      <w:r w:rsidRPr="00FE1709">
        <w:rPr>
          <w:color w:val="000000"/>
        </w:rPr>
        <w:t>SB</w:t>
      </w:r>
      <w:r>
        <w:rPr>
          <w:rFonts w:hint="eastAsia"/>
          <w:color w:val="000000"/>
        </w:rPr>
        <w:t>1</w:t>
      </w:r>
      <w:r w:rsidRPr="00FE1709">
        <w:rPr>
          <w:rFonts w:hint="eastAsia"/>
          <w:color w:val="000000"/>
        </w:rPr>
        <w:t>，</w:t>
      </w:r>
      <w:r>
        <w:rPr>
          <w:rFonts w:hint="eastAsia"/>
          <w:color w:val="000000"/>
        </w:rPr>
        <w:t>线圈KM1得电，KM1的主触点吸合，电机</w:t>
      </w:r>
      <w:r w:rsidR="007C0F36">
        <w:rPr>
          <w:rFonts w:hint="eastAsia"/>
          <w:color w:val="000000"/>
        </w:rPr>
        <w:t>M1</w:t>
      </w:r>
      <w:r>
        <w:rPr>
          <w:rFonts w:hint="eastAsia"/>
          <w:color w:val="000000"/>
        </w:rPr>
        <w:t>正常转动。</w:t>
      </w:r>
    </w:p>
    <w:p w:rsidR="00F26A72" w:rsidRDefault="00F26A72" w:rsidP="00F26A72">
      <w:pPr>
        <w:autoSpaceDE w:val="0"/>
        <w:autoSpaceDN w:val="0"/>
        <w:spacing w:line="400" w:lineRule="atLeast"/>
        <w:ind w:firstLineChars="200" w:firstLine="480"/>
        <w:jc w:val="both"/>
        <w:rPr>
          <w:color w:val="000000"/>
        </w:rPr>
      </w:pPr>
      <w:r w:rsidRPr="00FE1709">
        <w:rPr>
          <w:color w:val="000000"/>
        </w:rPr>
        <w:t>(3)</w:t>
      </w:r>
      <w:r w:rsidR="007C0F36">
        <w:rPr>
          <w:rFonts w:hint="eastAsia"/>
          <w:color w:val="000000"/>
        </w:rPr>
        <w:t>经过一段设定时间后，M2自动投入运行</w:t>
      </w:r>
      <w:r>
        <w:rPr>
          <w:rFonts w:hint="eastAsia"/>
          <w:color w:val="000000"/>
        </w:rPr>
        <w:t>。</w:t>
      </w:r>
      <w:r w:rsidR="007C0F36">
        <w:rPr>
          <w:rFonts w:hint="eastAsia"/>
          <w:color w:val="000000"/>
        </w:rPr>
        <w:t>操作者自行修改时间值，重复实验步骤。只要在M1运行的情况下，M2才会自动启动。</w:t>
      </w:r>
    </w:p>
    <w:p w:rsidR="00F26A72" w:rsidRDefault="00F26A72" w:rsidP="00F26A72">
      <w:pPr>
        <w:autoSpaceDE w:val="0"/>
        <w:autoSpaceDN w:val="0"/>
        <w:spacing w:line="400" w:lineRule="atLeast"/>
        <w:ind w:firstLineChars="200" w:firstLine="480"/>
        <w:jc w:val="both"/>
        <w:rPr>
          <w:color w:val="000000"/>
        </w:rPr>
      </w:pPr>
      <w:r>
        <w:rPr>
          <w:rFonts w:hint="eastAsia"/>
          <w:color w:val="000000"/>
        </w:rPr>
        <w:t>（4）按下按钮SB3，两个电机均停转。</w:t>
      </w:r>
    </w:p>
    <w:p w:rsidR="007C0F36" w:rsidRDefault="007C0F36" w:rsidP="00F26A72">
      <w:pPr>
        <w:autoSpaceDE w:val="0"/>
        <w:autoSpaceDN w:val="0"/>
        <w:spacing w:line="400" w:lineRule="atLeast"/>
        <w:ind w:firstLineChars="200" w:firstLine="480"/>
        <w:jc w:val="both"/>
        <w:rPr>
          <w:color w:val="000000"/>
        </w:rPr>
      </w:pPr>
      <w:r>
        <w:rPr>
          <w:rFonts w:hint="eastAsia"/>
          <w:color w:val="000000"/>
        </w:rPr>
        <w:t>（5）设备断电，空气开关断开。</w:t>
      </w:r>
    </w:p>
    <w:p w:rsidR="007D6BD3" w:rsidRPr="00A9763E" w:rsidRDefault="007D6BD3" w:rsidP="007D6BD3">
      <w:pPr>
        <w:spacing w:line="400" w:lineRule="atLeast"/>
        <w:rPr>
          <w:b/>
        </w:rPr>
      </w:pPr>
      <w:r>
        <w:rPr>
          <w:rFonts w:hint="eastAsia"/>
          <w:b/>
        </w:rPr>
        <w:t>五</w:t>
      </w:r>
      <w:r w:rsidRPr="00A9763E">
        <w:rPr>
          <w:rFonts w:hint="eastAsia"/>
          <w:b/>
        </w:rPr>
        <w:t>、</w:t>
      </w:r>
      <w:r>
        <w:rPr>
          <w:rFonts w:hint="eastAsia"/>
          <w:b/>
        </w:rPr>
        <w:t>参考接线图</w:t>
      </w:r>
    </w:p>
    <w:p w:rsidR="00885F91" w:rsidRDefault="007D6BD3" w:rsidP="00CF153D">
      <w:pPr>
        <w:spacing w:line="400" w:lineRule="atLeast"/>
        <w:ind w:firstLineChars="200" w:firstLine="480"/>
      </w:pPr>
      <w:r>
        <w:rPr>
          <w:noProof/>
        </w:rPr>
        <w:drawing>
          <wp:inline distT="0" distB="0" distL="0" distR="0">
            <wp:extent cx="5760720" cy="513859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5760720" cy="5138595"/>
                    </a:xfrm>
                    <a:prstGeom prst="rect">
                      <a:avLst/>
                    </a:prstGeom>
                    <a:noFill/>
                    <a:ln w="9525">
                      <a:noFill/>
                      <a:miter lim="800000"/>
                      <a:headEnd/>
                      <a:tailEnd/>
                    </a:ln>
                  </pic:spPr>
                </pic:pic>
              </a:graphicData>
            </a:graphic>
          </wp:inline>
        </w:drawing>
      </w:r>
    </w:p>
    <w:p w:rsidR="007D6BD3" w:rsidRPr="00A9763E" w:rsidRDefault="007D6BD3" w:rsidP="007D6BD3">
      <w:pPr>
        <w:spacing w:line="400" w:lineRule="atLeast"/>
        <w:ind w:firstLineChars="200" w:firstLine="480"/>
        <w:jc w:val="center"/>
      </w:pPr>
      <w:r w:rsidRPr="00A9763E">
        <w:rPr>
          <w:rFonts w:hint="eastAsia"/>
        </w:rPr>
        <w:t>图</w:t>
      </w:r>
      <w:r>
        <w:rPr>
          <w:rFonts w:hint="eastAsia"/>
        </w:rPr>
        <w:t xml:space="preserve">16-3  </w:t>
      </w:r>
      <w:r w:rsidRPr="00A9763E">
        <w:rPr>
          <w:rFonts w:hint="eastAsia"/>
        </w:rPr>
        <w:t xml:space="preserve"> 三相异步电动机的</w:t>
      </w:r>
      <w:r>
        <w:rPr>
          <w:rFonts w:hint="eastAsia"/>
        </w:rPr>
        <w:t>手</w:t>
      </w:r>
      <w:r w:rsidRPr="00A9763E">
        <w:rPr>
          <w:rFonts w:hint="eastAsia"/>
        </w:rPr>
        <w:t>动顺序控制</w:t>
      </w:r>
      <w:r>
        <w:rPr>
          <w:rFonts w:hint="eastAsia"/>
        </w:rPr>
        <w:t>接线图</w:t>
      </w:r>
    </w:p>
    <w:p w:rsidR="007D6BD3" w:rsidRDefault="00547581" w:rsidP="00CF153D">
      <w:pPr>
        <w:spacing w:line="400" w:lineRule="atLeast"/>
        <w:ind w:firstLineChars="200" w:firstLine="480"/>
      </w:pPr>
      <w:r>
        <w:rPr>
          <w:noProof/>
        </w:rPr>
        <w:lastRenderedPageBreak/>
        <w:drawing>
          <wp:inline distT="0" distB="0" distL="0" distR="0">
            <wp:extent cx="5760720" cy="5760720"/>
            <wp:effectExtent l="19050" t="0" r="0" b="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5760720" cy="5760720"/>
                    </a:xfrm>
                    <a:prstGeom prst="rect">
                      <a:avLst/>
                    </a:prstGeom>
                    <a:noFill/>
                    <a:ln w="9525">
                      <a:noFill/>
                      <a:miter lim="800000"/>
                      <a:headEnd/>
                      <a:tailEnd/>
                    </a:ln>
                  </pic:spPr>
                </pic:pic>
              </a:graphicData>
            </a:graphic>
          </wp:inline>
        </w:drawing>
      </w:r>
    </w:p>
    <w:p w:rsidR="00547581" w:rsidRPr="00A9763E" w:rsidRDefault="00547581" w:rsidP="00547581">
      <w:pPr>
        <w:spacing w:line="400" w:lineRule="atLeast"/>
        <w:ind w:firstLineChars="200" w:firstLine="480"/>
        <w:jc w:val="center"/>
      </w:pPr>
      <w:r w:rsidRPr="00A9763E">
        <w:rPr>
          <w:rFonts w:hint="eastAsia"/>
        </w:rPr>
        <w:t>图</w:t>
      </w:r>
      <w:r>
        <w:rPr>
          <w:rFonts w:hint="eastAsia"/>
        </w:rPr>
        <w:t xml:space="preserve">16-4  </w:t>
      </w:r>
      <w:r w:rsidRPr="00A9763E">
        <w:rPr>
          <w:rFonts w:hint="eastAsia"/>
        </w:rPr>
        <w:t xml:space="preserve"> 三相异步电动机的</w:t>
      </w:r>
      <w:r>
        <w:rPr>
          <w:rFonts w:hint="eastAsia"/>
        </w:rPr>
        <w:t>自</w:t>
      </w:r>
      <w:r w:rsidRPr="00A9763E">
        <w:rPr>
          <w:rFonts w:hint="eastAsia"/>
        </w:rPr>
        <w:t>动顺序控制</w:t>
      </w:r>
      <w:r>
        <w:rPr>
          <w:rFonts w:hint="eastAsia"/>
        </w:rPr>
        <w:t>接线图</w:t>
      </w:r>
    </w:p>
    <w:p w:rsidR="00547581" w:rsidRPr="00A9763E" w:rsidRDefault="00547581" w:rsidP="00CF153D">
      <w:pPr>
        <w:spacing w:line="400" w:lineRule="atLeast"/>
        <w:ind w:firstLineChars="200" w:firstLine="480"/>
      </w:pPr>
    </w:p>
    <w:p w:rsidR="006C09CE" w:rsidRPr="007D78F2" w:rsidRDefault="006C09CE" w:rsidP="006C09CE">
      <w:pPr>
        <w:pageBreakBefore/>
        <w:spacing w:line="400" w:lineRule="atLeast"/>
        <w:jc w:val="center"/>
        <w:outlineLvl w:val="1"/>
        <w:rPr>
          <w:rFonts w:asciiTheme="minorEastAsia" w:hAnsiTheme="minorEastAsia"/>
          <w:b/>
          <w:sz w:val="30"/>
          <w:szCs w:val="30"/>
        </w:rPr>
      </w:pPr>
      <w:bookmarkStart w:id="28" w:name="_Toc4929599"/>
      <w:r>
        <w:rPr>
          <w:rFonts w:asciiTheme="minorEastAsia" w:hAnsiTheme="minorEastAsia" w:hint="eastAsia"/>
          <w:b/>
          <w:sz w:val="30"/>
          <w:szCs w:val="30"/>
        </w:rPr>
        <w:lastRenderedPageBreak/>
        <w:t xml:space="preserve">实训十七  </w:t>
      </w:r>
      <w:r w:rsidRPr="00E46421">
        <w:rPr>
          <w:rFonts w:asciiTheme="minorEastAsia" w:hAnsiTheme="minorEastAsia" w:hint="eastAsia"/>
          <w:b/>
          <w:sz w:val="30"/>
          <w:szCs w:val="30"/>
        </w:rPr>
        <w:t>电动机定时</w:t>
      </w:r>
      <w:r>
        <w:rPr>
          <w:rFonts w:asciiTheme="minorEastAsia" w:hAnsiTheme="minorEastAsia" w:hint="eastAsia"/>
          <w:b/>
          <w:sz w:val="30"/>
          <w:szCs w:val="30"/>
        </w:rPr>
        <w:t>运</w:t>
      </w:r>
      <w:r w:rsidRPr="00E46421">
        <w:rPr>
          <w:rFonts w:asciiTheme="minorEastAsia" w:hAnsiTheme="minorEastAsia" w:hint="eastAsia"/>
          <w:b/>
          <w:sz w:val="30"/>
          <w:szCs w:val="30"/>
        </w:rPr>
        <w:t>转控制电路连接</w:t>
      </w:r>
      <w:r>
        <w:rPr>
          <w:rFonts w:asciiTheme="minorEastAsia" w:hAnsiTheme="minorEastAsia" w:hint="eastAsia"/>
          <w:b/>
          <w:sz w:val="30"/>
          <w:szCs w:val="30"/>
        </w:rPr>
        <w:t>实训</w:t>
      </w:r>
      <w:bookmarkEnd w:id="28"/>
    </w:p>
    <w:p w:rsidR="006C09CE" w:rsidRPr="00EB4CF5" w:rsidRDefault="006C09CE" w:rsidP="006C09CE">
      <w:pPr>
        <w:spacing w:line="400" w:lineRule="atLeast"/>
        <w:jc w:val="both"/>
        <w:rPr>
          <w:b/>
        </w:rPr>
      </w:pPr>
      <w:r w:rsidRPr="00EB4CF5">
        <w:rPr>
          <w:rFonts w:hint="eastAsia"/>
          <w:b/>
        </w:rPr>
        <w:t>一、</w:t>
      </w:r>
      <w:r w:rsidR="007E2C83">
        <w:rPr>
          <w:rFonts w:hint="eastAsia"/>
          <w:b/>
        </w:rPr>
        <w:t>实训</w:t>
      </w:r>
      <w:r w:rsidRPr="00EB4CF5">
        <w:rPr>
          <w:rFonts w:hint="eastAsia"/>
          <w:b/>
        </w:rPr>
        <w:t>目的</w:t>
      </w:r>
    </w:p>
    <w:p w:rsidR="006C09CE" w:rsidRDefault="006C09CE" w:rsidP="006C09CE">
      <w:pPr>
        <w:spacing w:line="400" w:lineRule="atLeast"/>
        <w:ind w:firstLineChars="200" w:firstLine="480"/>
        <w:jc w:val="both"/>
      </w:pPr>
      <w:r>
        <w:rPr>
          <w:rFonts w:hint="eastAsia"/>
        </w:rPr>
        <w:t>1、通过电路的实际安装接线，掌握根据原理图实际安装线路的技能。</w:t>
      </w:r>
    </w:p>
    <w:p w:rsidR="006C09CE" w:rsidRDefault="006C09CE" w:rsidP="006C09CE">
      <w:pPr>
        <w:spacing w:line="400" w:lineRule="atLeast"/>
        <w:ind w:firstLineChars="200" w:firstLine="480"/>
        <w:jc w:val="both"/>
      </w:pPr>
      <w:r>
        <w:rPr>
          <w:rFonts w:hint="eastAsia"/>
        </w:rPr>
        <w:t>2、通过实验，加深理解该电路的工作原理。</w:t>
      </w:r>
    </w:p>
    <w:p w:rsidR="00EF7B9C" w:rsidRDefault="00EF7B9C" w:rsidP="00EF7B9C">
      <w:pPr>
        <w:spacing w:line="400" w:lineRule="atLeast"/>
        <w:jc w:val="both"/>
        <w:rPr>
          <w:b/>
          <w:bCs/>
          <w:szCs w:val="21"/>
        </w:rPr>
      </w:pPr>
      <w:r w:rsidRPr="006D3197">
        <w:rPr>
          <w:rFonts w:hint="eastAsia"/>
          <w:b/>
          <w:bCs/>
          <w:szCs w:val="21"/>
        </w:rPr>
        <w:t>二、</w:t>
      </w:r>
      <w:r>
        <w:rPr>
          <w:rFonts w:hint="eastAsia"/>
          <w:b/>
          <w:bCs/>
          <w:szCs w:val="21"/>
        </w:rPr>
        <w:t>实训器件</w:t>
      </w:r>
    </w:p>
    <w:tbl>
      <w:tblPr>
        <w:tblStyle w:val="a"/>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868"/>
        <w:gridCol w:w="2771"/>
        <w:gridCol w:w="2414"/>
        <w:gridCol w:w="868"/>
        <w:gridCol w:w="1890"/>
      </w:tblGrid>
      <w:tr w:rsidR="00EF7B9C" w:rsidTr="00576345">
        <w:trPr>
          <w:cantSplit/>
          <w:trHeight w:hRule="exact" w:val="397"/>
          <w:jc w:val="center"/>
        </w:trPr>
        <w:tc>
          <w:tcPr>
            <w:tcW w:w="868" w:type="dxa"/>
            <w:vAlign w:val="center"/>
          </w:tcPr>
          <w:p w:rsidR="00EF7B9C" w:rsidRDefault="00EF7B9C" w:rsidP="00576345">
            <w:pPr>
              <w:autoSpaceDE w:val="0"/>
              <w:autoSpaceDN w:val="0"/>
              <w:spacing w:line="340" w:lineRule="exact"/>
              <w:jc w:val="center"/>
            </w:pPr>
            <w:r>
              <w:rPr>
                <w:rFonts w:hint="eastAsia"/>
              </w:rPr>
              <w:t>序号</w:t>
            </w:r>
          </w:p>
        </w:tc>
        <w:tc>
          <w:tcPr>
            <w:tcW w:w="2771" w:type="dxa"/>
            <w:vAlign w:val="center"/>
          </w:tcPr>
          <w:p w:rsidR="00EF7B9C" w:rsidRDefault="00EF7B9C" w:rsidP="00576345">
            <w:pPr>
              <w:autoSpaceDE w:val="0"/>
              <w:autoSpaceDN w:val="0"/>
              <w:spacing w:line="340" w:lineRule="exact"/>
              <w:jc w:val="center"/>
            </w:pPr>
            <w:r>
              <w:rPr>
                <w:rFonts w:hint="eastAsia"/>
              </w:rPr>
              <w:t>名</w:t>
            </w:r>
            <w:r>
              <w:t xml:space="preserve">       </w:t>
            </w:r>
            <w:r>
              <w:rPr>
                <w:rFonts w:hint="eastAsia"/>
              </w:rPr>
              <w:t>称</w:t>
            </w:r>
          </w:p>
        </w:tc>
        <w:tc>
          <w:tcPr>
            <w:tcW w:w="2414" w:type="dxa"/>
            <w:vAlign w:val="center"/>
          </w:tcPr>
          <w:p w:rsidR="00EF7B9C" w:rsidRDefault="00EF7B9C" w:rsidP="00576345">
            <w:pPr>
              <w:autoSpaceDE w:val="0"/>
              <w:autoSpaceDN w:val="0"/>
              <w:spacing w:line="340" w:lineRule="exact"/>
              <w:jc w:val="center"/>
            </w:pPr>
            <w:r>
              <w:rPr>
                <w:rFonts w:hint="eastAsia"/>
              </w:rPr>
              <w:t>型号与规格</w:t>
            </w:r>
          </w:p>
        </w:tc>
        <w:tc>
          <w:tcPr>
            <w:tcW w:w="868" w:type="dxa"/>
            <w:vAlign w:val="center"/>
          </w:tcPr>
          <w:p w:rsidR="00EF7B9C" w:rsidRDefault="00EF7B9C" w:rsidP="00576345">
            <w:pPr>
              <w:autoSpaceDE w:val="0"/>
              <w:autoSpaceDN w:val="0"/>
              <w:spacing w:line="340" w:lineRule="exact"/>
              <w:jc w:val="center"/>
            </w:pPr>
            <w:r>
              <w:rPr>
                <w:rFonts w:hint="eastAsia"/>
              </w:rPr>
              <w:t>数量</w:t>
            </w:r>
          </w:p>
        </w:tc>
        <w:tc>
          <w:tcPr>
            <w:tcW w:w="1890" w:type="dxa"/>
            <w:vAlign w:val="center"/>
          </w:tcPr>
          <w:p w:rsidR="00EF7B9C" w:rsidRDefault="00EF7B9C" w:rsidP="00576345">
            <w:pPr>
              <w:autoSpaceDE w:val="0"/>
              <w:autoSpaceDN w:val="0"/>
              <w:spacing w:line="340" w:lineRule="exact"/>
              <w:jc w:val="center"/>
            </w:pPr>
            <w:r>
              <w:rPr>
                <w:rFonts w:hint="eastAsia"/>
              </w:rPr>
              <w:t>备注</w:t>
            </w:r>
          </w:p>
        </w:tc>
      </w:tr>
      <w:tr w:rsidR="00EF7B9C" w:rsidTr="00576345">
        <w:trPr>
          <w:cantSplit/>
          <w:trHeight w:hRule="exact" w:val="397"/>
          <w:jc w:val="center"/>
        </w:trPr>
        <w:tc>
          <w:tcPr>
            <w:tcW w:w="868" w:type="dxa"/>
            <w:vAlign w:val="center"/>
          </w:tcPr>
          <w:p w:rsidR="00EF7B9C" w:rsidRDefault="00EF7B9C" w:rsidP="00576345">
            <w:pPr>
              <w:autoSpaceDE w:val="0"/>
              <w:autoSpaceDN w:val="0"/>
              <w:spacing w:line="340" w:lineRule="exact"/>
              <w:jc w:val="center"/>
            </w:pPr>
            <w:r>
              <w:rPr>
                <w:rFonts w:hint="eastAsia"/>
              </w:rPr>
              <w:t>1</w:t>
            </w:r>
          </w:p>
        </w:tc>
        <w:tc>
          <w:tcPr>
            <w:tcW w:w="2771" w:type="dxa"/>
            <w:vAlign w:val="center"/>
          </w:tcPr>
          <w:p w:rsidR="00EF7B9C" w:rsidRDefault="00EF7B9C" w:rsidP="00576345">
            <w:pPr>
              <w:autoSpaceDE w:val="0"/>
              <w:autoSpaceDN w:val="0"/>
              <w:spacing w:line="340" w:lineRule="exact"/>
              <w:jc w:val="center"/>
            </w:pPr>
            <w:r>
              <w:rPr>
                <w:rFonts w:hint="eastAsia"/>
              </w:rPr>
              <w:t>三相鼠笼式异步电动机</w:t>
            </w:r>
          </w:p>
        </w:tc>
        <w:tc>
          <w:tcPr>
            <w:tcW w:w="2414" w:type="dxa"/>
            <w:vAlign w:val="center"/>
          </w:tcPr>
          <w:p w:rsidR="00EF7B9C" w:rsidRDefault="00EF7B9C" w:rsidP="00576345">
            <w:pPr>
              <w:autoSpaceDE w:val="0"/>
              <w:autoSpaceDN w:val="0"/>
              <w:spacing w:line="340" w:lineRule="exact"/>
              <w:jc w:val="center"/>
            </w:pPr>
            <w:r>
              <w:t>DJ</w:t>
            </w:r>
            <w:r>
              <w:rPr>
                <w:rFonts w:hint="eastAsia"/>
              </w:rPr>
              <w:t>Q</w:t>
            </w:r>
            <w:r>
              <w:t>2</w:t>
            </w:r>
            <w:r>
              <w:rPr>
                <w:rFonts w:hint="eastAsia"/>
              </w:rPr>
              <w:t>0-1</w:t>
            </w:r>
          </w:p>
        </w:tc>
        <w:tc>
          <w:tcPr>
            <w:tcW w:w="868" w:type="dxa"/>
            <w:vAlign w:val="center"/>
          </w:tcPr>
          <w:p w:rsidR="00EF7B9C" w:rsidRDefault="00EF7B9C" w:rsidP="00576345">
            <w:pPr>
              <w:autoSpaceDE w:val="0"/>
              <w:autoSpaceDN w:val="0"/>
              <w:spacing w:line="340" w:lineRule="exact"/>
              <w:jc w:val="center"/>
            </w:pPr>
            <w:r>
              <w:rPr>
                <w:rFonts w:hint="eastAsia"/>
              </w:rPr>
              <w:t>1</w:t>
            </w:r>
          </w:p>
        </w:tc>
        <w:tc>
          <w:tcPr>
            <w:tcW w:w="1890" w:type="dxa"/>
            <w:vAlign w:val="center"/>
          </w:tcPr>
          <w:p w:rsidR="00EF7B9C" w:rsidRDefault="00EF7B9C" w:rsidP="00576345">
            <w:pPr>
              <w:autoSpaceDE w:val="0"/>
              <w:autoSpaceDN w:val="0"/>
              <w:spacing w:line="340" w:lineRule="exact"/>
              <w:jc w:val="center"/>
            </w:pPr>
          </w:p>
          <w:p w:rsidR="00EF7B9C" w:rsidRDefault="00EF7B9C" w:rsidP="00576345">
            <w:pPr>
              <w:autoSpaceDE w:val="0"/>
              <w:autoSpaceDN w:val="0"/>
              <w:spacing w:line="340" w:lineRule="exact"/>
              <w:jc w:val="center"/>
            </w:pPr>
          </w:p>
        </w:tc>
      </w:tr>
      <w:tr w:rsidR="00EF7B9C" w:rsidTr="00576345">
        <w:trPr>
          <w:cantSplit/>
          <w:trHeight w:hRule="exact" w:val="397"/>
          <w:jc w:val="center"/>
        </w:trPr>
        <w:tc>
          <w:tcPr>
            <w:tcW w:w="868" w:type="dxa"/>
            <w:vAlign w:val="center"/>
          </w:tcPr>
          <w:p w:rsidR="00EF7B9C" w:rsidRDefault="00EF7B9C" w:rsidP="00576345">
            <w:pPr>
              <w:autoSpaceDE w:val="0"/>
              <w:autoSpaceDN w:val="0"/>
              <w:spacing w:line="340" w:lineRule="exact"/>
              <w:jc w:val="center"/>
            </w:pPr>
            <w:r>
              <w:rPr>
                <w:rFonts w:hint="eastAsia"/>
              </w:rPr>
              <w:t>2</w:t>
            </w:r>
          </w:p>
        </w:tc>
        <w:tc>
          <w:tcPr>
            <w:tcW w:w="2771" w:type="dxa"/>
            <w:vAlign w:val="center"/>
          </w:tcPr>
          <w:p w:rsidR="00EF7B9C" w:rsidRDefault="00EF7B9C" w:rsidP="00576345">
            <w:pPr>
              <w:autoSpaceDE w:val="0"/>
              <w:autoSpaceDN w:val="0"/>
              <w:spacing w:line="340" w:lineRule="exact"/>
              <w:jc w:val="center"/>
            </w:pPr>
            <w:r>
              <w:rPr>
                <w:rFonts w:hint="eastAsia"/>
              </w:rPr>
              <w:t>交流接触器</w:t>
            </w:r>
          </w:p>
        </w:tc>
        <w:tc>
          <w:tcPr>
            <w:tcW w:w="2414" w:type="dxa"/>
            <w:vAlign w:val="center"/>
          </w:tcPr>
          <w:p w:rsidR="00EF7B9C" w:rsidRDefault="00EF7B9C" w:rsidP="00576345">
            <w:pPr>
              <w:spacing w:line="340" w:lineRule="exact"/>
              <w:jc w:val="center"/>
            </w:pPr>
          </w:p>
        </w:tc>
        <w:tc>
          <w:tcPr>
            <w:tcW w:w="868" w:type="dxa"/>
            <w:vAlign w:val="center"/>
          </w:tcPr>
          <w:p w:rsidR="00EF7B9C" w:rsidRDefault="00EF7B9C" w:rsidP="00576345">
            <w:pPr>
              <w:autoSpaceDE w:val="0"/>
              <w:autoSpaceDN w:val="0"/>
              <w:spacing w:line="340" w:lineRule="exact"/>
              <w:jc w:val="center"/>
            </w:pPr>
            <w:r>
              <w:rPr>
                <w:rFonts w:hint="eastAsia"/>
              </w:rPr>
              <w:t>1</w:t>
            </w:r>
          </w:p>
        </w:tc>
        <w:tc>
          <w:tcPr>
            <w:tcW w:w="1890" w:type="dxa"/>
            <w:vAlign w:val="center"/>
          </w:tcPr>
          <w:p w:rsidR="00EF7B9C" w:rsidRDefault="00EF7B9C" w:rsidP="00576345">
            <w:pPr>
              <w:autoSpaceDE w:val="0"/>
              <w:autoSpaceDN w:val="0"/>
              <w:spacing w:line="340" w:lineRule="exact"/>
              <w:jc w:val="center"/>
            </w:pPr>
            <w:r w:rsidRPr="00A9763E">
              <w:rPr>
                <w:rFonts w:hint="eastAsia"/>
              </w:rPr>
              <w:t>线圈AC</w:t>
            </w:r>
            <w:r>
              <w:rPr>
                <w:rFonts w:hint="eastAsia"/>
              </w:rPr>
              <w:t>38</w:t>
            </w:r>
            <w:r w:rsidRPr="00A9763E">
              <w:rPr>
                <w:rFonts w:hint="eastAsia"/>
              </w:rPr>
              <w:t>0V</w:t>
            </w:r>
          </w:p>
        </w:tc>
      </w:tr>
      <w:tr w:rsidR="00EF7B9C" w:rsidTr="00576345">
        <w:trPr>
          <w:cantSplit/>
          <w:trHeight w:hRule="exact" w:val="397"/>
          <w:jc w:val="center"/>
        </w:trPr>
        <w:tc>
          <w:tcPr>
            <w:tcW w:w="868" w:type="dxa"/>
            <w:vAlign w:val="center"/>
          </w:tcPr>
          <w:p w:rsidR="00EF7B9C" w:rsidRDefault="00EF7B9C" w:rsidP="00576345">
            <w:pPr>
              <w:autoSpaceDE w:val="0"/>
              <w:autoSpaceDN w:val="0"/>
              <w:spacing w:line="340" w:lineRule="exact"/>
              <w:jc w:val="center"/>
            </w:pPr>
            <w:r>
              <w:rPr>
                <w:rFonts w:hint="eastAsia"/>
              </w:rPr>
              <w:t>3</w:t>
            </w:r>
          </w:p>
        </w:tc>
        <w:tc>
          <w:tcPr>
            <w:tcW w:w="2771" w:type="dxa"/>
            <w:vAlign w:val="center"/>
          </w:tcPr>
          <w:p w:rsidR="00EF7B9C" w:rsidRDefault="00EF7B9C" w:rsidP="00576345">
            <w:pPr>
              <w:autoSpaceDE w:val="0"/>
              <w:autoSpaceDN w:val="0"/>
              <w:spacing w:line="340" w:lineRule="exact"/>
              <w:jc w:val="center"/>
            </w:pPr>
            <w:r>
              <w:rPr>
                <w:rFonts w:hint="eastAsia"/>
              </w:rPr>
              <w:t>按</w:t>
            </w:r>
            <w:r>
              <w:t xml:space="preserve">  </w:t>
            </w:r>
            <w:r>
              <w:rPr>
                <w:rFonts w:hint="eastAsia"/>
              </w:rPr>
              <w:t>钮</w:t>
            </w:r>
          </w:p>
        </w:tc>
        <w:tc>
          <w:tcPr>
            <w:tcW w:w="2414" w:type="dxa"/>
            <w:vAlign w:val="center"/>
          </w:tcPr>
          <w:p w:rsidR="00EF7B9C" w:rsidRDefault="00EF7B9C" w:rsidP="00576345">
            <w:pPr>
              <w:spacing w:line="340" w:lineRule="exact"/>
              <w:jc w:val="center"/>
            </w:pPr>
          </w:p>
        </w:tc>
        <w:tc>
          <w:tcPr>
            <w:tcW w:w="868" w:type="dxa"/>
            <w:vAlign w:val="center"/>
          </w:tcPr>
          <w:p w:rsidR="00EF7B9C" w:rsidRDefault="00B277A7" w:rsidP="00576345">
            <w:pPr>
              <w:autoSpaceDE w:val="0"/>
              <w:autoSpaceDN w:val="0"/>
              <w:spacing w:line="340" w:lineRule="exact"/>
              <w:jc w:val="center"/>
            </w:pPr>
            <w:r>
              <w:rPr>
                <w:rFonts w:hint="eastAsia"/>
              </w:rPr>
              <w:t>1</w:t>
            </w:r>
          </w:p>
        </w:tc>
        <w:tc>
          <w:tcPr>
            <w:tcW w:w="1890" w:type="dxa"/>
            <w:vAlign w:val="center"/>
          </w:tcPr>
          <w:p w:rsidR="00EF7B9C" w:rsidRDefault="00EF7B9C" w:rsidP="00B277A7">
            <w:pPr>
              <w:autoSpaceDE w:val="0"/>
              <w:autoSpaceDN w:val="0"/>
              <w:spacing w:line="340" w:lineRule="exact"/>
              <w:jc w:val="center"/>
            </w:pPr>
            <w:r>
              <w:rPr>
                <w:rFonts w:hint="eastAsia"/>
              </w:rPr>
              <w:t>SB1</w:t>
            </w:r>
          </w:p>
        </w:tc>
      </w:tr>
      <w:tr w:rsidR="00B277A7" w:rsidTr="00576345">
        <w:trPr>
          <w:cantSplit/>
          <w:trHeight w:hRule="exact" w:val="397"/>
          <w:jc w:val="center"/>
        </w:trPr>
        <w:tc>
          <w:tcPr>
            <w:tcW w:w="868" w:type="dxa"/>
            <w:vAlign w:val="center"/>
          </w:tcPr>
          <w:p w:rsidR="00B277A7" w:rsidRDefault="00B277A7" w:rsidP="00576345">
            <w:pPr>
              <w:autoSpaceDE w:val="0"/>
              <w:autoSpaceDN w:val="0"/>
              <w:spacing w:line="340" w:lineRule="exact"/>
              <w:jc w:val="center"/>
            </w:pPr>
            <w:r>
              <w:rPr>
                <w:rFonts w:hint="eastAsia"/>
              </w:rPr>
              <w:t>4</w:t>
            </w:r>
          </w:p>
        </w:tc>
        <w:tc>
          <w:tcPr>
            <w:tcW w:w="2771" w:type="dxa"/>
            <w:vAlign w:val="center"/>
          </w:tcPr>
          <w:p w:rsidR="00B277A7" w:rsidRDefault="00B277A7" w:rsidP="00576345">
            <w:pPr>
              <w:autoSpaceDE w:val="0"/>
              <w:autoSpaceDN w:val="0"/>
              <w:spacing w:line="340" w:lineRule="exact"/>
              <w:jc w:val="center"/>
            </w:pPr>
            <w:r>
              <w:rPr>
                <w:rFonts w:hint="eastAsia"/>
              </w:rPr>
              <w:t>旋  钮</w:t>
            </w:r>
          </w:p>
        </w:tc>
        <w:tc>
          <w:tcPr>
            <w:tcW w:w="2414" w:type="dxa"/>
            <w:vAlign w:val="center"/>
          </w:tcPr>
          <w:p w:rsidR="00B277A7" w:rsidRDefault="00B277A7" w:rsidP="00576345">
            <w:pPr>
              <w:spacing w:line="340" w:lineRule="exact"/>
              <w:jc w:val="center"/>
            </w:pPr>
          </w:p>
        </w:tc>
        <w:tc>
          <w:tcPr>
            <w:tcW w:w="868" w:type="dxa"/>
            <w:vAlign w:val="center"/>
          </w:tcPr>
          <w:p w:rsidR="00B277A7" w:rsidRDefault="00B277A7" w:rsidP="00576345">
            <w:pPr>
              <w:autoSpaceDE w:val="0"/>
              <w:autoSpaceDN w:val="0"/>
              <w:spacing w:line="340" w:lineRule="exact"/>
              <w:jc w:val="center"/>
            </w:pPr>
            <w:r>
              <w:rPr>
                <w:rFonts w:hint="eastAsia"/>
              </w:rPr>
              <w:t>1</w:t>
            </w:r>
          </w:p>
        </w:tc>
        <w:tc>
          <w:tcPr>
            <w:tcW w:w="1890" w:type="dxa"/>
            <w:vAlign w:val="center"/>
          </w:tcPr>
          <w:p w:rsidR="00B277A7" w:rsidRDefault="00B277A7" w:rsidP="00576345">
            <w:pPr>
              <w:autoSpaceDE w:val="0"/>
              <w:autoSpaceDN w:val="0"/>
              <w:spacing w:line="340" w:lineRule="exact"/>
              <w:jc w:val="center"/>
            </w:pPr>
            <w:r>
              <w:rPr>
                <w:rFonts w:hint="eastAsia"/>
              </w:rPr>
              <w:t>SB2</w:t>
            </w:r>
          </w:p>
        </w:tc>
      </w:tr>
      <w:tr w:rsidR="00EF7B9C" w:rsidTr="00576345">
        <w:trPr>
          <w:cantSplit/>
          <w:trHeight w:hRule="exact" w:val="397"/>
          <w:jc w:val="center"/>
        </w:trPr>
        <w:tc>
          <w:tcPr>
            <w:tcW w:w="868" w:type="dxa"/>
            <w:vAlign w:val="center"/>
          </w:tcPr>
          <w:p w:rsidR="00EF7B9C" w:rsidRDefault="00B277A7" w:rsidP="00576345">
            <w:pPr>
              <w:autoSpaceDE w:val="0"/>
              <w:autoSpaceDN w:val="0"/>
              <w:spacing w:line="340" w:lineRule="exact"/>
              <w:jc w:val="center"/>
            </w:pPr>
            <w:r>
              <w:rPr>
                <w:rFonts w:hint="eastAsia"/>
              </w:rPr>
              <w:t>5</w:t>
            </w:r>
          </w:p>
        </w:tc>
        <w:tc>
          <w:tcPr>
            <w:tcW w:w="2771" w:type="dxa"/>
            <w:vAlign w:val="center"/>
          </w:tcPr>
          <w:p w:rsidR="00EF7B9C" w:rsidRDefault="00EF7B9C" w:rsidP="00576345">
            <w:pPr>
              <w:autoSpaceDE w:val="0"/>
              <w:autoSpaceDN w:val="0"/>
              <w:spacing w:line="340" w:lineRule="exact"/>
              <w:jc w:val="center"/>
            </w:pPr>
            <w:r>
              <w:rPr>
                <w:rFonts w:hint="eastAsia"/>
              </w:rPr>
              <w:t>热继电器</w:t>
            </w:r>
          </w:p>
        </w:tc>
        <w:tc>
          <w:tcPr>
            <w:tcW w:w="2414" w:type="dxa"/>
            <w:vAlign w:val="center"/>
          </w:tcPr>
          <w:p w:rsidR="00EF7B9C" w:rsidRDefault="00EF7B9C" w:rsidP="00576345">
            <w:pPr>
              <w:autoSpaceDE w:val="0"/>
              <w:autoSpaceDN w:val="0"/>
              <w:spacing w:line="340" w:lineRule="exact"/>
              <w:jc w:val="center"/>
            </w:pPr>
          </w:p>
        </w:tc>
        <w:tc>
          <w:tcPr>
            <w:tcW w:w="868" w:type="dxa"/>
            <w:vAlign w:val="center"/>
          </w:tcPr>
          <w:p w:rsidR="00EF7B9C" w:rsidRDefault="00EF7B9C" w:rsidP="00576345">
            <w:pPr>
              <w:autoSpaceDE w:val="0"/>
              <w:autoSpaceDN w:val="0"/>
              <w:spacing w:line="340" w:lineRule="exact"/>
              <w:jc w:val="center"/>
            </w:pPr>
            <w:r>
              <w:t>1</w:t>
            </w:r>
          </w:p>
        </w:tc>
        <w:tc>
          <w:tcPr>
            <w:tcW w:w="1890" w:type="dxa"/>
            <w:vAlign w:val="center"/>
          </w:tcPr>
          <w:p w:rsidR="00EF7B9C" w:rsidRDefault="00EF7B9C" w:rsidP="00576345">
            <w:pPr>
              <w:autoSpaceDE w:val="0"/>
              <w:autoSpaceDN w:val="0"/>
              <w:spacing w:line="340" w:lineRule="exact"/>
              <w:jc w:val="center"/>
            </w:pPr>
          </w:p>
        </w:tc>
      </w:tr>
      <w:tr w:rsidR="00EF7B9C" w:rsidTr="00576345">
        <w:trPr>
          <w:cantSplit/>
          <w:trHeight w:hRule="exact" w:val="397"/>
          <w:jc w:val="center"/>
        </w:trPr>
        <w:tc>
          <w:tcPr>
            <w:tcW w:w="868" w:type="dxa"/>
            <w:vAlign w:val="center"/>
          </w:tcPr>
          <w:p w:rsidR="00EF7B9C" w:rsidRDefault="00B277A7" w:rsidP="00576345">
            <w:pPr>
              <w:autoSpaceDE w:val="0"/>
              <w:autoSpaceDN w:val="0"/>
              <w:spacing w:line="340" w:lineRule="exact"/>
              <w:jc w:val="center"/>
            </w:pPr>
            <w:r>
              <w:rPr>
                <w:rFonts w:hint="eastAsia"/>
              </w:rPr>
              <w:t>6</w:t>
            </w:r>
          </w:p>
        </w:tc>
        <w:tc>
          <w:tcPr>
            <w:tcW w:w="2771" w:type="dxa"/>
            <w:vAlign w:val="center"/>
          </w:tcPr>
          <w:p w:rsidR="00EF7B9C" w:rsidRDefault="00EF7B9C" w:rsidP="00576345">
            <w:pPr>
              <w:autoSpaceDE w:val="0"/>
              <w:autoSpaceDN w:val="0"/>
              <w:spacing w:line="340" w:lineRule="exact"/>
              <w:jc w:val="center"/>
            </w:pPr>
            <w:r>
              <w:rPr>
                <w:rFonts w:hint="eastAsia"/>
              </w:rPr>
              <w:t>3P空气开关</w:t>
            </w:r>
          </w:p>
        </w:tc>
        <w:tc>
          <w:tcPr>
            <w:tcW w:w="2414" w:type="dxa"/>
            <w:vAlign w:val="center"/>
          </w:tcPr>
          <w:p w:rsidR="00EF7B9C" w:rsidRDefault="00EF7B9C" w:rsidP="00576345">
            <w:pPr>
              <w:autoSpaceDE w:val="0"/>
              <w:autoSpaceDN w:val="0"/>
              <w:spacing w:line="340" w:lineRule="exact"/>
              <w:jc w:val="center"/>
            </w:pPr>
          </w:p>
        </w:tc>
        <w:tc>
          <w:tcPr>
            <w:tcW w:w="868" w:type="dxa"/>
            <w:vAlign w:val="center"/>
          </w:tcPr>
          <w:p w:rsidR="00EF7B9C" w:rsidRDefault="00EF7B9C" w:rsidP="00576345">
            <w:pPr>
              <w:autoSpaceDE w:val="0"/>
              <w:autoSpaceDN w:val="0"/>
              <w:spacing w:line="340" w:lineRule="exact"/>
              <w:jc w:val="center"/>
            </w:pPr>
            <w:r>
              <w:rPr>
                <w:rFonts w:hint="eastAsia"/>
              </w:rPr>
              <w:t>1</w:t>
            </w:r>
          </w:p>
        </w:tc>
        <w:tc>
          <w:tcPr>
            <w:tcW w:w="1890" w:type="dxa"/>
            <w:vAlign w:val="center"/>
          </w:tcPr>
          <w:p w:rsidR="00EF7B9C" w:rsidRDefault="00EF7B9C" w:rsidP="00576345">
            <w:pPr>
              <w:autoSpaceDE w:val="0"/>
              <w:autoSpaceDN w:val="0"/>
              <w:spacing w:line="340" w:lineRule="exact"/>
              <w:jc w:val="center"/>
            </w:pPr>
          </w:p>
        </w:tc>
      </w:tr>
      <w:tr w:rsidR="00EF7B9C" w:rsidTr="00576345">
        <w:trPr>
          <w:cantSplit/>
          <w:trHeight w:hRule="exact" w:val="397"/>
          <w:jc w:val="center"/>
        </w:trPr>
        <w:tc>
          <w:tcPr>
            <w:tcW w:w="868" w:type="dxa"/>
            <w:vAlign w:val="center"/>
          </w:tcPr>
          <w:p w:rsidR="00EF7B9C" w:rsidRDefault="00B277A7" w:rsidP="00576345">
            <w:pPr>
              <w:autoSpaceDE w:val="0"/>
              <w:autoSpaceDN w:val="0"/>
              <w:spacing w:line="340" w:lineRule="exact"/>
              <w:jc w:val="center"/>
            </w:pPr>
            <w:r>
              <w:rPr>
                <w:rFonts w:hint="eastAsia"/>
              </w:rPr>
              <w:t>7</w:t>
            </w:r>
          </w:p>
        </w:tc>
        <w:tc>
          <w:tcPr>
            <w:tcW w:w="2771" w:type="dxa"/>
            <w:vAlign w:val="center"/>
          </w:tcPr>
          <w:p w:rsidR="00EF7B9C" w:rsidRDefault="00EF7B9C" w:rsidP="00576345">
            <w:pPr>
              <w:autoSpaceDE w:val="0"/>
              <w:autoSpaceDN w:val="0"/>
              <w:spacing w:line="340" w:lineRule="exact"/>
              <w:jc w:val="center"/>
            </w:pPr>
            <w:r>
              <w:rPr>
                <w:rFonts w:hint="eastAsia"/>
              </w:rPr>
              <w:t>保险丝</w:t>
            </w:r>
            <w:r w:rsidRPr="00A9763E">
              <w:rPr>
                <w:rFonts w:hint="eastAsia"/>
              </w:rPr>
              <w:t>FU</w:t>
            </w:r>
          </w:p>
        </w:tc>
        <w:tc>
          <w:tcPr>
            <w:tcW w:w="2414" w:type="dxa"/>
            <w:vAlign w:val="center"/>
          </w:tcPr>
          <w:p w:rsidR="00EF7B9C" w:rsidRDefault="00EF7B9C" w:rsidP="00576345">
            <w:pPr>
              <w:autoSpaceDE w:val="0"/>
              <w:autoSpaceDN w:val="0"/>
              <w:spacing w:line="340" w:lineRule="exact"/>
              <w:jc w:val="center"/>
            </w:pPr>
          </w:p>
        </w:tc>
        <w:tc>
          <w:tcPr>
            <w:tcW w:w="868" w:type="dxa"/>
            <w:vAlign w:val="center"/>
          </w:tcPr>
          <w:p w:rsidR="00EF7B9C" w:rsidRDefault="00EF7B9C" w:rsidP="00576345">
            <w:pPr>
              <w:autoSpaceDE w:val="0"/>
              <w:autoSpaceDN w:val="0"/>
              <w:spacing w:line="340" w:lineRule="exact"/>
              <w:jc w:val="center"/>
            </w:pPr>
            <w:r>
              <w:rPr>
                <w:rFonts w:hint="eastAsia"/>
              </w:rPr>
              <w:t>3</w:t>
            </w:r>
          </w:p>
        </w:tc>
        <w:tc>
          <w:tcPr>
            <w:tcW w:w="1890" w:type="dxa"/>
            <w:vAlign w:val="center"/>
          </w:tcPr>
          <w:p w:rsidR="00EF7B9C" w:rsidRDefault="00EF7B9C" w:rsidP="00576345">
            <w:pPr>
              <w:autoSpaceDE w:val="0"/>
              <w:autoSpaceDN w:val="0"/>
              <w:spacing w:line="340" w:lineRule="exact"/>
              <w:jc w:val="center"/>
            </w:pPr>
            <w:r w:rsidRPr="00A9763E">
              <w:rPr>
                <w:rFonts w:hint="eastAsia"/>
              </w:rPr>
              <w:t>装熔芯4A</w:t>
            </w:r>
          </w:p>
        </w:tc>
      </w:tr>
      <w:tr w:rsidR="00EF7B9C" w:rsidTr="00576345">
        <w:trPr>
          <w:cantSplit/>
          <w:trHeight w:hRule="exact" w:val="397"/>
          <w:jc w:val="center"/>
        </w:trPr>
        <w:tc>
          <w:tcPr>
            <w:tcW w:w="868" w:type="dxa"/>
            <w:vAlign w:val="center"/>
          </w:tcPr>
          <w:p w:rsidR="00EF7B9C" w:rsidRDefault="00B277A7" w:rsidP="00576345">
            <w:pPr>
              <w:autoSpaceDE w:val="0"/>
              <w:autoSpaceDN w:val="0"/>
              <w:spacing w:line="340" w:lineRule="exact"/>
              <w:jc w:val="center"/>
            </w:pPr>
            <w:r>
              <w:rPr>
                <w:rFonts w:hint="eastAsia"/>
              </w:rPr>
              <w:t>8</w:t>
            </w:r>
          </w:p>
        </w:tc>
        <w:tc>
          <w:tcPr>
            <w:tcW w:w="2771" w:type="dxa"/>
            <w:vAlign w:val="center"/>
          </w:tcPr>
          <w:p w:rsidR="00EF7B9C" w:rsidRDefault="00EF7B9C" w:rsidP="00576345">
            <w:pPr>
              <w:autoSpaceDE w:val="0"/>
              <w:autoSpaceDN w:val="0"/>
              <w:spacing w:line="340" w:lineRule="exact"/>
              <w:jc w:val="center"/>
            </w:pPr>
            <w:r>
              <w:rPr>
                <w:rFonts w:hint="eastAsia"/>
              </w:rPr>
              <w:t>保险丝</w:t>
            </w:r>
            <w:r w:rsidRPr="00A9763E">
              <w:rPr>
                <w:rFonts w:hint="eastAsia"/>
              </w:rPr>
              <w:t>FU</w:t>
            </w:r>
            <w:r>
              <w:rPr>
                <w:rFonts w:hint="eastAsia"/>
              </w:rPr>
              <w:t>1</w:t>
            </w:r>
          </w:p>
        </w:tc>
        <w:tc>
          <w:tcPr>
            <w:tcW w:w="2414" w:type="dxa"/>
            <w:vAlign w:val="center"/>
          </w:tcPr>
          <w:p w:rsidR="00EF7B9C" w:rsidRDefault="00EF7B9C" w:rsidP="00576345">
            <w:pPr>
              <w:autoSpaceDE w:val="0"/>
              <w:autoSpaceDN w:val="0"/>
              <w:spacing w:line="340" w:lineRule="exact"/>
              <w:jc w:val="center"/>
            </w:pPr>
          </w:p>
        </w:tc>
        <w:tc>
          <w:tcPr>
            <w:tcW w:w="868" w:type="dxa"/>
            <w:vAlign w:val="center"/>
          </w:tcPr>
          <w:p w:rsidR="00EF7B9C" w:rsidRDefault="00EF7B9C" w:rsidP="00576345">
            <w:pPr>
              <w:autoSpaceDE w:val="0"/>
              <w:autoSpaceDN w:val="0"/>
              <w:spacing w:line="340" w:lineRule="exact"/>
              <w:jc w:val="center"/>
            </w:pPr>
            <w:r>
              <w:rPr>
                <w:rFonts w:hint="eastAsia"/>
              </w:rPr>
              <w:t>1</w:t>
            </w:r>
          </w:p>
        </w:tc>
        <w:tc>
          <w:tcPr>
            <w:tcW w:w="1890" w:type="dxa"/>
            <w:vAlign w:val="center"/>
          </w:tcPr>
          <w:p w:rsidR="00EF7B9C" w:rsidRPr="00A9763E" w:rsidRDefault="00EF7B9C" w:rsidP="00576345">
            <w:pPr>
              <w:autoSpaceDE w:val="0"/>
              <w:autoSpaceDN w:val="0"/>
              <w:spacing w:line="340" w:lineRule="exact"/>
              <w:jc w:val="center"/>
            </w:pPr>
            <w:r w:rsidRPr="00A9763E">
              <w:rPr>
                <w:rFonts w:hint="eastAsia"/>
              </w:rPr>
              <w:t>装熔芯2A</w:t>
            </w:r>
          </w:p>
        </w:tc>
      </w:tr>
      <w:tr w:rsidR="00EF7B9C" w:rsidTr="00576345">
        <w:trPr>
          <w:cantSplit/>
          <w:trHeight w:hRule="exact" w:val="397"/>
          <w:jc w:val="center"/>
        </w:trPr>
        <w:tc>
          <w:tcPr>
            <w:tcW w:w="868" w:type="dxa"/>
            <w:vAlign w:val="center"/>
          </w:tcPr>
          <w:p w:rsidR="00EF7B9C" w:rsidRDefault="00B277A7" w:rsidP="00576345">
            <w:pPr>
              <w:autoSpaceDE w:val="0"/>
              <w:autoSpaceDN w:val="0"/>
              <w:spacing w:line="340" w:lineRule="exact"/>
              <w:jc w:val="center"/>
            </w:pPr>
            <w:r>
              <w:rPr>
                <w:rFonts w:hint="eastAsia"/>
              </w:rPr>
              <w:t>9</w:t>
            </w:r>
          </w:p>
        </w:tc>
        <w:tc>
          <w:tcPr>
            <w:tcW w:w="2771" w:type="dxa"/>
            <w:vAlign w:val="center"/>
          </w:tcPr>
          <w:p w:rsidR="00EF7B9C" w:rsidRDefault="00EF7B9C" w:rsidP="00576345">
            <w:pPr>
              <w:autoSpaceDE w:val="0"/>
              <w:autoSpaceDN w:val="0"/>
              <w:spacing w:line="340" w:lineRule="exact"/>
              <w:jc w:val="center"/>
            </w:pPr>
            <w:r>
              <w:rPr>
                <w:rFonts w:hint="eastAsia"/>
              </w:rPr>
              <w:t>时间继电器</w:t>
            </w:r>
          </w:p>
        </w:tc>
        <w:tc>
          <w:tcPr>
            <w:tcW w:w="2414" w:type="dxa"/>
            <w:vAlign w:val="center"/>
          </w:tcPr>
          <w:p w:rsidR="00EF7B9C" w:rsidRDefault="00EF7B9C" w:rsidP="00576345">
            <w:pPr>
              <w:autoSpaceDE w:val="0"/>
              <w:autoSpaceDN w:val="0"/>
              <w:spacing w:line="340" w:lineRule="exact"/>
              <w:jc w:val="center"/>
            </w:pPr>
          </w:p>
        </w:tc>
        <w:tc>
          <w:tcPr>
            <w:tcW w:w="868" w:type="dxa"/>
            <w:vAlign w:val="center"/>
          </w:tcPr>
          <w:p w:rsidR="00EF7B9C" w:rsidRDefault="00EF7B9C" w:rsidP="00576345">
            <w:pPr>
              <w:autoSpaceDE w:val="0"/>
              <w:autoSpaceDN w:val="0"/>
              <w:spacing w:line="340" w:lineRule="exact"/>
              <w:jc w:val="center"/>
            </w:pPr>
            <w:r>
              <w:rPr>
                <w:rFonts w:hint="eastAsia"/>
              </w:rPr>
              <w:t>1</w:t>
            </w:r>
          </w:p>
        </w:tc>
        <w:tc>
          <w:tcPr>
            <w:tcW w:w="1890" w:type="dxa"/>
            <w:vAlign w:val="center"/>
          </w:tcPr>
          <w:p w:rsidR="00EF7B9C" w:rsidRPr="00A9763E" w:rsidRDefault="00EF7B9C" w:rsidP="00576345">
            <w:pPr>
              <w:autoSpaceDE w:val="0"/>
              <w:autoSpaceDN w:val="0"/>
              <w:spacing w:line="340" w:lineRule="exact"/>
              <w:jc w:val="center"/>
            </w:pPr>
          </w:p>
        </w:tc>
      </w:tr>
    </w:tbl>
    <w:p w:rsidR="006C09CE" w:rsidRPr="00EB4CF5" w:rsidRDefault="00EF7B9C" w:rsidP="006C09CE">
      <w:pPr>
        <w:spacing w:line="400" w:lineRule="atLeast"/>
        <w:jc w:val="both"/>
        <w:rPr>
          <w:b/>
        </w:rPr>
      </w:pPr>
      <w:r>
        <w:rPr>
          <w:rFonts w:hint="eastAsia"/>
          <w:b/>
        </w:rPr>
        <w:t>三、实训原理</w:t>
      </w:r>
    </w:p>
    <w:p w:rsidR="00D946DF" w:rsidRDefault="00D946DF" w:rsidP="006C09CE">
      <w:pPr>
        <w:spacing w:line="400" w:lineRule="atLeast"/>
        <w:ind w:firstLineChars="200" w:firstLine="480"/>
        <w:jc w:val="both"/>
      </w:pPr>
      <w:r>
        <w:rPr>
          <w:rFonts w:hint="eastAsia"/>
        </w:rPr>
        <w:t>通过时间</w:t>
      </w:r>
      <w:r w:rsidR="00FA0B0B">
        <w:rPr>
          <w:rFonts w:hint="eastAsia"/>
        </w:rPr>
        <w:t>继电器经过一段时间的延迟，延迟常开触点闭合，从而控制电机定时运行。</w:t>
      </w:r>
    </w:p>
    <w:p w:rsidR="006C09CE" w:rsidRDefault="00B277A7" w:rsidP="006C09CE">
      <w:pPr>
        <w:spacing w:line="400" w:lineRule="atLeast"/>
        <w:jc w:val="center"/>
      </w:pPr>
      <w:r>
        <w:rPr>
          <w:noProof/>
        </w:rPr>
        <w:drawing>
          <wp:inline distT="0" distB="0" distL="0" distR="0">
            <wp:extent cx="5760720" cy="4355025"/>
            <wp:effectExtent l="19050" t="0" r="0" b="0"/>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5760720" cy="4355025"/>
                    </a:xfrm>
                    <a:prstGeom prst="rect">
                      <a:avLst/>
                    </a:prstGeom>
                    <a:noFill/>
                    <a:ln w="9525">
                      <a:noFill/>
                      <a:miter lim="800000"/>
                      <a:headEnd/>
                      <a:tailEnd/>
                    </a:ln>
                  </pic:spPr>
                </pic:pic>
              </a:graphicData>
            </a:graphic>
          </wp:inline>
        </w:drawing>
      </w:r>
    </w:p>
    <w:p w:rsidR="006C09CE" w:rsidRDefault="006C09CE" w:rsidP="006C09CE">
      <w:pPr>
        <w:spacing w:line="400" w:lineRule="atLeast"/>
        <w:jc w:val="center"/>
      </w:pPr>
      <w:r>
        <w:rPr>
          <w:rFonts w:hint="eastAsia"/>
        </w:rPr>
        <w:t>图</w:t>
      </w:r>
      <w:r w:rsidR="006E2AC3">
        <w:rPr>
          <w:rFonts w:hint="eastAsia"/>
        </w:rPr>
        <w:t>17</w:t>
      </w:r>
      <w:r>
        <w:rPr>
          <w:rFonts w:hint="eastAsia"/>
        </w:rPr>
        <w:t>-1  电动机定时转动运转控制电路连接</w:t>
      </w:r>
    </w:p>
    <w:p w:rsidR="006E2AC3" w:rsidRPr="00A9763E" w:rsidRDefault="006E2AC3" w:rsidP="006E2AC3">
      <w:pPr>
        <w:spacing w:line="400" w:lineRule="atLeast"/>
        <w:rPr>
          <w:b/>
        </w:rPr>
      </w:pPr>
      <w:r>
        <w:rPr>
          <w:rFonts w:hint="eastAsia"/>
          <w:b/>
        </w:rPr>
        <w:lastRenderedPageBreak/>
        <w:t>四</w:t>
      </w:r>
      <w:r w:rsidRPr="00A9763E">
        <w:rPr>
          <w:rFonts w:hint="eastAsia"/>
          <w:b/>
        </w:rPr>
        <w:t>、实训内容</w:t>
      </w:r>
    </w:p>
    <w:p w:rsidR="006E2AC3" w:rsidRPr="00FE1709" w:rsidRDefault="006E2AC3" w:rsidP="006E2AC3">
      <w:pPr>
        <w:autoSpaceDE w:val="0"/>
        <w:autoSpaceDN w:val="0"/>
        <w:spacing w:line="400" w:lineRule="atLeast"/>
        <w:ind w:firstLineChars="200" w:firstLine="480"/>
        <w:jc w:val="both"/>
        <w:rPr>
          <w:color w:val="000000"/>
        </w:rPr>
      </w:pPr>
      <w:r>
        <w:rPr>
          <w:rFonts w:hint="eastAsia"/>
          <w:color w:val="000000"/>
        </w:rPr>
        <w:t>鼠笼机接成Y接法；实验线路电源端接三相固定输出端</w:t>
      </w:r>
      <w:r>
        <w:rPr>
          <w:color w:val="000000"/>
        </w:rPr>
        <w:t>U</w:t>
      </w:r>
      <w:r>
        <w:rPr>
          <w:rFonts w:hint="eastAsia"/>
          <w:color w:val="000000"/>
        </w:rPr>
        <w:t>、</w:t>
      </w:r>
      <w:r>
        <w:rPr>
          <w:color w:val="000000"/>
        </w:rPr>
        <w:t>V</w:t>
      </w:r>
      <w:r>
        <w:rPr>
          <w:rFonts w:hint="eastAsia"/>
          <w:color w:val="000000"/>
        </w:rPr>
        <w:t>、</w:t>
      </w:r>
      <w:r>
        <w:rPr>
          <w:color w:val="000000"/>
        </w:rPr>
        <w:t>W</w:t>
      </w:r>
      <w:r>
        <w:rPr>
          <w:rFonts w:hint="eastAsia"/>
          <w:color w:val="000000"/>
        </w:rPr>
        <w:t>，供电线电压为38</w:t>
      </w:r>
      <w:r>
        <w:rPr>
          <w:color w:val="000000"/>
        </w:rPr>
        <w:t>0V</w:t>
      </w:r>
      <w:r>
        <w:rPr>
          <w:rFonts w:hint="eastAsia"/>
          <w:color w:val="000000"/>
        </w:rPr>
        <w:t>。</w:t>
      </w:r>
    </w:p>
    <w:p w:rsidR="006E2AC3" w:rsidRDefault="006E2AC3" w:rsidP="006E2AC3">
      <w:pPr>
        <w:autoSpaceDE w:val="0"/>
        <w:autoSpaceDN w:val="0"/>
        <w:spacing w:line="400" w:lineRule="atLeast"/>
        <w:ind w:firstLineChars="200" w:firstLine="480"/>
        <w:jc w:val="both"/>
        <w:rPr>
          <w:color w:val="000000"/>
        </w:rPr>
      </w:pPr>
      <w:r w:rsidRPr="00FE1709">
        <w:rPr>
          <w:rFonts w:hint="eastAsia"/>
          <w:color w:val="000000"/>
        </w:rPr>
        <w:t>按图</w:t>
      </w:r>
      <w:r>
        <w:rPr>
          <w:rFonts w:hint="eastAsia"/>
          <w:color w:val="000000"/>
        </w:rPr>
        <w:t>17</w:t>
      </w:r>
      <w:r>
        <w:rPr>
          <w:color w:val="000000"/>
        </w:rPr>
        <w:t>-</w:t>
      </w:r>
      <w:r>
        <w:rPr>
          <w:rFonts w:hint="eastAsia"/>
          <w:color w:val="000000"/>
        </w:rPr>
        <w:t>1</w:t>
      </w:r>
      <w:r w:rsidRPr="00FE1709">
        <w:rPr>
          <w:rFonts w:hint="eastAsia"/>
          <w:color w:val="000000"/>
        </w:rPr>
        <w:t>接线，经指导教师检查后，方可进行</w:t>
      </w:r>
      <w:r>
        <w:rPr>
          <w:rFonts w:hint="eastAsia"/>
          <w:color w:val="000000"/>
        </w:rPr>
        <w:t>以下</w:t>
      </w:r>
      <w:r w:rsidRPr="00FE1709">
        <w:rPr>
          <w:rFonts w:hint="eastAsia"/>
          <w:color w:val="000000"/>
        </w:rPr>
        <w:t>通电操作。</w:t>
      </w:r>
    </w:p>
    <w:p w:rsidR="006E2AC3" w:rsidRDefault="006E2AC3" w:rsidP="006E2AC3">
      <w:pPr>
        <w:autoSpaceDE w:val="0"/>
        <w:autoSpaceDN w:val="0"/>
        <w:spacing w:line="400" w:lineRule="atLeast"/>
        <w:ind w:firstLineChars="200" w:firstLine="480"/>
        <w:jc w:val="both"/>
        <w:rPr>
          <w:color w:val="000000"/>
        </w:rPr>
      </w:pPr>
      <w:r>
        <w:rPr>
          <w:color w:val="000000"/>
        </w:rPr>
        <w:t>(1)</w:t>
      </w:r>
      <w:r w:rsidRPr="00FE1709">
        <w:rPr>
          <w:rFonts w:hint="eastAsia"/>
          <w:color w:val="000000"/>
        </w:rPr>
        <w:t>按</w:t>
      </w:r>
      <w:r>
        <w:rPr>
          <w:rFonts w:hint="eastAsia"/>
          <w:color w:val="000000"/>
        </w:rPr>
        <w:t>下实训</w:t>
      </w:r>
      <w:r w:rsidRPr="00FE1709">
        <w:rPr>
          <w:rFonts w:hint="eastAsia"/>
          <w:color w:val="000000"/>
        </w:rPr>
        <w:t>屏启动按钮，接通38</w:t>
      </w:r>
      <w:r w:rsidRPr="00FE1709">
        <w:rPr>
          <w:color w:val="000000"/>
        </w:rPr>
        <w:t>0V</w:t>
      </w:r>
      <w:r w:rsidRPr="00FE1709">
        <w:rPr>
          <w:rFonts w:hint="eastAsia"/>
          <w:color w:val="000000"/>
        </w:rPr>
        <w:t>三相交流电源。</w:t>
      </w:r>
      <w:r>
        <w:rPr>
          <w:rFonts w:hint="eastAsia"/>
          <w:color w:val="000000"/>
        </w:rPr>
        <w:t>设置时间继电器的时间为4S。</w:t>
      </w:r>
    </w:p>
    <w:p w:rsidR="009B0F68" w:rsidRDefault="006E2AC3" w:rsidP="006E2AC3">
      <w:pPr>
        <w:autoSpaceDE w:val="0"/>
        <w:autoSpaceDN w:val="0"/>
        <w:spacing w:line="400" w:lineRule="atLeast"/>
        <w:ind w:firstLineChars="200" w:firstLine="480"/>
        <w:jc w:val="both"/>
        <w:rPr>
          <w:color w:val="000000"/>
        </w:rPr>
      </w:pPr>
      <w:r>
        <w:rPr>
          <w:color w:val="000000"/>
        </w:rPr>
        <w:t>(2)</w:t>
      </w:r>
      <w:r w:rsidR="00B277A7">
        <w:rPr>
          <w:rFonts w:hint="eastAsia"/>
          <w:color w:val="000000"/>
        </w:rPr>
        <w:t>将旋</w:t>
      </w:r>
      <w:r w:rsidRPr="00FE1709">
        <w:rPr>
          <w:rFonts w:hint="eastAsia"/>
          <w:color w:val="000000"/>
        </w:rPr>
        <w:t>钮</w:t>
      </w:r>
      <w:r w:rsidRPr="00FE1709">
        <w:rPr>
          <w:color w:val="000000"/>
        </w:rPr>
        <w:t>SB</w:t>
      </w:r>
      <w:r>
        <w:rPr>
          <w:rFonts w:hint="eastAsia"/>
          <w:color w:val="000000"/>
        </w:rPr>
        <w:t>2</w:t>
      </w:r>
      <w:r w:rsidR="00B277A7">
        <w:rPr>
          <w:rFonts w:hint="eastAsia"/>
          <w:color w:val="000000"/>
        </w:rPr>
        <w:t>打到闭合的一侧</w:t>
      </w:r>
      <w:r w:rsidRPr="00FE1709">
        <w:rPr>
          <w:rFonts w:hint="eastAsia"/>
          <w:color w:val="000000"/>
        </w:rPr>
        <w:t>，</w:t>
      </w:r>
      <w:r w:rsidR="009B0F68">
        <w:rPr>
          <w:rFonts w:hint="eastAsia"/>
          <w:color w:val="000000"/>
        </w:rPr>
        <w:t>时间继电器</w:t>
      </w:r>
      <w:r>
        <w:rPr>
          <w:rFonts w:hint="eastAsia"/>
          <w:color w:val="000000"/>
        </w:rPr>
        <w:t>线圈</w:t>
      </w:r>
      <w:r w:rsidR="009B0F68">
        <w:rPr>
          <w:rFonts w:hint="eastAsia"/>
          <w:color w:val="000000"/>
        </w:rPr>
        <w:t>KT</w:t>
      </w:r>
      <w:r>
        <w:rPr>
          <w:rFonts w:hint="eastAsia"/>
          <w:color w:val="000000"/>
        </w:rPr>
        <w:t>得电，</w:t>
      </w:r>
      <w:r w:rsidR="009B0F68">
        <w:rPr>
          <w:rFonts w:hint="eastAsia"/>
          <w:color w:val="000000"/>
        </w:rPr>
        <w:t>经过4S的延时，延时常开触点闭合，线圈KM1得电，电机正常启动运行。</w:t>
      </w:r>
    </w:p>
    <w:p w:rsidR="009B0F68" w:rsidRDefault="00D516C7" w:rsidP="00D516C7">
      <w:pPr>
        <w:autoSpaceDE w:val="0"/>
        <w:autoSpaceDN w:val="0"/>
        <w:spacing w:line="400" w:lineRule="atLeast"/>
        <w:ind w:firstLineChars="200" w:firstLine="480"/>
        <w:jc w:val="both"/>
        <w:rPr>
          <w:color w:val="000000"/>
        </w:rPr>
      </w:pPr>
      <w:r>
        <w:rPr>
          <w:color w:val="000000"/>
        </w:rPr>
        <w:t>(</w:t>
      </w:r>
      <w:r>
        <w:rPr>
          <w:rFonts w:hint="eastAsia"/>
          <w:color w:val="000000"/>
        </w:rPr>
        <w:t>3</w:t>
      </w:r>
      <w:r>
        <w:rPr>
          <w:color w:val="000000"/>
        </w:rPr>
        <w:t>)</w:t>
      </w:r>
      <w:r w:rsidR="009B0F68" w:rsidRPr="00D516C7">
        <w:rPr>
          <w:rFonts w:hint="eastAsia"/>
          <w:color w:val="000000"/>
        </w:rPr>
        <w:t>按下按钮SB1，电机停转。</w:t>
      </w:r>
    </w:p>
    <w:p w:rsidR="00B277A7" w:rsidRPr="00A9763E" w:rsidRDefault="00B277A7" w:rsidP="00B277A7">
      <w:pPr>
        <w:spacing w:line="400" w:lineRule="atLeast"/>
        <w:rPr>
          <w:b/>
        </w:rPr>
      </w:pPr>
      <w:r>
        <w:rPr>
          <w:rFonts w:hint="eastAsia"/>
          <w:b/>
        </w:rPr>
        <w:t>五</w:t>
      </w:r>
      <w:r w:rsidRPr="00A9763E">
        <w:rPr>
          <w:rFonts w:hint="eastAsia"/>
          <w:b/>
        </w:rPr>
        <w:t>、</w:t>
      </w:r>
      <w:r>
        <w:rPr>
          <w:rFonts w:hint="eastAsia"/>
          <w:b/>
        </w:rPr>
        <w:t>参考接线图</w:t>
      </w:r>
    </w:p>
    <w:p w:rsidR="00B277A7" w:rsidRDefault="00B277A7" w:rsidP="00D516C7">
      <w:pPr>
        <w:autoSpaceDE w:val="0"/>
        <w:autoSpaceDN w:val="0"/>
        <w:spacing w:line="400" w:lineRule="atLeast"/>
        <w:ind w:firstLineChars="200" w:firstLine="480"/>
        <w:jc w:val="both"/>
        <w:rPr>
          <w:color w:val="000000"/>
        </w:rPr>
      </w:pPr>
      <w:r>
        <w:rPr>
          <w:noProof/>
          <w:color w:val="000000"/>
        </w:rPr>
        <w:drawing>
          <wp:inline distT="0" distB="0" distL="0" distR="0">
            <wp:extent cx="5760720" cy="326066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5760720" cy="3260660"/>
                    </a:xfrm>
                    <a:prstGeom prst="rect">
                      <a:avLst/>
                    </a:prstGeom>
                    <a:noFill/>
                    <a:ln w="9525">
                      <a:noFill/>
                      <a:miter lim="800000"/>
                      <a:headEnd/>
                      <a:tailEnd/>
                    </a:ln>
                  </pic:spPr>
                </pic:pic>
              </a:graphicData>
            </a:graphic>
          </wp:inline>
        </w:drawing>
      </w:r>
    </w:p>
    <w:p w:rsidR="00B277A7" w:rsidRDefault="00B277A7" w:rsidP="00B277A7">
      <w:pPr>
        <w:spacing w:line="400" w:lineRule="atLeast"/>
        <w:jc w:val="center"/>
      </w:pPr>
      <w:r>
        <w:rPr>
          <w:rFonts w:hint="eastAsia"/>
        </w:rPr>
        <w:t>图17-2  电动机定时转动运转控制电路连接</w:t>
      </w:r>
    </w:p>
    <w:p w:rsidR="00B277A7" w:rsidRPr="00D516C7" w:rsidRDefault="00B277A7" w:rsidP="00D516C7">
      <w:pPr>
        <w:autoSpaceDE w:val="0"/>
        <w:autoSpaceDN w:val="0"/>
        <w:spacing w:line="400" w:lineRule="atLeast"/>
        <w:ind w:firstLineChars="200" w:firstLine="480"/>
        <w:jc w:val="both"/>
        <w:rPr>
          <w:color w:val="000000"/>
        </w:rPr>
      </w:pPr>
    </w:p>
    <w:p w:rsidR="0004167E" w:rsidRPr="007D78F2" w:rsidRDefault="0004167E" w:rsidP="007D78F2">
      <w:pPr>
        <w:pageBreakBefore/>
        <w:spacing w:line="400" w:lineRule="atLeast"/>
        <w:jc w:val="center"/>
        <w:outlineLvl w:val="1"/>
        <w:rPr>
          <w:rFonts w:asciiTheme="minorEastAsia" w:hAnsiTheme="minorEastAsia"/>
          <w:b/>
          <w:sz w:val="30"/>
          <w:szCs w:val="30"/>
        </w:rPr>
      </w:pPr>
      <w:bookmarkStart w:id="29" w:name="_Toc524946164"/>
      <w:bookmarkStart w:id="30" w:name="_Toc4929600"/>
      <w:r w:rsidRPr="007D78F2">
        <w:rPr>
          <w:rFonts w:asciiTheme="minorEastAsia" w:hAnsiTheme="minorEastAsia" w:hint="eastAsia"/>
          <w:b/>
          <w:sz w:val="30"/>
          <w:szCs w:val="30"/>
        </w:rPr>
        <w:lastRenderedPageBreak/>
        <w:t xml:space="preserve">实训十八 </w:t>
      </w:r>
      <w:r w:rsidR="00535000" w:rsidRPr="007D78F2">
        <w:rPr>
          <w:rFonts w:asciiTheme="minorEastAsia" w:hAnsiTheme="minorEastAsia" w:hint="eastAsia"/>
          <w:b/>
          <w:sz w:val="30"/>
          <w:szCs w:val="30"/>
        </w:rPr>
        <w:t xml:space="preserve"> </w:t>
      </w:r>
      <w:r w:rsidRPr="007D78F2">
        <w:rPr>
          <w:rFonts w:asciiTheme="minorEastAsia" w:hAnsiTheme="minorEastAsia" w:hint="eastAsia"/>
          <w:b/>
          <w:sz w:val="30"/>
          <w:szCs w:val="30"/>
        </w:rPr>
        <w:t>按钮切换</w:t>
      </w:r>
      <w:r w:rsidR="00535000" w:rsidRPr="007D78F2">
        <w:rPr>
          <w:rFonts w:asciiTheme="minorEastAsia" w:hAnsiTheme="minorEastAsia" w:hint="eastAsia"/>
          <w:b/>
          <w:sz w:val="30"/>
          <w:szCs w:val="30"/>
        </w:rPr>
        <w:t>（手动变速）</w:t>
      </w:r>
      <w:r w:rsidRPr="007D78F2">
        <w:rPr>
          <w:rFonts w:asciiTheme="minorEastAsia" w:hAnsiTheme="minorEastAsia" w:hint="eastAsia"/>
          <w:b/>
          <w:sz w:val="30"/>
          <w:szCs w:val="30"/>
        </w:rPr>
        <w:t>的双速电动机控制电路</w:t>
      </w:r>
      <w:bookmarkEnd w:id="29"/>
      <w:r w:rsidRPr="007D78F2">
        <w:rPr>
          <w:rFonts w:asciiTheme="minorEastAsia" w:hAnsiTheme="minorEastAsia" w:hint="eastAsia"/>
          <w:b/>
          <w:sz w:val="30"/>
          <w:szCs w:val="30"/>
        </w:rPr>
        <w:t>连接实训</w:t>
      </w:r>
      <w:bookmarkEnd w:id="30"/>
    </w:p>
    <w:p w:rsidR="0004167E" w:rsidRPr="00A9763E" w:rsidRDefault="0004167E" w:rsidP="0004167E">
      <w:pPr>
        <w:spacing w:line="400" w:lineRule="atLeast"/>
        <w:rPr>
          <w:b/>
        </w:rPr>
      </w:pPr>
      <w:r w:rsidRPr="00A9763E">
        <w:rPr>
          <w:rFonts w:hint="eastAsia"/>
          <w:b/>
        </w:rPr>
        <w:t>一、实训目的</w:t>
      </w:r>
    </w:p>
    <w:p w:rsidR="0004167E" w:rsidRPr="00A9763E" w:rsidRDefault="0004167E" w:rsidP="0004167E">
      <w:pPr>
        <w:spacing w:line="400" w:lineRule="atLeast"/>
        <w:ind w:firstLineChars="200" w:firstLine="480"/>
      </w:pPr>
      <w:r w:rsidRPr="00A9763E">
        <w:rPr>
          <w:rFonts w:hint="eastAsia"/>
        </w:rPr>
        <w:t>1、能阅读</w:t>
      </w:r>
      <w:r w:rsidR="00D635E9">
        <w:rPr>
          <w:rFonts w:hint="eastAsia"/>
        </w:rPr>
        <w:t>按钮切换</w:t>
      </w:r>
      <w:r w:rsidRPr="00A9763E">
        <w:rPr>
          <w:rFonts w:hint="eastAsia"/>
        </w:rPr>
        <w:t>控制双速电机的控制线路图。</w:t>
      </w:r>
    </w:p>
    <w:p w:rsidR="0004167E" w:rsidRPr="00A9763E" w:rsidRDefault="0004167E" w:rsidP="0004167E">
      <w:pPr>
        <w:spacing w:line="400" w:lineRule="atLeast"/>
        <w:ind w:firstLineChars="200" w:firstLine="480"/>
      </w:pPr>
      <w:r w:rsidRPr="00A9763E">
        <w:rPr>
          <w:rFonts w:hint="eastAsia"/>
        </w:rPr>
        <w:t>2、了解</w:t>
      </w:r>
      <w:r w:rsidR="00D635E9">
        <w:rPr>
          <w:rFonts w:hint="eastAsia"/>
        </w:rPr>
        <w:t>按钮切换</w:t>
      </w:r>
      <w:r w:rsidRPr="00A9763E">
        <w:rPr>
          <w:rFonts w:hint="eastAsia"/>
        </w:rPr>
        <w:t>控制双速电机的控制的工作原理及使用方法。</w:t>
      </w:r>
    </w:p>
    <w:p w:rsidR="0004167E" w:rsidRPr="00A9763E" w:rsidRDefault="0004167E" w:rsidP="0004167E">
      <w:pPr>
        <w:spacing w:line="400" w:lineRule="atLeast"/>
        <w:ind w:firstLineChars="200" w:firstLine="480"/>
      </w:pPr>
      <w:r w:rsidRPr="00A9763E">
        <w:rPr>
          <w:rFonts w:hint="eastAsia"/>
        </w:rPr>
        <w:t>3、能进行</w:t>
      </w:r>
      <w:r w:rsidR="00D635E9">
        <w:rPr>
          <w:rFonts w:hint="eastAsia"/>
        </w:rPr>
        <w:t>按钮切换</w:t>
      </w:r>
      <w:r w:rsidRPr="00A9763E">
        <w:rPr>
          <w:rFonts w:hint="eastAsia"/>
        </w:rPr>
        <w:t>控制双速电机的控制线路安装接线。</w:t>
      </w:r>
    </w:p>
    <w:p w:rsidR="0004167E" w:rsidRDefault="0004167E" w:rsidP="0004167E">
      <w:pPr>
        <w:spacing w:line="400" w:lineRule="atLeast"/>
        <w:ind w:firstLineChars="200" w:firstLine="480"/>
      </w:pPr>
      <w:r w:rsidRPr="00A9763E">
        <w:rPr>
          <w:rFonts w:hint="eastAsia"/>
        </w:rPr>
        <w:t>4、会使用电工电子仪表进行接触器控制双速电机的控制线路调试。</w:t>
      </w:r>
    </w:p>
    <w:p w:rsidR="00D635E9" w:rsidRDefault="00D635E9" w:rsidP="00D635E9">
      <w:pPr>
        <w:spacing w:line="400" w:lineRule="atLeast"/>
        <w:jc w:val="both"/>
        <w:rPr>
          <w:b/>
          <w:bCs/>
          <w:szCs w:val="21"/>
        </w:rPr>
      </w:pPr>
      <w:r w:rsidRPr="006D3197">
        <w:rPr>
          <w:rFonts w:hint="eastAsia"/>
          <w:b/>
          <w:bCs/>
          <w:szCs w:val="21"/>
        </w:rPr>
        <w:t>二、</w:t>
      </w:r>
      <w:r>
        <w:rPr>
          <w:rFonts w:hint="eastAsia"/>
          <w:b/>
          <w:bCs/>
          <w:szCs w:val="21"/>
        </w:rPr>
        <w:t>实训器件</w:t>
      </w:r>
    </w:p>
    <w:tbl>
      <w:tblPr>
        <w:tblStyle w:val="a"/>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868"/>
        <w:gridCol w:w="2771"/>
        <w:gridCol w:w="2414"/>
        <w:gridCol w:w="868"/>
        <w:gridCol w:w="1890"/>
      </w:tblGrid>
      <w:tr w:rsidR="00D635E9" w:rsidTr="00576345">
        <w:trPr>
          <w:cantSplit/>
          <w:trHeight w:hRule="exact" w:val="397"/>
          <w:jc w:val="center"/>
        </w:trPr>
        <w:tc>
          <w:tcPr>
            <w:tcW w:w="868" w:type="dxa"/>
            <w:vAlign w:val="center"/>
          </w:tcPr>
          <w:p w:rsidR="00D635E9" w:rsidRDefault="00D635E9" w:rsidP="00576345">
            <w:pPr>
              <w:autoSpaceDE w:val="0"/>
              <w:autoSpaceDN w:val="0"/>
              <w:spacing w:line="340" w:lineRule="exact"/>
              <w:jc w:val="center"/>
            </w:pPr>
            <w:r>
              <w:rPr>
                <w:rFonts w:hint="eastAsia"/>
              </w:rPr>
              <w:t>序号</w:t>
            </w:r>
          </w:p>
        </w:tc>
        <w:tc>
          <w:tcPr>
            <w:tcW w:w="2771" w:type="dxa"/>
            <w:vAlign w:val="center"/>
          </w:tcPr>
          <w:p w:rsidR="00D635E9" w:rsidRDefault="00D635E9" w:rsidP="00576345">
            <w:pPr>
              <w:autoSpaceDE w:val="0"/>
              <w:autoSpaceDN w:val="0"/>
              <w:spacing w:line="340" w:lineRule="exact"/>
              <w:jc w:val="center"/>
            </w:pPr>
            <w:r>
              <w:rPr>
                <w:rFonts w:hint="eastAsia"/>
              </w:rPr>
              <w:t>名</w:t>
            </w:r>
            <w:r>
              <w:t xml:space="preserve">       </w:t>
            </w:r>
            <w:r>
              <w:rPr>
                <w:rFonts w:hint="eastAsia"/>
              </w:rPr>
              <w:t>称</w:t>
            </w:r>
          </w:p>
        </w:tc>
        <w:tc>
          <w:tcPr>
            <w:tcW w:w="2414" w:type="dxa"/>
            <w:vAlign w:val="center"/>
          </w:tcPr>
          <w:p w:rsidR="00D635E9" w:rsidRDefault="00D635E9" w:rsidP="00576345">
            <w:pPr>
              <w:autoSpaceDE w:val="0"/>
              <w:autoSpaceDN w:val="0"/>
              <w:spacing w:line="340" w:lineRule="exact"/>
              <w:jc w:val="center"/>
            </w:pPr>
            <w:r>
              <w:rPr>
                <w:rFonts w:hint="eastAsia"/>
              </w:rPr>
              <w:t>型号与规格</w:t>
            </w:r>
          </w:p>
        </w:tc>
        <w:tc>
          <w:tcPr>
            <w:tcW w:w="868" w:type="dxa"/>
            <w:vAlign w:val="center"/>
          </w:tcPr>
          <w:p w:rsidR="00D635E9" w:rsidRDefault="00D635E9" w:rsidP="00576345">
            <w:pPr>
              <w:autoSpaceDE w:val="0"/>
              <w:autoSpaceDN w:val="0"/>
              <w:spacing w:line="340" w:lineRule="exact"/>
              <w:jc w:val="center"/>
            </w:pPr>
            <w:r>
              <w:rPr>
                <w:rFonts w:hint="eastAsia"/>
              </w:rPr>
              <w:t>数量</w:t>
            </w:r>
          </w:p>
        </w:tc>
        <w:tc>
          <w:tcPr>
            <w:tcW w:w="1890" w:type="dxa"/>
            <w:vAlign w:val="center"/>
          </w:tcPr>
          <w:p w:rsidR="00D635E9" w:rsidRDefault="00D635E9" w:rsidP="00576345">
            <w:pPr>
              <w:autoSpaceDE w:val="0"/>
              <w:autoSpaceDN w:val="0"/>
              <w:spacing w:line="340" w:lineRule="exact"/>
              <w:jc w:val="center"/>
            </w:pPr>
            <w:r>
              <w:rPr>
                <w:rFonts w:hint="eastAsia"/>
              </w:rPr>
              <w:t>备注</w:t>
            </w:r>
          </w:p>
        </w:tc>
      </w:tr>
      <w:tr w:rsidR="00D635E9" w:rsidTr="00576345">
        <w:trPr>
          <w:cantSplit/>
          <w:trHeight w:hRule="exact" w:val="397"/>
          <w:jc w:val="center"/>
        </w:trPr>
        <w:tc>
          <w:tcPr>
            <w:tcW w:w="868" w:type="dxa"/>
            <w:vAlign w:val="center"/>
          </w:tcPr>
          <w:p w:rsidR="00D635E9" w:rsidRDefault="00D635E9" w:rsidP="00576345">
            <w:pPr>
              <w:autoSpaceDE w:val="0"/>
              <w:autoSpaceDN w:val="0"/>
              <w:spacing w:line="340" w:lineRule="exact"/>
              <w:jc w:val="center"/>
            </w:pPr>
            <w:r>
              <w:rPr>
                <w:rFonts w:hint="eastAsia"/>
              </w:rPr>
              <w:t>1</w:t>
            </w:r>
          </w:p>
        </w:tc>
        <w:tc>
          <w:tcPr>
            <w:tcW w:w="2771" w:type="dxa"/>
            <w:vAlign w:val="center"/>
          </w:tcPr>
          <w:p w:rsidR="00D635E9" w:rsidRDefault="00D635E9" w:rsidP="00576345">
            <w:pPr>
              <w:autoSpaceDE w:val="0"/>
              <w:autoSpaceDN w:val="0"/>
              <w:spacing w:line="340" w:lineRule="exact"/>
              <w:jc w:val="center"/>
            </w:pPr>
            <w:r w:rsidRPr="00A9763E">
              <w:rPr>
                <w:rFonts w:hint="eastAsia"/>
              </w:rPr>
              <w:t>三相双速异步电动机</w:t>
            </w:r>
          </w:p>
        </w:tc>
        <w:tc>
          <w:tcPr>
            <w:tcW w:w="2414" w:type="dxa"/>
            <w:vAlign w:val="center"/>
          </w:tcPr>
          <w:p w:rsidR="00D635E9" w:rsidRDefault="00D635E9" w:rsidP="00576345">
            <w:pPr>
              <w:autoSpaceDE w:val="0"/>
              <w:autoSpaceDN w:val="0"/>
              <w:spacing w:line="340" w:lineRule="exact"/>
              <w:jc w:val="center"/>
            </w:pPr>
            <w:r w:rsidRPr="00D635E9">
              <w:t>DJQ18</w:t>
            </w:r>
          </w:p>
        </w:tc>
        <w:tc>
          <w:tcPr>
            <w:tcW w:w="868" w:type="dxa"/>
            <w:vAlign w:val="center"/>
          </w:tcPr>
          <w:p w:rsidR="00D635E9" w:rsidRDefault="00D635E9" w:rsidP="00576345">
            <w:pPr>
              <w:autoSpaceDE w:val="0"/>
              <w:autoSpaceDN w:val="0"/>
              <w:spacing w:line="340" w:lineRule="exact"/>
              <w:jc w:val="center"/>
            </w:pPr>
            <w:r>
              <w:rPr>
                <w:rFonts w:hint="eastAsia"/>
              </w:rPr>
              <w:t>1</w:t>
            </w:r>
          </w:p>
        </w:tc>
        <w:tc>
          <w:tcPr>
            <w:tcW w:w="1890" w:type="dxa"/>
            <w:vAlign w:val="center"/>
          </w:tcPr>
          <w:p w:rsidR="00D635E9" w:rsidRDefault="00D635E9" w:rsidP="00576345">
            <w:pPr>
              <w:autoSpaceDE w:val="0"/>
              <w:autoSpaceDN w:val="0"/>
              <w:spacing w:line="340" w:lineRule="exact"/>
              <w:jc w:val="center"/>
            </w:pPr>
          </w:p>
          <w:p w:rsidR="00D635E9" w:rsidRDefault="00D635E9" w:rsidP="00576345">
            <w:pPr>
              <w:autoSpaceDE w:val="0"/>
              <w:autoSpaceDN w:val="0"/>
              <w:spacing w:line="340" w:lineRule="exact"/>
              <w:jc w:val="center"/>
            </w:pPr>
          </w:p>
        </w:tc>
      </w:tr>
      <w:tr w:rsidR="00D635E9" w:rsidTr="00576345">
        <w:trPr>
          <w:cantSplit/>
          <w:trHeight w:hRule="exact" w:val="397"/>
          <w:jc w:val="center"/>
        </w:trPr>
        <w:tc>
          <w:tcPr>
            <w:tcW w:w="868" w:type="dxa"/>
            <w:vAlign w:val="center"/>
          </w:tcPr>
          <w:p w:rsidR="00D635E9" w:rsidRDefault="00D635E9" w:rsidP="00576345">
            <w:pPr>
              <w:autoSpaceDE w:val="0"/>
              <w:autoSpaceDN w:val="0"/>
              <w:spacing w:line="340" w:lineRule="exact"/>
              <w:jc w:val="center"/>
            </w:pPr>
            <w:r>
              <w:rPr>
                <w:rFonts w:hint="eastAsia"/>
              </w:rPr>
              <w:t>2</w:t>
            </w:r>
          </w:p>
        </w:tc>
        <w:tc>
          <w:tcPr>
            <w:tcW w:w="2771" w:type="dxa"/>
            <w:vAlign w:val="center"/>
          </w:tcPr>
          <w:p w:rsidR="00D635E9" w:rsidRDefault="00D635E9" w:rsidP="00576345">
            <w:pPr>
              <w:autoSpaceDE w:val="0"/>
              <w:autoSpaceDN w:val="0"/>
              <w:spacing w:line="340" w:lineRule="exact"/>
              <w:jc w:val="center"/>
            </w:pPr>
            <w:r>
              <w:rPr>
                <w:rFonts w:hint="eastAsia"/>
              </w:rPr>
              <w:t>交流接触器</w:t>
            </w:r>
          </w:p>
        </w:tc>
        <w:tc>
          <w:tcPr>
            <w:tcW w:w="2414" w:type="dxa"/>
            <w:vAlign w:val="center"/>
          </w:tcPr>
          <w:p w:rsidR="00D635E9" w:rsidRDefault="00D635E9" w:rsidP="00576345">
            <w:pPr>
              <w:spacing w:line="340" w:lineRule="exact"/>
              <w:jc w:val="center"/>
            </w:pPr>
          </w:p>
        </w:tc>
        <w:tc>
          <w:tcPr>
            <w:tcW w:w="868" w:type="dxa"/>
            <w:vAlign w:val="center"/>
          </w:tcPr>
          <w:p w:rsidR="00D635E9" w:rsidRDefault="00D635E9" w:rsidP="00576345">
            <w:pPr>
              <w:autoSpaceDE w:val="0"/>
              <w:autoSpaceDN w:val="0"/>
              <w:spacing w:line="340" w:lineRule="exact"/>
              <w:jc w:val="center"/>
            </w:pPr>
            <w:r>
              <w:rPr>
                <w:rFonts w:hint="eastAsia"/>
              </w:rPr>
              <w:t>3</w:t>
            </w:r>
          </w:p>
        </w:tc>
        <w:tc>
          <w:tcPr>
            <w:tcW w:w="1890" w:type="dxa"/>
            <w:vAlign w:val="center"/>
          </w:tcPr>
          <w:p w:rsidR="00D635E9" w:rsidRDefault="00D635E9" w:rsidP="00576345">
            <w:pPr>
              <w:autoSpaceDE w:val="0"/>
              <w:autoSpaceDN w:val="0"/>
              <w:spacing w:line="340" w:lineRule="exact"/>
              <w:jc w:val="center"/>
            </w:pPr>
            <w:r w:rsidRPr="00A9763E">
              <w:rPr>
                <w:rFonts w:hint="eastAsia"/>
              </w:rPr>
              <w:t>线圈AC</w:t>
            </w:r>
            <w:r>
              <w:rPr>
                <w:rFonts w:hint="eastAsia"/>
              </w:rPr>
              <w:t>38</w:t>
            </w:r>
            <w:r w:rsidRPr="00A9763E">
              <w:rPr>
                <w:rFonts w:hint="eastAsia"/>
              </w:rPr>
              <w:t>0V</w:t>
            </w:r>
          </w:p>
        </w:tc>
      </w:tr>
      <w:tr w:rsidR="00D635E9" w:rsidTr="00576345">
        <w:trPr>
          <w:cantSplit/>
          <w:trHeight w:hRule="exact" w:val="397"/>
          <w:jc w:val="center"/>
        </w:trPr>
        <w:tc>
          <w:tcPr>
            <w:tcW w:w="868" w:type="dxa"/>
            <w:vAlign w:val="center"/>
          </w:tcPr>
          <w:p w:rsidR="00D635E9" w:rsidRDefault="00D635E9" w:rsidP="00576345">
            <w:pPr>
              <w:autoSpaceDE w:val="0"/>
              <w:autoSpaceDN w:val="0"/>
              <w:spacing w:line="340" w:lineRule="exact"/>
              <w:jc w:val="center"/>
            </w:pPr>
            <w:r>
              <w:rPr>
                <w:rFonts w:hint="eastAsia"/>
              </w:rPr>
              <w:t>3</w:t>
            </w:r>
          </w:p>
        </w:tc>
        <w:tc>
          <w:tcPr>
            <w:tcW w:w="2771" w:type="dxa"/>
            <w:vAlign w:val="center"/>
          </w:tcPr>
          <w:p w:rsidR="00D635E9" w:rsidRDefault="00D635E9" w:rsidP="00576345">
            <w:pPr>
              <w:autoSpaceDE w:val="0"/>
              <w:autoSpaceDN w:val="0"/>
              <w:spacing w:line="340" w:lineRule="exact"/>
              <w:jc w:val="center"/>
            </w:pPr>
            <w:r>
              <w:rPr>
                <w:rFonts w:hint="eastAsia"/>
              </w:rPr>
              <w:t>按</w:t>
            </w:r>
            <w:r>
              <w:t xml:space="preserve">  </w:t>
            </w:r>
            <w:r>
              <w:rPr>
                <w:rFonts w:hint="eastAsia"/>
              </w:rPr>
              <w:t>钮</w:t>
            </w:r>
          </w:p>
        </w:tc>
        <w:tc>
          <w:tcPr>
            <w:tcW w:w="2414" w:type="dxa"/>
            <w:vAlign w:val="center"/>
          </w:tcPr>
          <w:p w:rsidR="00D635E9" w:rsidRDefault="00D635E9" w:rsidP="00576345">
            <w:pPr>
              <w:spacing w:line="340" w:lineRule="exact"/>
              <w:jc w:val="center"/>
            </w:pPr>
          </w:p>
        </w:tc>
        <w:tc>
          <w:tcPr>
            <w:tcW w:w="868" w:type="dxa"/>
            <w:vAlign w:val="center"/>
          </w:tcPr>
          <w:p w:rsidR="00D635E9" w:rsidRDefault="00D635E9" w:rsidP="00576345">
            <w:pPr>
              <w:autoSpaceDE w:val="0"/>
              <w:autoSpaceDN w:val="0"/>
              <w:spacing w:line="340" w:lineRule="exact"/>
              <w:jc w:val="center"/>
            </w:pPr>
            <w:r>
              <w:rPr>
                <w:rFonts w:hint="eastAsia"/>
              </w:rPr>
              <w:t>3</w:t>
            </w:r>
          </w:p>
        </w:tc>
        <w:tc>
          <w:tcPr>
            <w:tcW w:w="1890" w:type="dxa"/>
            <w:vAlign w:val="center"/>
          </w:tcPr>
          <w:p w:rsidR="00D635E9" w:rsidRDefault="00D635E9" w:rsidP="00576345">
            <w:pPr>
              <w:autoSpaceDE w:val="0"/>
              <w:autoSpaceDN w:val="0"/>
              <w:spacing w:line="340" w:lineRule="exact"/>
              <w:jc w:val="center"/>
            </w:pPr>
            <w:r>
              <w:rPr>
                <w:rFonts w:hint="eastAsia"/>
              </w:rPr>
              <w:t>SB1，SB2，SB3</w:t>
            </w:r>
          </w:p>
        </w:tc>
      </w:tr>
      <w:tr w:rsidR="00D635E9" w:rsidTr="00576345">
        <w:trPr>
          <w:cantSplit/>
          <w:trHeight w:hRule="exact" w:val="397"/>
          <w:jc w:val="center"/>
        </w:trPr>
        <w:tc>
          <w:tcPr>
            <w:tcW w:w="868" w:type="dxa"/>
            <w:vAlign w:val="center"/>
          </w:tcPr>
          <w:p w:rsidR="00D635E9" w:rsidRDefault="00D635E9" w:rsidP="00576345">
            <w:pPr>
              <w:autoSpaceDE w:val="0"/>
              <w:autoSpaceDN w:val="0"/>
              <w:spacing w:line="340" w:lineRule="exact"/>
              <w:jc w:val="center"/>
            </w:pPr>
            <w:r>
              <w:rPr>
                <w:rFonts w:hint="eastAsia"/>
              </w:rPr>
              <w:t>4</w:t>
            </w:r>
          </w:p>
        </w:tc>
        <w:tc>
          <w:tcPr>
            <w:tcW w:w="2771" w:type="dxa"/>
            <w:vAlign w:val="center"/>
          </w:tcPr>
          <w:p w:rsidR="00D635E9" w:rsidRDefault="00D635E9" w:rsidP="00576345">
            <w:pPr>
              <w:autoSpaceDE w:val="0"/>
              <w:autoSpaceDN w:val="0"/>
              <w:spacing w:line="340" w:lineRule="exact"/>
              <w:jc w:val="center"/>
            </w:pPr>
            <w:r>
              <w:rPr>
                <w:rFonts w:hint="eastAsia"/>
              </w:rPr>
              <w:t>热继电器</w:t>
            </w:r>
          </w:p>
        </w:tc>
        <w:tc>
          <w:tcPr>
            <w:tcW w:w="2414" w:type="dxa"/>
            <w:vAlign w:val="center"/>
          </w:tcPr>
          <w:p w:rsidR="00D635E9" w:rsidRDefault="00D635E9" w:rsidP="00576345">
            <w:pPr>
              <w:autoSpaceDE w:val="0"/>
              <w:autoSpaceDN w:val="0"/>
              <w:spacing w:line="340" w:lineRule="exact"/>
              <w:jc w:val="center"/>
            </w:pPr>
          </w:p>
        </w:tc>
        <w:tc>
          <w:tcPr>
            <w:tcW w:w="868" w:type="dxa"/>
            <w:vAlign w:val="center"/>
          </w:tcPr>
          <w:p w:rsidR="00D635E9" w:rsidRDefault="00D635E9" w:rsidP="00576345">
            <w:pPr>
              <w:autoSpaceDE w:val="0"/>
              <w:autoSpaceDN w:val="0"/>
              <w:spacing w:line="340" w:lineRule="exact"/>
              <w:jc w:val="center"/>
            </w:pPr>
            <w:r>
              <w:t>1</w:t>
            </w:r>
          </w:p>
        </w:tc>
        <w:tc>
          <w:tcPr>
            <w:tcW w:w="1890" w:type="dxa"/>
            <w:vAlign w:val="center"/>
          </w:tcPr>
          <w:p w:rsidR="00D635E9" w:rsidRDefault="00D635E9" w:rsidP="00576345">
            <w:pPr>
              <w:autoSpaceDE w:val="0"/>
              <w:autoSpaceDN w:val="0"/>
              <w:spacing w:line="340" w:lineRule="exact"/>
              <w:jc w:val="center"/>
            </w:pPr>
          </w:p>
        </w:tc>
      </w:tr>
      <w:tr w:rsidR="00D635E9" w:rsidTr="00576345">
        <w:trPr>
          <w:cantSplit/>
          <w:trHeight w:hRule="exact" w:val="397"/>
          <w:jc w:val="center"/>
        </w:trPr>
        <w:tc>
          <w:tcPr>
            <w:tcW w:w="868" w:type="dxa"/>
            <w:vAlign w:val="center"/>
          </w:tcPr>
          <w:p w:rsidR="00D635E9" w:rsidRDefault="00D635E9" w:rsidP="00576345">
            <w:pPr>
              <w:autoSpaceDE w:val="0"/>
              <w:autoSpaceDN w:val="0"/>
              <w:spacing w:line="340" w:lineRule="exact"/>
              <w:jc w:val="center"/>
            </w:pPr>
            <w:r>
              <w:rPr>
                <w:rFonts w:hint="eastAsia"/>
              </w:rPr>
              <w:t>5</w:t>
            </w:r>
          </w:p>
        </w:tc>
        <w:tc>
          <w:tcPr>
            <w:tcW w:w="2771" w:type="dxa"/>
            <w:vAlign w:val="center"/>
          </w:tcPr>
          <w:p w:rsidR="00D635E9" w:rsidRDefault="00D635E9" w:rsidP="00576345">
            <w:pPr>
              <w:autoSpaceDE w:val="0"/>
              <w:autoSpaceDN w:val="0"/>
              <w:spacing w:line="340" w:lineRule="exact"/>
              <w:jc w:val="center"/>
            </w:pPr>
            <w:r>
              <w:rPr>
                <w:rFonts w:hint="eastAsia"/>
              </w:rPr>
              <w:t>3P空气开关</w:t>
            </w:r>
          </w:p>
        </w:tc>
        <w:tc>
          <w:tcPr>
            <w:tcW w:w="2414" w:type="dxa"/>
            <w:vAlign w:val="center"/>
          </w:tcPr>
          <w:p w:rsidR="00D635E9" w:rsidRDefault="00D635E9" w:rsidP="00576345">
            <w:pPr>
              <w:autoSpaceDE w:val="0"/>
              <w:autoSpaceDN w:val="0"/>
              <w:spacing w:line="340" w:lineRule="exact"/>
              <w:jc w:val="center"/>
            </w:pPr>
          </w:p>
        </w:tc>
        <w:tc>
          <w:tcPr>
            <w:tcW w:w="868" w:type="dxa"/>
            <w:vAlign w:val="center"/>
          </w:tcPr>
          <w:p w:rsidR="00D635E9" w:rsidRDefault="00D635E9" w:rsidP="00576345">
            <w:pPr>
              <w:autoSpaceDE w:val="0"/>
              <w:autoSpaceDN w:val="0"/>
              <w:spacing w:line="340" w:lineRule="exact"/>
              <w:jc w:val="center"/>
            </w:pPr>
            <w:r>
              <w:rPr>
                <w:rFonts w:hint="eastAsia"/>
              </w:rPr>
              <w:t>1</w:t>
            </w:r>
          </w:p>
        </w:tc>
        <w:tc>
          <w:tcPr>
            <w:tcW w:w="1890" w:type="dxa"/>
            <w:vAlign w:val="center"/>
          </w:tcPr>
          <w:p w:rsidR="00D635E9" w:rsidRDefault="00D635E9" w:rsidP="00576345">
            <w:pPr>
              <w:autoSpaceDE w:val="0"/>
              <w:autoSpaceDN w:val="0"/>
              <w:spacing w:line="340" w:lineRule="exact"/>
              <w:jc w:val="center"/>
            </w:pPr>
          </w:p>
        </w:tc>
      </w:tr>
      <w:tr w:rsidR="00D635E9" w:rsidTr="00576345">
        <w:trPr>
          <w:cantSplit/>
          <w:trHeight w:hRule="exact" w:val="397"/>
          <w:jc w:val="center"/>
        </w:trPr>
        <w:tc>
          <w:tcPr>
            <w:tcW w:w="868" w:type="dxa"/>
            <w:vAlign w:val="center"/>
          </w:tcPr>
          <w:p w:rsidR="00D635E9" w:rsidRDefault="00D635E9" w:rsidP="00576345">
            <w:pPr>
              <w:autoSpaceDE w:val="0"/>
              <w:autoSpaceDN w:val="0"/>
              <w:spacing w:line="340" w:lineRule="exact"/>
              <w:jc w:val="center"/>
            </w:pPr>
            <w:r>
              <w:rPr>
                <w:rFonts w:hint="eastAsia"/>
              </w:rPr>
              <w:t>6</w:t>
            </w:r>
          </w:p>
        </w:tc>
        <w:tc>
          <w:tcPr>
            <w:tcW w:w="2771" w:type="dxa"/>
            <w:vAlign w:val="center"/>
          </w:tcPr>
          <w:p w:rsidR="00D635E9" w:rsidRDefault="00D635E9" w:rsidP="00576345">
            <w:pPr>
              <w:autoSpaceDE w:val="0"/>
              <w:autoSpaceDN w:val="0"/>
              <w:spacing w:line="340" w:lineRule="exact"/>
              <w:jc w:val="center"/>
            </w:pPr>
            <w:r>
              <w:rPr>
                <w:rFonts w:hint="eastAsia"/>
              </w:rPr>
              <w:t>保险丝</w:t>
            </w:r>
            <w:r w:rsidRPr="00A9763E">
              <w:rPr>
                <w:rFonts w:hint="eastAsia"/>
              </w:rPr>
              <w:t>FU</w:t>
            </w:r>
          </w:p>
        </w:tc>
        <w:tc>
          <w:tcPr>
            <w:tcW w:w="2414" w:type="dxa"/>
            <w:vAlign w:val="center"/>
          </w:tcPr>
          <w:p w:rsidR="00D635E9" w:rsidRDefault="00D635E9" w:rsidP="00576345">
            <w:pPr>
              <w:autoSpaceDE w:val="0"/>
              <w:autoSpaceDN w:val="0"/>
              <w:spacing w:line="340" w:lineRule="exact"/>
              <w:jc w:val="center"/>
            </w:pPr>
          </w:p>
        </w:tc>
        <w:tc>
          <w:tcPr>
            <w:tcW w:w="868" w:type="dxa"/>
            <w:vAlign w:val="center"/>
          </w:tcPr>
          <w:p w:rsidR="00D635E9" w:rsidRDefault="00D635E9" w:rsidP="00576345">
            <w:pPr>
              <w:autoSpaceDE w:val="0"/>
              <w:autoSpaceDN w:val="0"/>
              <w:spacing w:line="340" w:lineRule="exact"/>
              <w:jc w:val="center"/>
            </w:pPr>
            <w:r>
              <w:rPr>
                <w:rFonts w:hint="eastAsia"/>
              </w:rPr>
              <w:t>3</w:t>
            </w:r>
          </w:p>
        </w:tc>
        <w:tc>
          <w:tcPr>
            <w:tcW w:w="1890" w:type="dxa"/>
            <w:vAlign w:val="center"/>
          </w:tcPr>
          <w:p w:rsidR="00D635E9" w:rsidRDefault="00D635E9" w:rsidP="00576345">
            <w:pPr>
              <w:autoSpaceDE w:val="0"/>
              <w:autoSpaceDN w:val="0"/>
              <w:spacing w:line="340" w:lineRule="exact"/>
              <w:jc w:val="center"/>
            </w:pPr>
            <w:r w:rsidRPr="00A9763E">
              <w:rPr>
                <w:rFonts w:hint="eastAsia"/>
              </w:rPr>
              <w:t>装熔芯4A</w:t>
            </w:r>
          </w:p>
        </w:tc>
      </w:tr>
      <w:tr w:rsidR="00D635E9" w:rsidTr="00576345">
        <w:trPr>
          <w:cantSplit/>
          <w:trHeight w:hRule="exact" w:val="397"/>
          <w:jc w:val="center"/>
        </w:trPr>
        <w:tc>
          <w:tcPr>
            <w:tcW w:w="868" w:type="dxa"/>
            <w:vAlign w:val="center"/>
          </w:tcPr>
          <w:p w:rsidR="00D635E9" w:rsidRDefault="00D635E9" w:rsidP="00576345">
            <w:pPr>
              <w:autoSpaceDE w:val="0"/>
              <w:autoSpaceDN w:val="0"/>
              <w:spacing w:line="340" w:lineRule="exact"/>
              <w:jc w:val="center"/>
            </w:pPr>
            <w:r>
              <w:rPr>
                <w:rFonts w:hint="eastAsia"/>
              </w:rPr>
              <w:t>7</w:t>
            </w:r>
          </w:p>
        </w:tc>
        <w:tc>
          <w:tcPr>
            <w:tcW w:w="2771" w:type="dxa"/>
            <w:vAlign w:val="center"/>
          </w:tcPr>
          <w:p w:rsidR="00D635E9" w:rsidRDefault="00D635E9" w:rsidP="00576345">
            <w:pPr>
              <w:autoSpaceDE w:val="0"/>
              <w:autoSpaceDN w:val="0"/>
              <w:spacing w:line="340" w:lineRule="exact"/>
              <w:jc w:val="center"/>
            </w:pPr>
            <w:r>
              <w:rPr>
                <w:rFonts w:hint="eastAsia"/>
              </w:rPr>
              <w:t>保险丝</w:t>
            </w:r>
            <w:r w:rsidRPr="00A9763E">
              <w:rPr>
                <w:rFonts w:hint="eastAsia"/>
              </w:rPr>
              <w:t>FU</w:t>
            </w:r>
            <w:r>
              <w:rPr>
                <w:rFonts w:hint="eastAsia"/>
              </w:rPr>
              <w:t>1</w:t>
            </w:r>
          </w:p>
        </w:tc>
        <w:tc>
          <w:tcPr>
            <w:tcW w:w="2414" w:type="dxa"/>
            <w:vAlign w:val="center"/>
          </w:tcPr>
          <w:p w:rsidR="00D635E9" w:rsidRDefault="00D635E9" w:rsidP="00576345">
            <w:pPr>
              <w:autoSpaceDE w:val="0"/>
              <w:autoSpaceDN w:val="0"/>
              <w:spacing w:line="340" w:lineRule="exact"/>
              <w:jc w:val="center"/>
            </w:pPr>
          </w:p>
        </w:tc>
        <w:tc>
          <w:tcPr>
            <w:tcW w:w="868" w:type="dxa"/>
            <w:vAlign w:val="center"/>
          </w:tcPr>
          <w:p w:rsidR="00D635E9" w:rsidRDefault="00D635E9" w:rsidP="00576345">
            <w:pPr>
              <w:autoSpaceDE w:val="0"/>
              <w:autoSpaceDN w:val="0"/>
              <w:spacing w:line="340" w:lineRule="exact"/>
              <w:jc w:val="center"/>
            </w:pPr>
            <w:r>
              <w:rPr>
                <w:rFonts w:hint="eastAsia"/>
              </w:rPr>
              <w:t>1</w:t>
            </w:r>
          </w:p>
        </w:tc>
        <w:tc>
          <w:tcPr>
            <w:tcW w:w="1890" w:type="dxa"/>
            <w:vAlign w:val="center"/>
          </w:tcPr>
          <w:p w:rsidR="00D635E9" w:rsidRPr="00A9763E" w:rsidRDefault="00D635E9" w:rsidP="00576345">
            <w:pPr>
              <w:autoSpaceDE w:val="0"/>
              <w:autoSpaceDN w:val="0"/>
              <w:spacing w:line="340" w:lineRule="exact"/>
              <w:jc w:val="center"/>
            </w:pPr>
            <w:r w:rsidRPr="00A9763E">
              <w:rPr>
                <w:rFonts w:hint="eastAsia"/>
              </w:rPr>
              <w:t>装熔芯2A</w:t>
            </w:r>
          </w:p>
        </w:tc>
      </w:tr>
    </w:tbl>
    <w:p w:rsidR="0004167E" w:rsidRPr="00A9763E" w:rsidRDefault="003639C6" w:rsidP="0004167E">
      <w:pPr>
        <w:spacing w:line="400" w:lineRule="atLeast"/>
        <w:rPr>
          <w:b/>
        </w:rPr>
      </w:pPr>
      <w:r>
        <w:rPr>
          <w:rFonts w:hint="eastAsia"/>
          <w:b/>
        </w:rPr>
        <w:t>三</w:t>
      </w:r>
      <w:r w:rsidR="0004167E" w:rsidRPr="00A9763E">
        <w:rPr>
          <w:rFonts w:hint="eastAsia"/>
          <w:b/>
        </w:rPr>
        <w:t>、实训</w:t>
      </w:r>
      <w:r w:rsidR="0004167E" w:rsidRPr="00A9763E">
        <w:rPr>
          <w:b/>
        </w:rPr>
        <w:t>原理</w:t>
      </w:r>
    </w:p>
    <w:p w:rsidR="00D635E9" w:rsidRDefault="00575F01" w:rsidP="00D635E9">
      <w:pPr>
        <w:spacing w:line="400" w:lineRule="atLeast"/>
        <w:jc w:val="center"/>
      </w:pPr>
      <w:r>
        <w:rPr>
          <w:noProof/>
        </w:rPr>
        <w:drawing>
          <wp:inline distT="0" distB="0" distL="0" distR="0">
            <wp:extent cx="5760720" cy="3695099"/>
            <wp:effectExtent l="19050" t="0" r="0" b="0"/>
            <wp:docPr id="1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srcRect/>
                    <a:stretch>
                      <a:fillRect/>
                    </a:stretch>
                  </pic:blipFill>
                  <pic:spPr bwMode="auto">
                    <a:xfrm>
                      <a:off x="0" y="0"/>
                      <a:ext cx="5760720" cy="3695099"/>
                    </a:xfrm>
                    <a:prstGeom prst="rect">
                      <a:avLst/>
                    </a:prstGeom>
                    <a:noFill/>
                    <a:ln w="9525">
                      <a:noFill/>
                      <a:miter lim="800000"/>
                      <a:headEnd/>
                      <a:tailEnd/>
                    </a:ln>
                  </pic:spPr>
                </pic:pic>
              </a:graphicData>
            </a:graphic>
          </wp:inline>
        </w:drawing>
      </w:r>
    </w:p>
    <w:p w:rsidR="003639C6" w:rsidRDefault="0004167E" w:rsidP="00575F01">
      <w:pPr>
        <w:spacing w:line="400" w:lineRule="atLeast"/>
        <w:ind w:firstLineChars="200" w:firstLine="480"/>
        <w:jc w:val="center"/>
      </w:pPr>
      <w:r w:rsidRPr="00A9763E">
        <w:rPr>
          <w:rFonts w:hint="eastAsia"/>
        </w:rPr>
        <w:t>图</w:t>
      </w:r>
      <w:r w:rsidR="00D635E9">
        <w:rPr>
          <w:rFonts w:hint="eastAsia"/>
        </w:rPr>
        <w:t>18-1  按钮切换的双速</w:t>
      </w:r>
      <w:r w:rsidR="00A56A3E">
        <w:rPr>
          <w:rFonts w:hint="eastAsia"/>
        </w:rPr>
        <w:t>电动机控制</w:t>
      </w:r>
      <w:r w:rsidR="00575F01">
        <w:rPr>
          <w:rFonts w:hint="eastAsia"/>
        </w:rPr>
        <w:t>电气原理图</w:t>
      </w:r>
    </w:p>
    <w:p w:rsidR="0004167E" w:rsidRDefault="0004167E" w:rsidP="0004167E">
      <w:pPr>
        <w:spacing w:line="400" w:lineRule="atLeast"/>
        <w:ind w:firstLineChars="200" w:firstLine="480"/>
      </w:pPr>
      <w:r w:rsidRPr="00A9763E">
        <w:rPr>
          <w:rFonts w:hint="eastAsia"/>
        </w:rPr>
        <w:t>如图</w:t>
      </w:r>
      <w:r w:rsidR="003639C6">
        <w:rPr>
          <w:rFonts w:hint="eastAsia"/>
        </w:rPr>
        <w:t>18-</w:t>
      </w:r>
      <w:r w:rsidRPr="00A9763E">
        <w:rPr>
          <w:rFonts w:hint="eastAsia"/>
        </w:rPr>
        <w:t>1所示，该控制线路的工作原理如下：先合上</w:t>
      </w:r>
      <w:r w:rsidR="003639C6">
        <w:rPr>
          <w:rFonts w:hint="eastAsia"/>
        </w:rPr>
        <w:t>空气</w:t>
      </w:r>
      <w:r w:rsidRPr="00A9763E">
        <w:rPr>
          <w:rFonts w:hint="eastAsia"/>
        </w:rPr>
        <w:t>开关QS，按下低速起动按钮SB1，接触器KM1线圈得电，联锁触头断开，自锁触头闭合，电动机定子绕组作Δ联接，电动机低速运转。如需换为高速运转，可按下高速起动按钮SB2，接触器KM1线</w:t>
      </w:r>
      <w:r w:rsidRPr="00A9763E">
        <w:rPr>
          <w:rFonts w:hint="eastAsia"/>
        </w:rPr>
        <w:lastRenderedPageBreak/>
        <w:t>圈断电释放，主触头断开，自锁触头断开，联锁触头闭合，同时KM2和KM3的线圈获电动作，其主触头闭合，使电动机定子绕组接成YY，电动机高速运转，因为电动机的高速运转是KM2和KM3两个接触器来控制的，所以把它们的常开辅助触头串联起来作为自锁，只有当两个接触器都闭合时，才允许工作。</w:t>
      </w:r>
    </w:p>
    <w:p w:rsidR="003639C6" w:rsidRPr="00A9763E" w:rsidRDefault="003639C6" w:rsidP="003639C6">
      <w:pPr>
        <w:spacing w:line="400" w:lineRule="atLeast"/>
        <w:rPr>
          <w:b/>
        </w:rPr>
      </w:pPr>
      <w:r>
        <w:rPr>
          <w:rFonts w:hint="eastAsia"/>
          <w:b/>
        </w:rPr>
        <w:t>四</w:t>
      </w:r>
      <w:r w:rsidRPr="00A9763E">
        <w:rPr>
          <w:rFonts w:hint="eastAsia"/>
          <w:b/>
        </w:rPr>
        <w:t>、实训内容</w:t>
      </w:r>
    </w:p>
    <w:p w:rsidR="003639C6" w:rsidRDefault="003639C6" w:rsidP="003639C6">
      <w:pPr>
        <w:autoSpaceDE w:val="0"/>
        <w:autoSpaceDN w:val="0"/>
        <w:spacing w:line="400" w:lineRule="atLeast"/>
        <w:ind w:firstLineChars="200" w:firstLine="480"/>
        <w:jc w:val="both"/>
        <w:rPr>
          <w:color w:val="000000"/>
        </w:rPr>
      </w:pPr>
      <w:r w:rsidRPr="00FE1709">
        <w:rPr>
          <w:rFonts w:hint="eastAsia"/>
          <w:color w:val="000000"/>
        </w:rPr>
        <w:t>按图</w:t>
      </w:r>
      <w:r>
        <w:rPr>
          <w:rFonts w:hint="eastAsia"/>
          <w:color w:val="000000"/>
        </w:rPr>
        <w:t>18</w:t>
      </w:r>
      <w:r>
        <w:rPr>
          <w:color w:val="000000"/>
        </w:rPr>
        <w:t>-</w:t>
      </w:r>
      <w:r>
        <w:rPr>
          <w:rFonts w:hint="eastAsia"/>
          <w:color w:val="000000"/>
        </w:rPr>
        <w:t>1</w:t>
      </w:r>
      <w:r w:rsidRPr="00FE1709">
        <w:rPr>
          <w:rFonts w:hint="eastAsia"/>
          <w:color w:val="000000"/>
        </w:rPr>
        <w:t>接线，经指导教师检查后，方可进行</w:t>
      </w:r>
      <w:r>
        <w:rPr>
          <w:rFonts w:hint="eastAsia"/>
          <w:color w:val="000000"/>
        </w:rPr>
        <w:t>以下</w:t>
      </w:r>
      <w:r w:rsidRPr="00FE1709">
        <w:rPr>
          <w:rFonts w:hint="eastAsia"/>
          <w:color w:val="000000"/>
        </w:rPr>
        <w:t>通电操作。</w:t>
      </w:r>
    </w:p>
    <w:p w:rsidR="003639C6" w:rsidRDefault="003639C6" w:rsidP="006E2784">
      <w:pPr>
        <w:autoSpaceDE w:val="0"/>
        <w:autoSpaceDN w:val="0"/>
        <w:spacing w:line="400" w:lineRule="atLeast"/>
        <w:ind w:firstLineChars="150" w:firstLine="360"/>
        <w:jc w:val="both"/>
        <w:rPr>
          <w:color w:val="000000"/>
        </w:rPr>
      </w:pPr>
      <w:r>
        <w:rPr>
          <w:color w:val="000000"/>
        </w:rPr>
        <w:t>(1)</w:t>
      </w:r>
      <w:r w:rsidRPr="00FE1709">
        <w:rPr>
          <w:rFonts w:hint="eastAsia"/>
          <w:color w:val="000000"/>
        </w:rPr>
        <w:t>按</w:t>
      </w:r>
      <w:r>
        <w:rPr>
          <w:rFonts w:hint="eastAsia"/>
          <w:color w:val="000000"/>
        </w:rPr>
        <w:t>下实训</w:t>
      </w:r>
      <w:r w:rsidRPr="00FE1709">
        <w:rPr>
          <w:rFonts w:hint="eastAsia"/>
          <w:color w:val="000000"/>
        </w:rPr>
        <w:t>屏启动按钮，接通38</w:t>
      </w:r>
      <w:r w:rsidRPr="00FE1709">
        <w:rPr>
          <w:color w:val="000000"/>
        </w:rPr>
        <w:t>0V</w:t>
      </w:r>
      <w:r w:rsidRPr="00FE1709">
        <w:rPr>
          <w:rFonts w:hint="eastAsia"/>
          <w:color w:val="000000"/>
        </w:rPr>
        <w:t>三相交流电源。</w:t>
      </w:r>
    </w:p>
    <w:p w:rsidR="003639C6" w:rsidRDefault="003639C6" w:rsidP="006E2784">
      <w:pPr>
        <w:autoSpaceDE w:val="0"/>
        <w:autoSpaceDN w:val="0"/>
        <w:spacing w:line="400" w:lineRule="atLeast"/>
        <w:ind w:firstLineChars="150" w:firstLine="360"/>
        <w:jc w:val="both"/>
      </w:pPr>
      <w:r>
        <w:rPr>
          <w:color w:val="000000"/>
        </w:rPr>
        <w:t>(2)</w:t>
      </w:r>
      <w:r w:rsidRPr="00FE1709">
        <w:rPr>
          <w:rFonts w:hint="eastAsia"/>
          <w:color w:val="000000"/>
        </w:rPr>
        <w:t>按</w:t>
      </w:r>
      <w:r>
        <w:rPr>
          <w:rFonts w:hint="eastAsia"/>
          <w:color w:val="000000"/>
        </w:rPr>
        <w:t>下</w:t>
      </w:r>
      <w:r w:rsidRPr="00FE1709">
        <w:rPr>
          <w:rFonts w:hint="eastAsia"/>
          <w:color w:val="000000"/>
        </w:rPr>
        <w:t>起动按钮</w:t>
      </w:r>
      <w:r w:rsidRPr="00FE1709">
        <w:rPr>
          <w:color w:val="000000"/>
        </w:rPr>
        <w:t>SB</w:t>
      </w:r>
      <w:r>
        <w:rPr>
          <w:rFonts w:hint="eastAsia"/>
          <w:color w:val="000000"/>
        </w:rPr>
        <w:t>1</w:t>
      </w:r>
      <w:r w:rsidRPr="00FE1709">
        <w:rPr>
          <w:rFonts w:hint="eastAsia"/>
          <w:color w:val="000000"/>
        </w:rPr>
        <w:t>，</w:t>
      </w:r>
      <w:r>
        <w:rPr>
          <w:rFonts w:hint="eastAsia"/>
          <w:color w:val="000000"/>
        </w:rPr>
        <w:t>KM1线圈得电，</w:t>
      </w:r>
      <w:r w:rsidRPr="00A9763E">
        <w:rPr>
          <w:rFonts w:hint="eastAsia"/>
        </w:rPr>
        <w:t>三相双速异步电动机</w:t>
      </w:r>
      <w:r>
        <w:rPr>
          <w:rFonts w:hint="eastAsia"/>
        </w:rPr>
        <w:t>低速旋转。</w:t>
      </w:r>
    </w:p>
    <w:p w:rsidR="003639C6" w:rsidRDefault="006E2784" w:rsidP="003639C6">
      <w:pPr>
        <w:autoSpaceDE w:val="0"/>
        <w:autoSpaceDN w:val="0"/>
        <w:spacing w:line="400" w:lineRule="atLeast"/>
        <w:ind w:firstLineChars="150" w:firstLine="360"/>
        <w:jc w:val="both"/>
        <w:rPr>
          <w:color w:val="000000"/>
        </w:rPr>
      </w:pPr>
      <w:r>
        <w:rPr>
          <w:color w:val="000000"/>
        </w:rPr>
        <w:t>(</w:t>
      </w:r>
      <w:r>
        <w:rPr>
          <w:rFonts w:hint="eastAsia"/>
          <w:color w:val="000000"/>
        </w:rPr>
        <w:t>3</w:t>
      </w:r>
      <w:r>
        <w:rPr>
          <w:color w:val="000000"/>
        </w:rPr>
        <w:t>)</w:t>
      </w:r>
      <w:r w:rsidR="003639C6">
        <w:rPr>
          <w:rFonts w:hint="eastAsia"/>
        </w:rPr>
        <w:t>按下按钮SB2，</w:t>
      </w:r>
      <w:r w:rsidR="003639C6">
        <w:rPr>
          <w:rFonts w:hint="eastAsia"/>
          <w:color w:val="000000"/>
        </w:rPr>
        <w:t>KM1线圈失电，</w:t>
      </w:r>
      <w:r w:rsidR="003639C6">
        <w:rPr>
          <w:rFonts w:hint="eastAsia"/>
        </w:rPr>
        <w:t>KM2、KM3线圈均得电，</w:t>
      </w:r>
      <w:r w:rsidR="003639C6" w:rsidRPr="00A9763E">
        <w:rPr>
          <w:rFonts w:hint="eastAsia"/>
        </w:rPr>
        <w:t>三相双速异步电动机</w:t>
      </w:r>
      <w:r w:rsidR="003639C6">
        <w:rPr>
          <w:rFonts w:hint="eastAsia"/>
        </w:rPr>
        <w:t>高速旋转。自行感受转速的变化。</w:t>
      </w:r>
    </w:p>
    <w:p w:rsidR="003639C6" w:rsidRPr="006E2784" w:rsidRDefault="006E2784" w:rsidP="006E2784">
      <w:pPr>
        <w:autoSpaceDE w:val="0"/>
        <w:autoSpaceDN w:val="0"/>
        <w:spacing w:line="400" w:lineRule="atLeast"/>
        <w:ind w:firstLineChars="150" w:firstLine="360"/>
        <w:jc w:val="both"/>
        <w:rPr>
          <w:color w:val="000000"/>
        </w:rPr>
      </w:pPr>
      <w:r>
        <w:rPr>
          <w:color w:val="000000"/>
        </w:rPr>
        <w:t>(</w:t>
      </w:r>
      <w:r>
        <w:rPr>
          <w:rFonts w:hint="eastAsia"/>
          <w:color w:val="000000"/>
        </w:rPr>
        <w:t>4</w:t>
      </w:r>
      <w:r>
        <w:rPr>
          <w:color w:val="000000"/>
        </w:rPr>
        <w:t>)</w:t>
      </w:r>
      <w:r w:rsidR="003639C6" w:rsidRPr="006E2784">
        <w:rPr>
          <w:rFonts w:hint="eastAsia"/>
          <w:color w:val="000000"/>
        </w:rPr>
        <w:t>按下按钮SB3，电机停转。</w:t>
      </w:r>
    </w:p>
    <w:p w:rsidR="004D2887" w:rsidRPr="00A9763E" w:rsidRDefault="004D2887" w:rsidP="004D2887">
      <w:pPr>
        <w:spacing w:line="400" w:lineRule="atLeast"/>
        <w:rPr>
          <w:b/>
        </w:rPr>
      </w:pPr>
      <w:r>
        <w:rPr>
          <w:rFonts w:hint="eastAsia"/>
          <w:b/>
        </w:rPr>
        <w:t>五</w:t>
      </w:r>
      <w:r w:rsidRPr="00A9763E">
        <w:rPr>
          <w:rFonts w:hint="eastAsia"/>
          <w:b/>
        </w:rPr>
        <w:t>、</w:t>
      </w:r>
      <w:r>
        <w:rPr>
          <w:rFonts w:hint="eastAsia"/>
          <w:b/>
        </w:rPr>
        <w:t>参考接线图</w:t>
      </w:r>
    </w:p>
    <w:p w:rsidR="003639C6" w:rsidRDefault="00575F01" w:rsidP="003639C6">
      <w:pPr>
        <w:spacing w:line="400" w:lineRule="atLeast"/>
        <w:ind w:firstLineChars="200" w:firstLine="482"/>
        <w:rPr>
          <w:b/>
        </w:rPr>
      </w:pPr>
      <w:r>
        <w:rPr>
          <w:b/>
          <w:noProof/>
        </w:rPr>
        <w:drawing>
          <wp:inline distT="0" distB="0" distL="0" distR="0">
            <wp:extent cx="5457825" cy="4152900"/>
            <wp:effectExtent l="1905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srcRect/>
                    <a:stretch>
                      <a:fillRect/>
                    </a:stretch>
                  </pic:blipFill>
                  <pic:spPr bwMode="auto">
                    <a:xfrm>
                      <a:off x="0" y="0"/>
                      <a:ext cx="5457825" cy="4152900"/>
                    </a:xfrm>
                    <a:prstGeom prst="rect">
                      <a:avLst/>
                    </a:prstGeom>
                    <a:noFill/>
                    <a:ln w="9525">
                      <a:noFill/>
                      <a:miter lim="800000"/>
                      <a:headEnd/>
                      <a:tailEnd/>
                    </a:ln>
                  </pic:spPr>
                </pic:pic>
              </a:graphicData>
            </a:graphic>
          </wp:inline>
        </w:drawing>
      </w:r>
    </w:p>
    <w:p w:rsidR="00575F01" w:rsidRDefault="00575F01" w:rsidP="00575F01">
      <w:pPr>
        <w:spacing w:line="400" w:lineRule="atLeast"/>
        <w:ind w:firstLineChars="200" w:firstLine="480"/>
        <w:jc w:val="center"/>
      </w:pPr>
      <w:r w:rsidRPr="00A9763E">
        <w:rPr>
          <w:rFonts w:hint="eastAsia"/>
        </w:rPr>
        <w:t>图</w:t>
      </w:r>
      <w:r>
        <w:rPr>
          <w:rFonts w:hint="eastAsia"/>
        </w:rPr>
        <w:t>18-2  按钮切换的双速电动机控制接线图</w:t>
      </w:r>
    </w:p>
    <w:p w:rsidR="00575F01" w:rsidRPr="00A9763E" w:rsidRDefault="00575F01" w:rsidP="003639C6">
      <w:pPr>
        <w:spacing w:line="400" w:lineRule="atLeast"/>
        <w:ind w:firstLineChars="200" w:firstLine="482"/>
        <w:rPr>
          <w:b/>
        </w:rPr>
      </w:pPr>
    </w:p>
    <w:p w:rsidR="00C26B49" w:rsidRPr="007D78F2" w:rsidRDefault="00C26B49" w:rsidP="007D78F2">
      <w:pPr>
        <w:pageBreakBefore/>
        <w:spacing w:line="400" w:lineRule="atLeast"/>
        <w:jc w:val="center"/>
        <w:outlineLvl w:val="1"/>
        <w:rPr>
          <w:rFonts w:asciiTheme="minorEastAsia" w:hAnsiTheme="minorEastAsia"/>
          <w:b/>
          <w:sz w:val="30"/>
          <w:szCs w:val="30"/>
        </w:rPr>
      </w:pPr>
      <w:bookmarkStart w:id="31" w:name="_Toc524946165"/>
      <w:bookmarkStart w:id="32" w:name="_Toc4929601"/>
      <w:r w:rsidRPr="007D78F2">
        <w:rPr>
          <w:rFonts w:asciiTheme="minorEastAsia" w:hAnsiTheme="minorEastAsia" w:hint="eastAsia"/>
          <w:b/>
          <w:sz w:val="30"/>
          <w:szCs w:val="30"/>
        </w:rPr>
        <w:lastRenderedPageBreak/>
        <w:t>实训十九  时间继电器切换的双速电动机控制</w:t>
      </w:r>
      <w:r w:rsidR="00B87328" w:rsidRPr="007D78F2">
        <w:rPr>
          <w:rFonts w:asciiTheme="minorEastAsia" w:hAnsiTheme="minorEastAsia" w:hint="eastAsia"/>
          <w:b/>
          <w:sz w:val="30"/>
          <w:szCs w:val="30"/>
        </w:rPr>
        <w:t>电</w:t>
      </w:r>
      <w:r w:rsidRPr="007D78F2">
        <w:rPr>
          <w:rFonts w:asciiTheme="minorEastAsia" w:hAnsiTheme="minorEastAsia" w:hint="eastAsia"/>
          <w:b/>
          <w:sz w:val="30"/>
          <w:szCs w:val="30"/>
        </w:rPr>
        <w:t>路</w:t>
      </w:r>
      <w:bookmarkEnd w:id="31"/>
      <w:r w:rsidRPr="007D78F2">
        <w:rPr>
          <w:rFonts w:asciiTheme="minorEastAsia" w:hAnsiTheme="minorEastAsia" w:hint="eastAsia"/>
          <w:b/>
          <w:sz w:val="30"/>
          <w:szCs w:val="30"/>
        </w:rPr>
        <w:t>连接实训</w:t>
      </w:r>
      <w:bookmarkEnd w:id="32"/>
    </w:p>
    <w:p w:rsidR="00C26B49" w:rsidRPr="00A9763E" w:rsidRDefault="00C26B49" w:rsidP="00C26B49">
      <w:pPr>
        <w:spacing w:line="400" w:lineRule="atLeast"/>
        <w:rPr>
          <w:b/>
        </w:rPr>
      </w:pPr>
      <w:r w:rsidRPr="00A9763E">
        <w:rPr>
          <w:rFonts w:hint="eastAsia"/>
          <w:b/>
        </w:rPr>
        <w:t>一、实训目的</w:t>
      </w:r>
    </w:p>
    <w:p w:rsidR="00C26B49" w:rsidRPr="00A9763E" w:rsidRDefault="00C26B49" w:rsidP="00C26B49">
      <w:pPr>
        <w:spacing w:line="400" w:lineRule="atLeast"/>
        <w:ind w:firstLine="420"/>
      </w:pPr>
      <w:r w:rsidRPr="00A9763E">
        <w:rPr>
          <w:rFonts w:hint="eastAsia"/>
        </w:rPr>
        <w:t>1、能阅读时间继电器控制双速电机的控制线路图。</w:t>
      </w:r>
    </w:p>
    <w:p w:rsidR="00C26B49" w:rsidRPr="00A9763E" w:rsidRDefault="00C26B49" w:rsidP="00C26B49">
      <w:pPr>
        <w:spacing w:line="400" w:lineRule="atLeast"/>
        <w:ind w:firstLine="420"/>
      </w:pPr>
      <w:r w:rsidRPr="00A9763E">
        <w:rPr>
          <w:rFonts w:hint="eastAsia"/>
        </w:rPr>
        <w:t>2、了解时间继电器控制双速电机的控制的工作原理及使用方法。</w:t>
      </w:r>
    </w:p>
    <w:p w:rsidR="00C26B49" w:rsidRPr="00A9763E" w:rsidRDefault="00C26B49" w:rsidP="00C26B49">
      <w:pPr>
        <w:spacing w:line="400" w:lineRule="atLeast"/>
        <w:ind w:firstLine="420"/>
      </w:pPr>
      <w:r w:rsidRPr="00A9763E">
        <w:rPr>
          <w:rFonts w:hint="eastAsia"/>
        </w:rPr>
        <w:t>3、能进行时间继电器控制双速电机的控制线路安装接线。</w:t>
      </w:r>
    </w:p>
    <w:p w:rsidR="00C26B49" w:rsidRDefault="00C26B49" w:rsidP="00C26B49">
      <w:pPr>
        <w:spacing w:line="400" w:lineRule="atLeast"/>
        <w:ind w:firstLine="420"/>
      </w:pPr>
      <w:r w:rsidRPr="00A9763E">
        <w:rPr>
          <w:rFonts w:hint="eastAsia"/>
        </w:rPr>
        <w:t>4、会使用电工电子仪表进行时间继电器控制双速电机的控制线路调试。</w:t>
      </w:r>
    </w:p>
    <w:p w:rsidR="00B87328" w:rsidRDefault="00B87328" w:rsidP="00B87328">
      <w:pPr>
        <w:spacing w:line="400" w:lineRule="atLeast"/>
        <w:jc w:val="both"/>
        <w:rPr>
          <w:b/>
          <w:bCs/>
          <w:szCs w:val="21"/>
        </w:rPr>
      </w:pPr>
      <w:r w:rsidRPr="006D3197">
        <w:rPr>
          <w:rFonts w:hint="eastAsia"/>
          <w:b/>
          <w:bCs/>
          <w:szCs w:val="21"/>
        </w:rPr>
        <w:t>二、</w:t>
      </w:r>
      <w:r>
        <w:rPr>
          <w:rFonts w:hint="eastAsia"/>
          <w:b/>
          <w:bCs/>
          <w:szCs w:val="21"/>
        </w:rPr>
        <w:t>实训器件</w:t>
      </w:r>
    </w:p>
    <w:tbl>
      <w:tblPr>
        <w:tblStyle w:val="a"/>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868"/>
        <w:gridCol w:w="2771"/>
        <w:gridCol w:w="2414"/>
        <w:gridCol w:w="868"/>
        <w:gridCol w:w="1890"/>
      </w:tblGrid>
      <w:tr w:rsidR="00B87328" w:rsidTr="00576345">
        <w:trPr>
          <w:cantSplit/>
          <w:trHeight w:hRule="exact" w:val="397"/>
          <w:jc w:val="center"/>
        </w:trPr>
        <w:tc>
          <w:tcPr>
            <w:tcW w:w="868" w:type="dxa"/>
            <w:vAlign w:val="center"/>
          </w:tcPr>
          <w:p w:rsidR="00B87328" w:rsidRDefault="00B87328" w:rsidP="00576345">
            <w:pPr>
              <w:autoSpaceDE w:val="0"/>
              <w:autoSpaceDN w:val="0"/>
              <w:spacing w:line="340" w:lineRule="exact"/>
              <w:jc w:val="center"/>
            </w:pPr>
            <w:r>
              <w:rPr>
                <w:rFonts w:hint="eastAsia"/>
              </w:rPr>
              <w:t>序号</w:t>
            </w:r>
          </w:p>
        </w:tc>
        <w:tc>
          <w:tcPr>
            <w:tcW w:w="2771" w:type="dxa"/>
            <w:vAlign w:val="center"/>
          </w:tcPr>
          <w:p w:rsidR="00B87328" w:rsidRDefault="00B87328" w:rsidP="00576345">
            <w:pPr>
              <w:autoSpaceDE w:val="0"/>
              <w:autoSpaceDN w:val="0"/>
              <w:spacing w:line="340" w:lineRule="exact"/>
              <w:jc w:val="center"/>
            </w:pPr>
            <w:r>
              <w:rPr>
                <w:rFonts w:hint="eastAsia"/>
              </w:rPr>
              <w:t>名</w:t>
            </w:r>
            <w:r>
              <w:t xml:space="preserve">       </w:t>
            </w:r>
            <w:r>
              <w:rPr>
                <w:rFonts w:hint="eastAsia"/>
              </w:rPr>
              <w:t>称</w:t>
            </w:r>
          </w:p>
        </w:tc>
        <w:tc>
          <w:tcPr>
            <w:tcW w:w="2414" w:type="dxa"/>
            <w:vAlign w:val="center"/>
          </w:tcPr>
          <w:p w:rsidR="00B87328" w:rsidRDefault="00B87328" w:rsidP="00576345">
            <w:pPr>
              <w:autoSpaceDE w:val="0"/>
              <w:autoSpaceDN w:val="0"/>
              <w:spacing w:line="340" w:lineRule="exact"/>
              <w:jc w:val="center"/>
            </w:pPr>
            <w:r>
              <w:rPr>
                <w:rFonts w:hint="eastAsia"/>
              </w:rPr>
              <w:t>型号与规格</w:t>
            </w:r>
          </w:p>
        </w:tc>
        <w:tc>
          <w:tcPr>
            <w:tcW w:w="868" w:type="dxa"/>
            <w:vAlign w:val="center"/>
          </w:tcPr>
          <w:p w:rsidR="00B87328" w:rsidRDefault="00B87328" w:rsidP="00576345">
            <w:pPr>
              <w:autoSpaceDE w:val="0"/>
              <w:autoSpaceDN w:val="0"/>
              <w:spacing w:line="340" w:lineRule="exact"/>
              <w:jc w:val="center"/>
            </w:pPr>
            <w:r>
              <w:rPr>
                <w:rFonts w:hint="eastAsia"/>
              </w:rPr>
              <w:t>数量</w:t>
            </w:r>
          </w:p>
        </w:tc>
        <w:tc>
          <w:tcPr>
            <w:tcW w:w="1890" w:type="dxa"/>
            <w:vAlign w:val="center"/>
          </w:tcPr>
          <w:p w:rsidR="00B87328" w:rsidRDefault="00B87328" w:rsidP="00576345">
            <w:pPr>
              <w:autoSpaceDE w:val="0"/>
              <w:autoSpaceDN w:val="0"/>
              <w:spacing w:line="340" w:lineRule="exact"/>
              <w:jc w:val="center"/>
            </w:pPr>
            <w:r>
              <w:rPr>
                <w:rFonts w:hint="eastAsia"/>
              </w:rPr>
              <w:t>备注</w:t>
            </w:r>
          </w:p>
        </w:tc>
      </w:tr>
      <w:tr w:rsidR="00B87328" w:rsidTr="00576345">
        <w:trPr>
          <w:cantSplit/>
          <w:trHeight w:hRule="exact" w:val="397"/>
          <w:jc w:val="center"/>
        </w:trPr>
        <w:tc>
          <w:tcPr>
            <w:tcW w:w="868" w:type="dxa"/>
            <w:vAlign w:val="center"/>
          </w:tcPr>
          <w:p w:rsidR="00B87328" w:rsidRDefault="00B87328" w:rsidP="00576345">
            <w:pPr>
              <w:autoSpaceDE w:val="0"/>
              <w:autoSpaceDN w:val="0"/>
              <w:spacing w:line="340" w:lineRule="exact"/>
              <w:jc w:val="center"/>
            </w:pPr>
            <w:r>
              <w:rPr>
                <w:rFonts w:hint="eastAsia"/>
              </w:rPr>
              <w:t>1</w:t>
            </w:r>
          </w:p>
        </w:tc>
        <w:tc>
          <w:tcPr>
            <w:tcW w:w="2771" w:type="dxa"/>
            <w:vAlign w:val="center"/>
          </w:tcPr>
          <w:p w:rsidR="00B87328" w:rsidRDefault="00B87328" w:rsidP="00576345">
            <w:pPr>
              <w:autoSpaceDE w:val="0"/>
              <w:autoSpaceDN w:val="0"/>
              <w:spacing w:line="340" w:lineRule="exact"/>
              <w:jc w:val="center"/>
            </w:pPr>
            <w:r w:rsidRPr="00A9763E">
              <w:rPr>
                <w:rFonts w:hint="eastAsia"/>
              </w:rPr>
              <w:t>三相双速异步电动机</w:t>
            </w:r>
          </w:p>
        </w:tc>
        <w:tc>
          <w:tcPr>
            <w:tcW w:w="2414" w:type="dxa"/>
            <w:vAlign w:val="center"/>
          </w:tcPr>
          <w:p w:rsidR="00B87328" w:rsidRDefault="00B87328" w:rsidP="00576345">
            <w:pPr>
              <w:autoSpaceDE w:val="0"/>
              <w:autoSpaceDN w:val="0"/>
              <w:spacing w:line="340" w:lineRule="exact"/>
              <w:jc w:val="center"/>
            </w:pPr>
            <w:r w:rsidRPr="00D635E9">
              <w:t>DJQ18</w:t>
            </w:r>
          </w:p>
        </w:tc>
        <w:tc>
          <w:tcPr>
            <w:tcW w:w="868" w:type="dxa"/>
            <w:vAlign w:val="center"/>
          </w:tcPr>
          <w:p w:rsidR="00B87328" w:rsidRDefault="00B87328" w:rsidP="00576345">
            <w:pPr>
              <w:autoSpaceDE w:val="0"/>
              <w:autoSpaceDN w:val="0"/>
              <w:spacing w:line="340" w:lineRule="exact"/>
              <w:jc w:val="center"/>
            </w:pPr>
            <w:r>
              <w:rPr>
                <w:rFonts w:hint="eastAsia"/>
              </w:rPr>
              <w:t>1</w:t>
            </w:r>
          </w:p>
        </w:tc>
        <w:tc>
          <w:tcPr>
            <w:tcW w:w="1890" w:type="dxa"/>
            <w:vAlign w:val="center"/>
          </w:tcPr>
          <w:p w:rsidR="00B87328" w:rsidRDefault="00B87328" w:rsidP="00576345">
            <w:pPr>
              <w:autoSpaceDE w:val="0"/>
              <w:autoSpaceDN w:val="0"/>
              <w:spacing w:line="340" w:lineRule="exact"/>
              <w:jc w:val="center"/>
            </w:pPr>
          </w:p>
          <w:p w:rsidR="00B87328" w:rsidRDefault="00B87328" w:rsidP="00576345">
            <w:pPr>
              <w:autoSpaceDE w:val="0"/>
              <w:autoSpaceDN w:val="0"/>
              <w:spacing w:line="340" w:lineRule="exact"/>
              <w:jc w:val="center"/>
            </w:pPr>
          </w:p>
        </w:tc>
      </w:tr>
      <w:tr w:rsidR="00B87328" w:rsidTr="00576345">
        <w:trPr>
          <w:cantSplit/>
          <w:trHeight w:hRule="exact" w:val="397"/>
          <w:jc w:val="center"/>
        </w:trPr>
        <w:tc>
          <w:tcPr>
            <w:tcW w:w="868" w:type="dxa"/>
            <w:vAlign w:val="center"/>
          </w:tcPr>
          <w:p w:rsidR="00B87328" w:rsidRDefault="00B87328" w:rsidP="00576345">
            <w:pPr>
              <w:autoSpaceDE w:val="0"/>
              <w:autoSpaceDN w:val="0"/>
              <w:spacing w:line="340" w:lineRule="exact"/>
              <w:jc w:val="center"/>
            </w:pPr>
            <w:r>
              <w:rPr>
                <w:rFonts w:hint="eastAsia"/>
              </w:rPr>
              <w:t>2</w:t>
            </w:r>
          </w:p>
        </w:tc>
        <w:tc>
          <w:tcPr>
            <w:tcW w:w="2771" w:type="dxa"/>
            <w:vAlign w:val="center"/>
          </w:tcPr>
          <w:p w:rsidR="00B87328" w:rsidRDefault="00B87328" w:rsidP="00576345">
            <w:pPr>
              <w:autoSpaceDE w:val="0"/>
              <w:autoSpaceDN w:val="0"/>
              <w:spacing w:line="340" w:lineRule="exact"/>
              <w:jc w:val="center"/>
            </w:pPr>
            <w:r>
              <w:rPr>
                <w:rFonts w:hint="eastAsia"/>
              </w:rPr>
              <w:t>交流接触器</w:t>
            </w:r>
          </w:p>
        </w:tc>
        <w:tc>
          <w:tcPr>
            <w:tcW w:w="2414" w:type="dxa"/>
            <w:vAlign w:val="center"/>
          </w:tcPr>
          <w:p w:rsidR="00B87328" w:rsidRDefault="00B87328" w:rsidP="00576345">
            <w:pPr>
              <w:spacing w:line="340" w:lineRule="exact"/>
              <w:jc w:val="center"/>
            </w:pPr>
          </w:p>
        </w:tc>
        <w:tc>
          <w:tcPr>
            <w:tcW w:w="868" w:type="dxa"/>
            <w:vAlign w:val="center"/>
          </w:tcPr>
          <w:p w:rsidR="00B87328" w:rsidRDefault="00B87328" w:rsidP="00576345">
            <w:pPr>
              <w:autoSpaceDE w:val="0"/>
              <w:autoSpaceDN w:val="0"/>
              <w:spacing w:line="340" w:lineRule="exact"/>
              <w:jc w:val="center"/>
            </w:pPr>
            <w:r>
              <w:rPr>
                <w:rFonts w:hint="eastAsia"/>
              </w:rPr>
              <w:t>3</w:t>
            </w:r>
          </w:p>
        </w:tc>
        <w:tc>
          <w:tcPr>
            <w:tcW w:w="1890" w:type="dxa"/>
            <w:vAlign w:val="center"/>
          </w:tcPr>
          <w:p w:rsidR="00B87328" w:rsidRDefault="00B87328" w:rsidP="00576345">
            <w:pPr>
              <w:autoSpaceDE w:val="0"/>
              <w:autoSpaceDN w:val="0"/>
              <w:spacing w:line="340" w:lineRule="exact"/>
              <w:jc w:val="center"/>
            </w:pPr>
            <w:r w:rsidRPr="00A9763E">
              <w:rPr>
                <w:rFonts w:hint="eastAsia"/>
              </w:rPr>
              <w:t>线圈AC</w:t>
            </w:r>
            <w:r>
              <w:rPr>
                <w:rFonts w:hint="eastAsia"/>
              </w:rPr>
              <w:t>38</w:t>
            </w:r>
            <w:r w:rsidRPr="00A9763E">
              <w:rPr>
                <w:rFonts w:hint="eastAsia"/>
              </w:rPr>
              <w:t>0V</w:t>
            </w:r>
          </w:p>
        </w:tc>
      </w:tr>
      <w:tr w:rsidR="00B87328" w:rsidTr="00576345">
        <w:trPr>
          <w:cantSplit/>
          <w:trHeight w:hRule="exact" w:val="397"/>
          <w:jc w:val="center"/>
        </w:trPr>
        <w:tc>
          <w:tcPr>
            <w:tcW w:w="868" w:type="dxa"/>
            <w:vAlign w:val="center"/>
          </w:tcPr>
          <w:p w:rsidR="00B87328" w:rsidRDefault="00B87328" w:rsidP="00576345">
            <w:pPr>
              <w:autoSpaceDE w:val="0"/>
              <w:autoSpaceDN w:val="0"/>
              <w:spacing w:line="340" w:lineRule="exact"/>
              <w:jc w:val="center"/>
            </w:pPr>
            <w:r>
              <w:rPr>
                <w:rFonts w:hint="eastAsia"/>
              </w:rPr>
              <w:t>3</w:t>
            </w:r>
          </w:p>
        </w:tc>
        <w:tc>
          <w:tcPr>
            <w:tcW w:w="2771" w:type="dxa"/>
            <w:vAlign w:val="center"/>
          </w:tcPr>
          <w:p w:rsidR="00B87328" w:rsidRDefault="00B87328" w:rsidP="00576345">
            <w:pPr>
              <w:autoSpaceDE w:val="0"/>
              <w:autoSpaceDN w:val="0"/>
              <w:spacing w:line="340" w:lineRule="exact"/>
              <w:jc w:val="center"/>
            </w:pPr>
            <w:r>
              <w:rPr>
                <w:rFonts w:hint="eastAsia"/>
              </w:rPr>
              <w:t>按</w:t>
            </w:r>
            <w:r>
              <w:t xml:space="preserve">  </w:t>
            </w:r>
            <w:r>
              <w:rPr>
                <w:rFonts w:hint="eastAsia"/>
              </w:rPr>
              <w:t>钮</w:t>
            </w:r>
          </w:p>
        </w:tc>
        <w:tc>
          <w:tcPr>
            <w:tcW w:w="2414" w:type="dxa"/>
            <w:vAlign w:val="center"/>
          </w:tcPr>
          <w:p w:rsidR="00B87328" w:rsidRDefault="00B87328" w:rsidP="00576345">
            <w:pPr>
              <w:spacing w:line="340" w:lineRule="exact"/>
              <w:jc w:val="center"/>
            </w:pPr>
          </w:p>
        </w:tc>
        <w:tc>
          <w:tcPr>
            <w:tcW w:w="868" w:type="dxa"/>
            <w:vAlign w:val="center"/>
          </w:tcPr>
          <w:p w:rsidR="00B87328" w:rsidRDefault="00B87328" w:rsidP="00576345">
            <w:pPr>
              <w:autoSpaceDE w:val="0"/>
              <w:autoSpaceDN w:val="0"/>
              <w:spacing w:line="340" w:lineRule="exact"/>
              <w:jc w:val="center"/>
            </w:pPr>
            <w:r>
              <w:rPr>
                <w:rFonts w:hint="eastAsia"/>
              </w:rPr>
              <w:t>3</w:t>
            </w:r>
          </w:p>
        </w:tc>
        <w:tc>
          <w:tcPr>
            <w:tcW w:w="1890" w:type="dxa"/>
            <w:vAlign w:val="center"/>
          </w:tcPr>
          <w:p w:rsidR="00B87328" w:rsidRDefault="00B87328" w:rsidP="00576345">
            <w:pPr>
              <w:autoSpaceDE w:val="0"/>
              <w:autoSpaceDN w:val="0"/>
              <w:spacing w:line="340" w:lineRule="exact"/>
              <w:jc w:val="center"/>
            </w:pPr>
            <w:r>
              <w:rPr>
                <w:rFonts w:hint="eastAsia"/>
              </w:rPr>
              <w:t>SB1，SB2，SB3</w:t>
            </w:r>
          </w:p>
        </w:tc>
      </w:tr>
      <w:tr w:rsidR="00B87328" w:rsidTr="00576345">
        <w:trPr>
          <w:cantSplit/>
          <w:trHeight w:hRule="exact" w:val="397"/>
          <w:jc w:val="center"/>
        </w:trPr>
        <w:tc>
          <w:tcPr>
            <w:tcW w:w="868" w:type="dxa"/>
            <w:vAlign w:val="center"/>
          </w:tcPr>
          <w:p w:rsidR="00B87328" w:rsidRDefault="00B87328" w:rsidP="00576345">
            <w:pPr>
              <w:autoSpaceDE w:val="0"/>
              <w:autoSpaceDN w:val="0"/>
              <w:spacing w:line="340" w:lineRule="exact"/>
              <w:jc w:val="center"/>
            </w:pPr>
            <w:r>
              <w:rPr>
                <w:rFonts w:hint="eastAsia"/>
              </w:rPr>
              <w:t>4</w:t>
            </w:r>
          </w:p>
        </w:tc>
        <w:tc>
          <w:tcPr>
            <w:tcW w:w="2771" w:type="dxa"/>
            <w:vAlign w:val="center"/>
          </w:tcPr>
          <w:p w:rsidR="00B87328" w:rsidRDefault="00B87328" w:rsidP="00576345">
            <w:pPr>
              <w:autoSpaceDE w:val="0"/>
              <w:autoSpaceDN w:val="0"/>
              <w:spacing w:line="340" w:lineRule="exact"/>
              <w:jc w:val="center"/>
            </w:pPr>
            <w:r>
              <w:rPr>
                <w:rFonts w:hint="eastAsia"/>
              </w:rPr>
              <w:t>热继电器</w:t>
            </w:r>
          </w:p>
        </w:tc>
        <w:tc>
          <w:tcPr>
            <w:tcW w:w="2414" w:type="dxa"/>
            <w:vAlign w:val="center"/>
          </w:tcPr>
          <w:p w:rsidR="00B87328" w:rsidRDefault="00B87328" w:rsidP="00576345">
            <w:pPr>
              <w:autoSpaceDE w:val="0"/>
              <w:autoSpaceDN w:val="0"/>
              <w:spacing w:line="340" w:lineRule="exact"/>
              <w:jc w:val="center"/>
            </w:pPr>
          </w:p>
        </w:tc>
        <w:tc>
          <w:tcPr>
            <w:tcW w:w="868" w:type="dxa"/>
            <w:vAlign w:val="center"/>
          </w:tcPr>
          <w:p w:rsidR="00B87328" w:rsidRDefault="00B87328" w:rsidP="00576345">
            <w:pPr>
              <w:autoSpaceDE w:val="0"/>
              <w:autoSpaceDN w:val="0"/>
              <w:spacing w:line="340" w:lineRule="exact"/>
              <w:jc w:val="center"/>
            </w:pPr>
            <w:r>
              <w:t>1</w:t>
            </w:r>
          </w:p>
        </w:tc>
        <w:tc>
          <w:tcPr>
            <w:tcW w:w="1890" w:type="dxa"/>
            <w:vAlign w:val="center"/>
          </w:tcPr>
          <w:p w:rsidR="00B87328" w:rsidRDefault="00B87328" w:rsidP="00576345">
            <w:pPr>
              <w:autoSpaceDE w:val="0"/>
              <w:autoSpaceDN w:val="0"/>
              <w:spacing w:line="340" w:lineRule="exact"/>
              <w:jc w:val="center"/>
            </w:pPr>
          </w:p>
        </w:tc>
      </w:tr>
      <w:tr w:rsidR="00B87328" w:rsidTr="00576345">
        <w:trPr>
          <w:cantSplit/>
          <w:trHeight w:hRule="exact" w:val="397"/>
          <w:jc w:val="center"/>
        </w:trPr>
        <w:tc>
          <w:tcPr>
            <w:tcW w:w="868" w:type="dxa"/>
            <w:vAlign w:val="center"/>
          </w:tcPr>
          <w:p w:rsidR="00B87328" w:rsidRDefault="00B87328" w:rsidP="00576345">
            <w:pPr>
              <w:autoSpaceDE w:val="0"/>
              <w:autoSpaceDN w:val="0"/>
              <w:spacing w:line="340" w:lineRule="exact"/>
              <w:jc w:val="center"/>
            </w:pPr>
            <w:r>
              <w:rPr>
                <w:rFonts w:hint="eastAsia"/>
              </w:rPr>
              <w:t>5</w:t>
            </w:r>
          </w:p>
        </w:tc>
        <w:tc>
          <w:tcPr>
            <w:tcW w:w="2771" w:type="dxa"/>
            <w:vAlign w:val="center"/>
          </w:tcPr>
          <w:p w:rsidR="00B87328" w:rsidRDefault="00B87328" w:rsidP="00576345">
            <w:pPr>
              <w:autoSpaceDE w:val="0"/>
              <w:autoSpaceDN w:val="0"/>
              <w:spacing w:line="340" w:lineRule="exact"/>
              <w:jc w:val="center"/>
            </w:pPr>
            <w:r>
              <w:rPr>
                <w:rFonts w:hint="eastAsia"/>
              </w:rPr>
              <w:t>3P空气开关</w:t>
            </w:r>
          </w:p>
        </w:tc>
        <w:tc>
          <w:tcPr>
            <w:tcW w:w="2414" w:type="dxa"/>
            <w:vAlign w:val="center"/>
          </w:tcPr>
          <w:p w:rsidR="00B87328" w:rsidRDefault="00B87328" w:rsidP="00576345">
            <w:pPr>
              <w:autoSpaceDE w:val="0"/>
              <w:autoSpaceDN w:val="0"/>
              <w:spacing w:line="340" w:lineRule="exact"/>
              <w:jc w:val="center"/>
            </w:pPr>
          </w:p>
        </w:tc>
        <w:tc>
          <w:tcPr>
            <w:tcW w:w="868" w:type="dxa"/>
            <w:vAlign w:val="center"/>
          </w:tcPr>
          <w:p w:rsidR="00B87328" w:rsidRDefault="00B87328" w:rsidP="00576345">
            <w:pPr>
              <w:autoSpaceDE w:val="0"/>
              <w:autoSpaceDN w:val="0"/>
              <w:spacing w:line="340" w:lineRule="exact"/>
              <w:jc w:val="center"/>
            </w:pPr>
            <w:r>
              <w:rPr>
                <w:rFonts w:hint="eastAsia"/>
              </w:rPr>
              <w:t>1</w:t>
            </w:r>
          </w:p>
        </w:tc>
        <w:tc>
          <w:tcPr>
            <w:tcW w:w="1890" w:type="dxa"/>
            <w:vAlign w:val="center"/>
          </w:tcPr>
          <w:p w:rsidR="00B87328" w:rsidRDefault="00B87328" w:rsidP="00576345">
            <w:pPr>
              <w:autoSpaceDE w:val="0"/>
              <w:autoSpaceDN w:val="0"/>
              <w:spacing w:line="340" w:lineRule="exact"/>
              <w:jc w:val="center"/>
            </w:pPr>
          </w:p>
        </w:tc>
      </w:tr>
      <w:tr w:rsidR="00B87328" w:rsidTr="00576345">
        <w:trPr>
          <w:cantSplit/>
          <w:trHeight w:hRule="exact" w:val="397"/>
          <w:jc w:val="center"/>
        </w:trPr>
        <w:tc>
          <w:tcPr>
            <w:tcW w:w="868" w:type="dxa"/>
            <w:vAlign w:val="center"/>
          </w:tcPr>
          <w:p w:rsidR="00B87328" w:rsidRDefault="00B87328" w:rsidP="00576345">
            <w:pPr>
              <w:autoSpaceDE w:val="0"/>
              <w:autoSpaceDN w:val="0"/>
              <w:spacing w:line="340" w:lineRule="exact"/>
              <w:jc w:val="center"/>
            </w:pPr>
            <w:r>
              <w:rPr>
                <w:rFonts w:hint="eastAsia"/>
              </w:rPr>
              <w:t>6</w:t>
            </w:r>
          </w:p>
        </w:tc>
        <w:tc>
          <w:tcPr>
            <w:tcW w:w="2771" w:type="dxa"/>
            <w:vAlign w:val="center"/>
          </w:tcPr>
          <w:p w:rsidR="00B87328" w:rsidRDefault="00B87328" w:rsidP="00576345">
            <w:pPr>
              <w:autoSpaceDE w:val="0"/>
              <w:autoSpaceDN w:val="0"/>
              <w:spacing w:line="340" w:lineRule="exact"/>
              <w:jc w:val="center"/>
            </w:pPr>
            <w:r>
              <w:rPr>
                <w:rFonts w:hint="eastAsia"/>
              </w:rPr>
              <w:t>保险丝</w:t>
            </w:r>
            <w:r w:rsidRPr="00A9763E">
              <w:rPr>
                <w:rFonts w:hint="eastAsia"/>
              </w:rPr>
              <w:t>FU</w:t>
            </w:r>
          </w:p>
        </w:tc>
        <w:tc>
          <w:tcPr>
            <w:tcW w:w="2414" w:type="dxa"/>
            <w:vAlign w:val="center"/>
          </w:tcPr>
          <w:p w:rsidR="00B87328" w:rsidRDefault="00B87328" w:rsidP="00576345">
            <w:pPr>
              <w:autoSpaceDE w:val="0"/>
              <w:autoSpaceDN w:val="0"/>
              <w:spacing w:line="340" w:lineRule="exact"/>
              <w:jc w:val="center"/>
            </w:pPr>
          </w:p>
        </w:tc>
        <w:tc>
          <w:tcPr>
            <w:tcW w:w="868" w:type="dxa"/>
            <w:vAlign w:val="center"/>
          </w:tcPr>
          <w:p w:rsidR="00B87328" w:rsidRDefault="00B87328" w:rsidP="00576345">
            <w:pPr>
              <w:autoSpaceDE w:val="0"/>
              <w:autoSpaceDN w:val="0"/>
              <w:spacing w:line="340" w:lineRule="exact"/>
              <w:jc w:val="center"/>
            </w:pPr>
            <w:r>
              <w:rPr>
                <w:rFonts w:hint="eastAsia"/>
              </w:rPr>
              <w:t>3</w:t>
            </w:r>
          </w:p>
        </w:tc>
        <w:tc>
          <w:tcPr>
            <w:tcW w:w="1890" w:type="dxa"/>
            <w:vAlign w:val="center"/>
          </w:tcPr>
          <w:p w:rsidR="00B87328" w:rsidRDefault="00B87328" w:rsidP="00576345">
            <w:pPr>
              <w:autoSpaceDE w:val="0"/>
              <w:autoSpaceDN w:val="0"/>
              <w:spacing w:line="340" w:lineRule="exact"/>
              <w:jc w:val="center"/>
            </w:pPr>
            <w:r w:rsidRPr="00A9763E">
              <w:rPr>
                <w:rFonts w:hint="eastAsia"/>
              </w:rPr>
              <w:t>装熔芯4A</w:t>
            </w:r>
          </w:p>
        </w:tc>
      </w:tr>
      <w:tr w:rsidR="00B87328" w:rsidTr="00576345">
        <w:trPr>
          <w:cantSplit/>
          <w:trHeight w:hRule="exact" w:val="397"/>
          <w:jc w:val="center"/>
        </w:trPr>
        <w:tc>
          <w:tcPr>
            <w:tcW w:w="868" w:type="dxa"/>
            <w:vAlign w:val="center"/>
          </w:tcPr>
          <w:p w:rsidR="00B87328" w:rsidRDefault="00B87328" w:rsidP="00576345">
            <w:pPr>
              <w:autoSpaceDE w:val="0"/>
              <w:autoSpaceDN w:val="0"/>
              <w:spacing w:line="340" w:lineRule="exact"/>
              <w:jc w:val="center"/>
            </w:pPr>
            <w:r>
              <w:rPr>
                <w:rFonts w:hint="eastAsia"/>
              </w:rPr>
              <w:t>7</w:t>
            </w:r>
          </w:p>
        </w:tc>
        <w:tc>
          <w:tcPr>
            <w:tcW w:w="2771" w:type="dxa"/>
            <w:vAlign w:val="center"/>
          </w:tcPr>
          <w:p w:rsidR="00B87328" w:rsidRDefault="00B87328" w:rsidP="00576345">
            <w:pPr>
              <w:autoSpaceDE w:val="0"/>
              <w:autoSpaceDN w:val="0"/>
              <w:spacing w:line="340" w:lineRule="exact"/>
              <w:jc w:val="center"/>
            </w:pPr>
            <w:r>
              <w:rPr>
                <w:rFonts w:hint="eastAsia"/>
              </w:rPr>
              <w:t>保险丝</w:t>
            </w:r>
            <w:r w:rsidRPr="00A9763E">
              <w:rPr>
                <w:rFonts w:hint="eastAsia"/>
              </w:rPr>
              <w:t>FU</w:t>
            </w:r>
            <w:r>
              <w:rPr>
                <w:rFonts w:hint="eastAsia"/>
              </w:rPr>
              <w:t>1</w:t>
            </w:r>
          </w:p>
        </w:tc>
        <w:tc>
          <w:tcPr>
            <w:tcW w:w="2414" w:type="dxa"/>
            <w:vAlign w:val="center"/>
          </w:tcPr>
          <w:p w:rsidR="00B87328" w:rsidRDefault="00B87328" w:rsidP="00576345">
            <w:pPr>
              <w:autoSpaceDE w:val="0"/>
              <w:autoSpaceDN w:val="0"/>
              <w:spacing w:line="340" w:lineRule="exact"/>
              <w:jc w:val="center"/>
            </w:pPr>
          </w:p>
        </w:tc>
        <w:tc>
          <w:tcPr>
            <w:tcW w:w="868" w:type="dxa"/>
            <w:vAlign w:val="center"/>
          </w:tcPr>
          <w:p w:rsidR="00B87328" w:rsidRDefault="00B87328" w:rsidP="00576345">
            <w:pPr>
              <w:autoSpaceDE w:val="0"/>
              <w:autoSpaceDN w:val="0"/>
              <w:spacing w:line="340" w:lineRule="exact"/>
              <w:jc w:val="center"/>
            </w:pPr>
            <w:r>
              <w:rPr>
                <w:rFonts w:hint="eastAsia"/>
              </w:rPr>
              <w:t>1</w:t>
            </w:r>
          </w:p>
        </w:tc>
        <w:tc>
          <w:tcPr>
            <w:tcW w:w="1890" w:type="dxa"/>
            <w:vAlign w:val="center"/>
          </w:tcPr>
          <w:p w:rsidR="00B87328" w:rsidRPr="00A9763E" w:rsidRDefault="00B87328" w:rsidP="00576345">
            <w:pPr>
              <w:autoSpaceDE w:val="0"/>
              <w:autoSpaceDN w:val="0"/>
              <w:spacing w:line="340" w:lineRule="exact"/>
              <w:jc w:val="center"/>
            </w:pPr>
            <w:r w:rsidRPr="00A9763E">
              <w:rPr>
                <w:rFonts w:hint="eastAsia"/>
              </w:rPr>
              <w:t>装熔芯2A</w:t>
            </w:r>
          </w:p>
        </w:tc>
      </w:tr>
      <w:tr w:rsidR="00B87328" w:rsidTr="00576345">
        <w:trPr>
          <w:cantSplit/>
          <w:trHeight w:hRule="exact" w:val="397"/>
          <w:jc w:val="center"/>
        </w:trPr>
        <w:tc>
          <w:tcPr>
            <w:tcW w:w="868" w:type="dxa"/>
            <w:vAlign w:val="center"/>
          </w:tcPr>
          <w:p w:rsidR="00B87328" w:rsidRDefault="00B87328" w:rsidP="00576345">
            <w:pPr>
              <w:autoSpaceDE w:val="0"/>
              <w:autoSpaceDN w:val="0"/>
              <w:spacing w:line="340" w:lineRule="exact"/>
              <w:jc w:val="center"/>
            </w:pPr>
            <w:r>
              <w:rPr>
                <w:rFonts w:hint="eastAsia"/>
              </w:rPr>
              <w:t>8</w:t>
            </w:r>
          </w:p>
        </w:tc>
        <w:tc>
          <w:tcPr>
            <w:tcW w:w="2771" w:type="dxa"/>
            <w:vAlign w:val="center"/>
          </w:tcPr>
          <w:p w:rsidR="00B87328" w:rsidRDefault="00B87328" w:rsidP="00576345">
            <w:pPr>
              <w:autoSpaceDE w:val="0"/>
              <w:autoSpaceDN w:val="0"/>
              <w:spacing w:line="340" w:lineRule="exact"/>
              <w:jc w:val="center"/>
            </w:pPr>
            <w:r>
              <w:rPr>
                <w:rFonts w:hint="eastAsia"/>
              </w:rPr>
              <w:t>时间继电器</w:t>
            </w:r>
          </w:p>
        </w:tc>
        <w:tc>
          <w:tcPr>
            <w:tcW w:w="2414" w:type="dxa"/>
            <w:vAlign w:val="center"/>
          </w:tcPr>
          <w:p w:rsidR="00B87328" w:rsidRDefault="00B87328" w:rsidP="00576345">
            <w:pPr>
              <w:autoSpaceDE w:val="0"/>
              <w:autoSpaceDN w:val="0"/>
              <w:spacing w:line="340" w:lineRule="exact"/>
              <w:jc w:val="center"/>
            </w:pPr>
          </w:p>
        </w:tc>
        <w:tc>
          <w:tcPr>
            <w:tcW w:w="868" w:type="dxa"/>
            <w:vAlign w:val="center"/>
          </w:tcPr>
          <w:p w:rsidR="00B87328" w:rsidRDefault="00B87328" w:rsidP="00576345">
            <w:pPr>
              <w:autoSpaceDE w:val="0"/>
              <w:autoSpaceDN w:val="0"/>
              <w:spacing w:line="340" w:lineRule="exact"/>
              <w:jc w:val="center"/>
            </w:pPr>
            <w:r>
              <w:rPr>
                <w:rFonts w:hint="eastAsia"/>
              </w:rPr>
              <w:t>1</w:t>
            </w:r>
          </w:p>
        </w:tc>
        <w:tc>
          <w:tcPr>
            <w:tcW w:w="1890" w:type="dxa"/>
            <w:vAlign w:val="center"/>
          </w:tcPr>
          <w:p w:rsidR="00B87328" w:rsidRPr="00A9763E" w:rsidRDefault="00B87328" w:rsidP="00576345">
            <w:pPr>
              <w:autoSpaceDE w:val="0"/>
              <w:autoSpaceDN w:val="0"/>
              <w:spacing w:line="340" w:lineRule="exact"/>
              <w:jc w:val="center"/>
            </w:pPr>
          </w:p>
        </w:tc>
      </w:tr>
    </w:tbl>
    <w:p w:rsidR="00C26B49" w:rsidRPr="00A9763E" w:rsidRDefault="00B87328" w:rsidP="00C26B49">
      <w:pPr>
        <w:spacing w:line="400" w:lineRule="atLeast"/>
        <w:rPr>
          <w:b/>
        </w:rPr>
      </w:pPr>
      <w:r>
        <w:rPr>
          <w:rFonts w:hint="eastAsia"/>
          <w:b/>
        </w:rPr>
        <w:t>三</w:t>
      </w:r>
      <w:r w:rsidR="00C26B49" w:rsidRPr="00A9763E">
        <w:rPr>
          <w:rFonts w:hint="eastAsia"/>
          <w:b/>
        </w:rPr>
        <w:t>、实训</w:t>
      </w:r>
      <w:r w:rsidR="00C26B49" w:rsidRPr="00A9763E">
        <w:rPr>
          <w:b/>
        </w:rPr>
        <w:t>原理</w:t>
      </w:r>
    </w:p>
    <w:p w:rsidR="00C26B49" w:rsidRPr="00A9763E" w:rsidRDefault="000167FA" w:rsidP="00C26B49">
      <w:pPr>
        <w:spacing w:line="400" w:lineRule="atLeast"/>
        <w:jc w:val="center"/>
      </w:pPr>
      <w:r>
        <w:rPr>
          <w:noProof/>
        </w:rPr>
        <w:drawing>
          <wp:inline distT="0" distB="0" distL="0" distR="0">
            <wp:extent cx="5760720" cy="3706898"/>
            <wp:effectExtent l="19050" t="0" r="0" b="0"/>
            <wp:docPr id="2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srcRect/>
                    <a:stretch>
                      <a:fillRect/>
                    </a:stretch>
                  </pic:blipFill>
                  <pic:spPr bwMode="auto">
                    <a:xfrm>
                      <a:off x="0" y="0"/>
                      <a:ext cx="5760720" cy="3706898"/>
                    </a:xfrm>
                    <a:prstGeom prst="rect">
                      <a:avLst/>
                    </a:prstGeom>
                    <a:noFill/>
                    <a:ln w="9525">
                      <a:noFill/>
                      <a:miter lim="800000"/>
                      <a:headEnd/>
                      <a:tailEnd/>
                    </a:ln>
                  </pic:spPr>
                </pic:pic>
              </a:graphicData>
            </a:graphic>
          </wp:inline>
        </w:drawing>
      </w:r>
    </w:p>
    <w:p w:rsidR="00C26B49" w:rsidRPr="00A9763E" w:rsidRDefault="00C26B49" w:rsidP="00C26B49">
      <w:pPr>
        <w:spacing w:line="400" w:lineRule="atLeast"/>
        <w:ind w:firstLine="420"/>
        <w:jc w:val="center"/>
      </w:pPr>
      <w:r w:rsidRPr="00A9763E">
        <w:rPr>
          <w:rFonts w:hint="eastAsia"/>
        </w:rPr>
        <w:t>图</w:t>
      </w:r>
      <w:r w:rsidR="00B87328">
        <w:rPr>
          <w:rFonts w:hint="eastAsia"/>
        </w:rPr>
        <w:t>19-1   时间继电器切换的双速电动机</w:t>
      </w:r>
      <w:r w:rsidR="000167FA">
        <w:rPr>
          <w:rFonts w:hint="eastAsia"/>
        </w:rPr>
        <w:t>电气原理图</w:t>
      </w:r>
    </w:p>
    <w:p w:rsidR="00C26B49" w:rsidRPr="00A9763E" w:rsidRDefault="00C26B49" w:rsidP="00C26B49">
      <w:pPr>
        <w:spacing w:line="400" w:lineRule="atLeast"/>
        <w:ind w:firstLine="420"/>
      </w:pPr>
      <w:r w:rsidRPr="00A9763E">
        <w:rPr>
          <w:rFonts w:hint="eastAsia"/>
        </w:rPr>
        <w:t>该控制线路的工作原理如下：</w:t>
      </w:r>
      <w:r>
        <w:rPr>
          <w:rFonts w:hint="eastAsia"/>
        </w:rPr>
        <w:t>按下SB1按钮</w:t>
      </w:r>
      <w:r w:rsidRPr="00A9763E">
        <w:rPr>
          <w:rFonts w:hint="eastAsia"/>
        </w:rPr>
        <w:t>，时间继电器KT线圈和</w:t>
      </w:r>
      <w:r w:rsidR="00B87328">
        <w:rPr>
          <w:rFonts w:hint="eastAsia"/>
        </w:rPr>
        <w:t>交流接触</w:t>
      </w:r>
      <w:r w:rsidRPr="00A9763E">
        <w:rPr>
          <w:rFonts w:hint="eastAsia"/>
        </w:rPr>
        <w:t>器</w:t>
      </w:r>
      <w:r w:rsidR="00B87328">
        <w:rPr>
          <w:rFonts w:hint="eastAsia"/>
        </w:rPr>
        <w:t>KM1</w:t>
      </w:r>
      <w:r w:rsidRPr="00A9763E">
        <w:rPr>
          <w:rFonts w:hint="eastAsia"/>
        </w:rPr>
        <w:t>线圈同时通电，K</w:t>
      </w:r>
      <w:r w:rsidR="00B87328">
        <w:rPr>
          <w:rFonts w:hint="eastAsia"/>
        </w:rPr>
        <w:t>M1</w:t>
      </w:r>
      <w:r w:rsidRPr="00A9763E">
        <w:rPr>
          <w:rFonts w:hint="eastAsia"/>
        </w:rPr>
        <w:t>的常开触</w:t>
      </w:r>
      <w:r w:rsidR="00AF12AF">
        <w:rPr>
          <w:rFonts w:hint="eastAsia"/>
        </w:rPr>
        <w:t>点</w:t>
      </w:r>
      <w:r w:rsidRPr="00A9763E">
        <w:rPr>
          <w:rFonts w:hint="eastAsia"/>
        </w:rPr>
        <w:t>闭合，</w:t>
      </w:r>
      <w:r w:rsidR="00506B8C">
        <w:rPr>
          <w:rFonts w:hint="eastAsia"/>
        </w:rPr>
        <w:t>KT的常开触点闭合，</w:t>
      </w:r>
      <w:r w:rsidRPr="00A9763E">
        <w:rPr>
          <w:rFonts w:hint="eastAsia"/>
        </w:rPr>
        <w:t>接触器KM1</w:t>
      </w:r>
      <w:r w:rsidR="00B87328">
        <w:rPr>
          <w:rFonts w:hint="eastAsia"/>
        </w:rPr>
        <w:t>的主触点闭合</w:t>
      </w:r>
      <w:r w:rsidRPr="00A9763E">
        <w:rPr>
          <w:rFonts w:hint="eastAsia"/>
        </w:rPr>
        <w:t>，</w:t>
      </w:r>
      <w:r w:rsidRPr="00A9763E">
        <w:rPr>
          <w:rFonts w:hint="eastAsia"/>
        </w:rPr>
        <w:lastRenderedPageBreak/>
        <w:t>使电动机定子绕组接成Δ，首先以低速起动。经过一定时间</w:t>
      </w:r>
      <w:r w:rsidR="00AF12AF">
        <w:rPr>
          <w:rFonts w:hint="eastAsia"/>
        </w:rPr>
        <w:t>的延迟</w:t>
      </w:r>
      <w:r w:rsidRPr="00A9763E">
        <w:rPr>
          <w:rFonts w:hint="eastAsia"/>
        </w:rPr>
        <w:t>，时间继电器KT</w:t>
      </w:r>
      <w:r w:rsidR="00015A4D">
        <w:rPr>
          <w:rFonts w:hint="eastAsia"/>
        </w:rPr>
        <w:t>的常闭触头延时断开</w:t>
      </w:r>
      <w:r w:rsidR="00506B8C">
        <w:rPr>
          <w:rFonts w:hint="eastAsia"/>
        </w:rPr>
        <w:t>，</w:t>
      </w:r>
      <w:r w:rsidRPr="00A9763E">
        <w:rPr>
          <w:rFonts w:hint="eastAsia"/>
        </w:rPr>
        <w:t>接触器KM1线圈断电释放，KT常开触头延时</w:t>
      </w:r>
      <w:r w:rsidR="002F591C">
        <w:rPr>
          <w:rFonts w:hint="eastAsia"/>
        </w:rPr>
        <w:t>断开</w:t>
      </w:r>
      <w:r w:rsidRPr="00A9763E">
        <w:rPr>
          <w:rFonts w:hint="eastAsia"/>
        </w:rPr>
        <w:t>，接触器KM2</w:t>
      </w:r>
      <w:r w:rsidR="00DA724C">
        <w:rPr>
          <w:rFonts w:hint="eastAsia"/>
        </w:rPr>
        <w:t>、KM3线圈获电动作</w:t>
      </w:r>
      <w:r w:rsidRPr="00A9763E">
        <w:rPr>
          <w:rFonts w:hint="eastAsia"/>
        </w:rPr>
        <w:t>，使电动机定子绕组被接触器KM2、KM3的主触头换接成YY，电动机以高速运转</w:t>
      </w:r>
      <w:r>
        <w:rPr>
          <w:rFonts w:hint="eastAsia"/>
        </w:rPr>
        <w:t>，按下SB3按钮，电机停止转动</w:t>
      </w:r>
      <w:r w:rsidRPr="00A9763E">
        <w:rPr>
          <w:rFonts w:hint="eastAsia"/>
        </w:rPr>
        <w:t>。</w:t>
      </w:r>
    </w:p>
    <w:p w:rsidR="00C26B49" w:rsidRPr="00A9763E" w:rsidRDefault="00B87328" w:rsidP="00C26B49">
      <w:pPr>
        <w:spacing w:line="400" w:lineRule="atLeast"/>
        <w:rPr>
          <w:b/>
        </w:rPr>
      </w:pPr>
      <w:r>
        <w:rPr>
          <w:rFonts w:hint="eastAsia"/>
          <w:b/>
        </w:rPr>
        <w:t>四</w:t>
      </w:r>
      <w:r w:rsidR="00C26B49" w:rsidRPr="00A9763E">
        <w:rPr>
          <w:rFonts w:hint="eastAsia"/>
          <w:b/>
        </w:rPr>
        <w:t>、实训内容</w:t>
      </w:r>
    </w:p>
    <w:p w:rsidR="00506B8C" w:rsidRDefault="00506B8C" w:rsidP="00506B8C">
      <w:pPr>
        <w:autoSpaceDE w:val="0"/>
        <w:autoSpaceDN w:val="0"/>
        <w:spacing w:line="400" w:lineRule="atLeast"/>
        <w:ind w:firstLineChars="200" w:firstLine="480"/>
        <w:jc w:val="both"/>
        <w:rPr>
          <w:color w:val="000000"/>
        </w:rPr>
      </w:pPr>
      <w:r w:rsidRPr="00FE1709">
        <w:rPr>
          <w:rFonts w:hint="eastAsia"/>
          <w:color w:val="000000"/>
        </w:rPr>
        <w:t>按图</w:t>
      </w:r>
      <w:r>
        <w:rPr>
          <w:rFonts w:hint="eastAsia"/>
          <w:color w:val="000000"/>
        </w:rPr>
        <w:t>19</w:t>
      </w:r>
      <w:r>
        <w:rPr>
          <w:color w:val="000000"/>
        </w:rPr>
        <w:t>-</w:t>
      </w:r>
      <w:r>
        <w:rPr>
          <w:rFonts w:hint="eastAsia"/>
          <w:color w:val="000000"/>
        </w:rPr>
        <w:t>1</w:t>
      </w:r>
      <w:r w:rsidRPr="00FE1709">
        <w:rPr>
          <w:rFonts w:hint="eastAsia"/>
          <w:color w:val="000000"/>
        </w:rPr>
        <w:t>接线，经指导教师检查后，方可进行</w:t>
      </w:r>
      <w:r>
        <w:rPr>
          <w:rFonts w:hint="eastAsia"/>
          <w:color w:val="000000"/>
        </w:rPr>
        <w:t>以下</w:t>
      </w:r>
      <w:r w:rsidRPr="00FE1709">
        <w:rPr>
          <w:rFonts w:hint="eastAsia"/>
          <w:color w:val="000000"/>
        </w:rPr>
        <w:t>通电操作。</w:t>
      </w:r>
    </w:p>
    <w:p w:rsidR="00506B8C" w:rsidRDefault="00506B8C" w:rsidP="00AC27A6">
      <w:pPr>
        <w:autoSpaceDE w:val="0"/>
        <w:autoSpaceDN w:val="0"/>
        <w:spacing w:line="400" w:lineRule="atLeast"/>
        <w:ind w:firstLineChars="150" w:firstLine="360"/>
        <w:jc w:val="both"/>
        <w:rPr>
          <w:color w:val="000000"/>
        </w:rPr>
      </w:pPr>
      <w:r>
        <w:rPr>
          <w:color w:val="000000"/>
        </w:rPr>
        <w:t>(1)</w:t>
      </w:r>
      <w:r w:rsidRPr="00FE1709">
        <w:rPr>
          <w:rFonts w:hint="eastAsia"/>
          <w:color w:val="000000"/>
        </w:rPr>
        <w:t>按</w:t>
      </w:r>
      <w:r>
        <w:rPr>
          <w:rFonts w:hint="eastAsia"/>
          <w:color w:val="000000"/>
        </w:rPr>
        <w:t>下实训</w:t>
      </w:r>
      <w:r w:rsidRPr="00FE1709">
        <w:rPr>
          <w:rFonts w:hint="eastAsia"/>
          <w:color w:val="000000"/>
        </w:rPr>
        <w:t>屏启动按钮，接通38</w:t>
      </w:r>
      <w:r w:rsidRPr="00FE1709">
        <w:rPr>
          <w:color w:val="000000"/>
        </w:rPr>
        <w:t>0V</w:t>
      </w:r>
      <w:r w:rsidRPr="00FE1709">
        <w:rPr>
          <w:rFonts w:hint="eastAsia"/>
          <w:color w:val="000000"/>
        </w:rPr>
        <w:t>三相交流电源。</w:t>
      </w:r>
      <w:r>
        <w:rPr>
          <w:rFonts w:hint="eastAsia"/>
          <w:color w:val="000000"/>
        </w:rPr>
        <w:t>时间继电器</w:t>
      </w:r>
      <w:r w:rsidR="00015A4D">
        <w:rPr>
          <w:rFonts w:hint="eastAsia"/>
          <w:color w:val="000000"/>
        </w:rPr>
        <w:t>设置的时间为4S。</w:t>
      </w:r>
    </w:p>
    <w:p w:rsidR="00506B8C" w:rsidRDefault="00506B8C" w:rsidP="00AC27A6">
      <w:pPr>
        <w:autoSpaceDE w:val="0"/>
        <w:autoSpaceDN w:val="0"/>
        <w:spacing w:line="400" w:lineRule="atLeast"/>
        <w:ind w:firstLineChars="150" w:firstLine="360"/>
        <w:jc w:val="both"/>
      </w:pPr>
      <w:r>
        <w:rPr>
          <w:color w:val="000000"/>
        </w:rPr>
        <w:t>(2)</w:t>
      </w:r>
      <w:r w:rsidRPr="00FE1709">
        <w:rPr>
          <w:rFonts w:hint="eastAsia"/>
          <w:color w:val="000000"/>
        </w:rPr>
        <w:t>按</w:t>
      </w:r>
      <w:r>
        <w:rPr>
          <w:rFonts w:hint="eastAsia"/>
          <w:color w:val="000000"/>
        </w:rPr>
        <w:t>下</w:t>
      </w:r>
      <w:r w:rsidRPr="00AC27A6">
        <w:rPr>
          <w:rFonts w:hint="eastAsia"/>
        </w:rPr>
        <w:t>起动</w:t>
      </w:r>
      <w:r w:rsidRPr="00FE1709">
        <w:rPr>
          <w:rFonts w:hint="eastAsia"/>
          <w:color w:val="000000"/>
        </w:rPr>
        <w:t>按钮</w:t>
      </w:r>
      <w:r w:rsidRPr="00FE1709">
        <w:rPr>
          <w:color w:val="000000"/>
        </w:rPr>
        <w:t>SB</w:t>
      </w:r>
      <w:r>
        <w:rPr>
          <w:rFonts w:hint="eastAsia"/>
          <w:color w:val="000000"/>
        </w:rPr>
        <w:t>1</w:t>
      </w:r>
      <w:r w:rsidRPr="00FE1709">
        <w:rPr>
          <w:rFonts w:hint="eastAsia"/>
          <w:color w:val="000000"/>
        </w:rPr>
        <w:t>，</w:t>
      </w:r>
      <w:r>
        <w:rPr>
          <w:rFonts w:hint="eastAsia"/>
          <w:color w:val="000000"/>
        </w:rPr>
        <w:t>KM1线圈得电，</w:t>
      </w:r>
      <w:r w:rsidRPr="00A9763E">
        <w:rPr>
          <w:rFonts w:hint="eastAsia"/>
        </w:rPr>
        <w:t>三相双速异步电动机</w:t>
      </w:r>
      <w:r>
        <w:rPr>
          <w:rFonts w:hint="eastAsia"/>
        </w:rPr>
        <w:t>低速旋转。</w:t>
      </w:r>
    </w:p>
    <w:p w:rsidR="00506B8C" w:rsidRDefault="00AC27A6" w:rsidP="00506B8C">
      <w:pPr>
        <w:autoSpaceDE w:val="0"/>
        <w:autoSpaceDN w:val="0"/>
        <w:spacing w:line="400" w:lineRule="atLeast"/>
        <w:ind w:firstLineChars="150" w:firstLine="360"/>
        <w:jc w:val="both"/>
        <w:rPr>
          <w:color w:val="000000"/>
        </w:rPr>
      </w:pPr>
      <w:r>
        <w:rPr>
          <w:color w:val="000000"/>
        </w:rPr>
        <w:t>(</w:t>
      </w:r>
      <w:r>
        <w:rPr>
          <w:rFonts w:hint="eastAsia"/>
          <w:color w:val="000000"/>
        </w:rPr>
        <w:t>3</w:t>
      </w:r>
      <w:r>
        <w:rPr>
          <w:color w:val="000000"/>
        </w:rPr>
        <w:t>)</w:t>
      </w:r>
      <w:r w:rsidR="00015A4D">
        <w:rPr>
          <w:rFonts w:hint="eastAsia"/>
        </w:rPr>
        <w:t>经过4S延时，</w:t>
      </w:r>
      <w:r w:rsidR="00015A4D">
        <w:rPr>
          <w:rFonts w:hint="eastAsia"/>
          <w:color w:val="000000"/>
        </w:rPr>
        <w:t xml:space="preserve"> </w:t>
      </w:r>
      <w:r w:rsidR="00506B8C">
        <w:rPr>
          <w:rFonts w:hint="eastAsia"/>
          <w:color w:val="000000"/>
        </w:rPr>
        <w:t>KM1线圈失电，</w:t>
      </w:r>
      <w:r w:rsidR="00506B8C">
        <w:rPr>
          <w:rFonts w:hint="eastAsia"/>
        </w:rPr>
        <w:t>KM2、KM3线圈均得电，</w:t>
      </w:r>
      <w:r w:rsidR="00506B8C" w:rsidRPr="00A9763E">
        <w:rPr>
          <w:rFonts w:hint="eastAsia"/>
        </w:rPr>
        <w:t>三相双速异步电动机</w:t>
      </w:r>
      <w:r w:rsidR="00506B8C">
        <w:rPr>
          <w:rFonts w:hint="eastAsia"/>
        </w:rPr>
        <w:t>高速旋转。自行感受转速的变化。</w:t>
      </w:r>
      <w:r w:rsidR="006D7FBF">
        <w:rPr>
          <w:rFonts w:hint="eastAsia"/>
        </w:rPr>
        <w:t>改变延时时间，重复上述步骤。</w:t>
      </w:r>
    </w:p>
    <w:p w:rsidR="00506B8C" w:rsidRDefault="00AC27A6" w:rsidP="00AC27A6">
      <w:pPr>
        <w:autoSpaceDE w:val="0"/>
        <w:autoSpaceDN w:val="0"/>
        <w:spacing w:line="400" w:lineRule="atLeast"/>
        <w:ind w:firstLineChars="150" w:firstLine="360"/>
        <w:jc w:val="both"/>
        <w:rPr>
          <w:color w:val="000000"/>
        </w:rPr>
      </w:pPr>
      <w:r>
        <w:rPr>
          <w:color w:val="000000"/>
        </w:rPr>
        <w:t>(</w:t>
      </w:r>
      <w:r>
        <w:rPr>
          <w:rFonts w:hint="eastAsia"/>
          <w:color w:val="000000"/>
        </w:rPr>
        <w:t>4</w:t>
      </w:r>
      <w:r>
        <w:rPr>
          <w:color w:val="000000"/>
        </w:rPr>
        <w:t>)</w:t>
      </w:r>
      <w:r w:rsidR="00506B8C" w:rsidRPr="00AC27A6">
        <w:rPr>
          <w:rFonts w:hint="eastAsia"/>
          <w:color w:val="000000"/>
        </w:rPr>
        <w:t>按下</w:t>
      </w:r>
      <w:r w:rsidR="00506B8C" w:rsidRPr="00AC27A6">
        <w:rPr>
          <w:rFonts w:hint="eastAsia"/>
        </w:rPr>
        <w:t>按钮</w:t>
      </w:r>
      <w:r w:rsidR="00506B8C" w:rsidRPr="00AC27A6">
        <w:rPr>
          <w:rFonts w:hint="eastAsia"/>
          <w:color w:val="000000"/>
        </w:rPr>
        <w:t>SB</w:t>
      </w:r>
      <w:r w:rsidR="000563C7">
        <w:rPr>
          <w:rFonts w:hint="eastAsia"/>
          <w:color w:val="000000"/>
        </w:rPr>
        <w:t>2</w:t>
      </w:r>
      <w:r w:rsidR="00506B8C" w:rsidRPr="00AC27A6">
        <w:rPr>
          <w:rFonts w:hint="eastAsia"/>
          <w:color w:val="000000"/>
        </w:rPr>
        <w:t>，电机停转。</w:t>
      </w:r>
    </w:p>
    <w:p w:rsidR="000167FA" w:rsidRPr="000167FA" w:rsidRDefault="000167FA" w:rsidP="000167FA">
      <w:pPr>
        <w:spacing w:line="400" w:lineRule="atLeast"/>
        <w:rPr>
          <w:b/>
        </w:rPr>
      </w:pPr>
      <w:r>
        <w:rPr>
          <w:rFonts w:hint="eastAsia"/>
          <w:b/>
        </w:rPr>
        <w:t>五</w:t>
      </w:r>
      <w:r w:rsidRPr="00A9763E">
        <w:rPr>
          <w:rFonts w:hint="eastAsia"/>
          <w:b/>
        </w:rPr>
        <w:t>、</w:t>
      </w:r>
      <w:r>
        <w:rPr>
          <w:rFonts w:hint="eastAsia"/>
          <w:b/>
        </w:rPr>
        <w:t>参考接线图</w:t>
      </w:r>
    </w:p>
    <w:p w:rsidR="00CE4F7A" w:rsidRDefault="000167FA" w:rsidP="00CE4F7A">
      <w:pPr>
        <w:autoSpaceDE w:val="0"/>
        <w:autoSpaceDN w:val="0"/>
        <w:spacing w:line="400" w:lineRule="atLeast"/>
        <w:jc w:val="both"/>
        <w:rPr>
          <w:color w:val="000000"/>
        </w:rPr>
      </w:pPr>
      <w:r>
        <w:rPr>
          <w:noProof/>
          <w:color w:val="000000"/>
        </w:rPr>
        <w:drawing>
          <wp:inline distT="0" distB="0" distL="0" distR="0">
            <wp:extent cx="5760720" cy="4417255"/>
            <wp:effectExtent l="19050" t="0" r="0" b="0"/>
            <wp:docPr id="2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srcRect/>
                    <a:stretch>
                      <a:fillRect/>
                    </a:stretch>
                  </pic:blipFill>
                  <pic:spPr bwMode="auto">
                    <a:xfrm>
                      <a:off x="0" y="0"/>
                      <a:ext cx="5760720" cy="4417255"/>
                    </a:xfrm>
                    <a:prstGeom prst="rect">
                      <a:avLst/>
                    </a:prstGeom>
                    <a:noFill/>
                    <a:ln w="9525">
                      <a:noFill/>
                      <a:miter lim="800000"/>
                      <a:headEnd/>
                      <a:tailEnd/>
                    </a:ln>
                  </pic:spPr>
                </pic:pic>
              </a:graphicData>
            </a:graphic>
          </wp:inline>
        </w:drawing>
      </w:r>
    </w:p>
    <w:p w:rsidR="000167FA" w:rsidRPr="00A9763E" w:rsidRDefault="000167FA" w:rsidP="000167FA">
      <w:pPr>
        <w:spacing w:line="400" w:lineRule="atLeast"/>
        <w:ind w:firstLine="420"/>
        <w:jc w:val="center"/>
      </w:pPr>
      <w:r w:rsidRPr="00A9763E">
        <w:rPr>
          <w:rFonts w:hint="eastAsia"/>
        </w:rPr>
        <w:t>图</w:t>
      </w:r>
      <w:r>
        <w:rPr>
          <w:rFonts w:hint="eastAsia"/>
        </w:rPr>
        <w:t>19-2   时间继电器切换的双速电动机接线图</w:t>
      </w:r>
    </w:p>
    <w:p w:rsidR="00CE4F7A" w:rsidRDefault="00CE4F7A" w:rsidP="00CE4F7A">
      <w:pPr>
        <w:autoSpaceDE w:val="0"/>
        <w:autoSpaceDN w:val="0"/>
        <w:spacing w:line="400" w:lineRule="atLeast"/>
        <w:jc w:val="both"/>
        <w:rPr>
          <w:color w:val="000000"/>
        </w:rPr>
      </w:pPr>
    </w:p>
    <w:p w:rsidR="00CE4F7A" w:rsidRDefault="00CE4F7A" w:rsidP="00CE4F7A">
      <w:pPr>
        <w:autoSpaceDE w:val="0"/>
        <w:autoSpaceDN w:val="0"/>
        <w:spacing w:line="400" w:lineRule="atLeast"/>
        <w:jc w:val="both"/>
        <w:rPr>
          <w:color w:val="000000"/>
        </w:rPr>
      </w:pPr>
    </w:p>
    <w:p w:rsidR="00CE4F7A" w:rsidRDefault="00CE4F7A" w:rsidP="00CE4F7A">
      <w:pPr>
        <w:autoSpaceDE w:val="0"/>
        <w:autoSpaceDN w:val="0"/>
        <w:spacing w:line="400" w:lineRule="atLeast"/>
        <w:jc w:val="both"/>
        <w:rPr>
          <w:color w:val="000000"/>
        </w:rPr>
      </w:pPr>
    </w:p>
    <w:p w:rsidR="00CE4F7A" w:rsidRDefault="00CE4F7A" w:rsidP="00CE4F7A">
      <w:pPr>
        <w:autoSpaceDE w:val="0"/>
        <w:autoSpaceDN w:val="0"/>
        <w:spacing w:line="400" w:lineRule="atLeast"/>
        <w:jc w:val="both"/>
        <w:rPr>
          <w:color w:val="000000"/>
        </w:rPr>
      </w:pPr>
    </w:p>
    <w:p w:rsidR="00CE4F7A" w:rsidRPr="007D78F2" w:rsidRDefault="00CE4F7A" w:rsidP="007D78F2">
      <w:pPr>
        <w:pageBreakBefore/>
        <w:spacing w:line="400" w:lineRule="atLeast"/>
        <w:jc w:val="center"/>
        <w:outlineLvl w:val="1"/>
        <w:rPr>
          <w:rFonts w:asciiTheme="minorEastAsia" w:hAnsiTheme="minorEastAsia"/>
          <w:b/>
          <w:sz w:val="30"/>
          <w:szCs w:val="30"/>
        </w:rPr>
      </w:pPr>
      <w:bookmarkStart w:id="33" w:name="_Toc524946144"/>
      <w:bookmarkStart w:id="34" w:name="_Toc4929602"/>
      <w:r w:rsidRPr="007D78F2">
        <w:rPr>
          <w:rFonts w:asciiTheme="minorEastAsia" w:hAnsiTheme="minorEastAsia" w:hint="eastAsia"/>
          <w:b/>
          <w:sz w:val="30"/>
          <w:szCs w:val="30"/>
        </w:rPr>
        <w:lastRenderedPageBreak/>
        <w:t>实训二十  三相四线（380/220V，5A）电度表</w:t>
      </w:r>
      <w:bookmarkEnd w:id="33"/>
      <w:r w:rsidRPr="007D78F2">
        <w:rPr>
          <w:rFonts w:asciiTheme="minorEastAsia" w:hAnsiTheme="minorEastAsia" w:hint="eastAsia"/>
          <w:b/>
          <w:sz w:val="30"/>
          <w:szCs w:val="30"/>
        </w:rPr>
        <w:t>的安装</w:t>
      </w:r>
      <w:bookmarkEnd w:id="34"/>
    </w:p>
    <w:p w:rsidR="00CE4F7A" w:rsidRPr="00A9763E" w:rsidRDefault="00CE4F7A" w:rsidP="00CE4F7A">
      <w:pPr>
        <w:spacing w:line="400" w:lineRule="atLeast"/>
        <w:rPr>
          <w:b/>
        </w:rPr>
      </w:pPr>
      <w:r w:rsidRPr="00A9763E">
        <w:rPr>
          <w:rFonts w:hint="eastAsia"/>
          <w:b/>
        </w:rPr>
        <w:t>一、实训目的</w:t>
      </w:r>
    </w:p>
    <w:p w:rsidR="00CE4F7A" w:rsidRPr="00A9763E" w:rsidRDefault="00CE4F7A" w:rsidP="00CE4F7A">
      <w:pPr>
        <w:spacing w:line="400" w:lineRule="atLeast"/>
        <w:ind w:firstLineChars="200" w:firstLine="480"/>
      </w:pPr>
      <w:r w:rsidRPr="00A9763E">
        <w:rPr>
          <w:rFonts w:hint="eastAsia"/>
        </w:rPr>
        <w:t>1、能阅读三相四线电度表经电流互感器接线电路接线图。</w:t>
      </w:r>
    </w:p>
    <w:p w:rsidR="00CE4F7A" w:rsidRPr="00A9763E" w:rsidRDefault="00CE4F7A" w:rsidP="00CE4F7A">
      <w:pPr>
        <w:spacing w:line="400" w:lineRule="atLeast"/>
        <w:ind w:firstLineChars="200" w:firstLine="480"/>
      </w:pPr>
      <w:r w:rsidRPr="00A9763E">
        <w:rPr>
          <w:rFonts w:hint="eastAsia"/>
        </w:rPr>
        <w:t>2、了解三相四线电度表经电流互感器接线电路的工作原理及使用方法。</w:t>
      </w:r>
    </w:p>
    <w:p w:rsidR="00CE4F7A" w:rsidRDefault="00CE4F7A" w:rsidP="00F41813">
      <w:pPr>
        <w:spacing w:line="400" w:lineRule="atLeast"/>
        <w:ind w:firstLineChars="200" w:firstLine="480"/>
      </w:pPr>
      <w:r w:rsidRPr="00A9763E">
        <w:rPr>
          <w:rFonts w:hint="eastAsia"/>
        </w:rPr>
        <w:t>3、能进行三相四线电度表经电流互感器接线电路安装接线及调试。</w:t>
      </w:r>
    </w:p>
    <w:p w:rsidR="00F41813" w:rsidRDefault="00F41813" w:rsidP="00F41813">
      <w:pPr>
        <w:spacing w:line="400" w:lineRule="atLeast"/>
        <w:jc w:val="both"/>
        <w:rPr>
          <w:b/>
          <w:bCs/>
          <w:szCs w:val="21"/>
        </w:rPr>
      </w:pPr>
      <w:r w:rsidRPr="006D3197">
        <w:rPr>
          <w:rFonts w:hint="eastAsia"/>
          <w:b/>
          <w:bCs/>
          <w:szCs w:val="21"/>
        </w:rPr>
        <w:t>二、</w:t>
      </w:r>
      <w:r>
        <w:rPr>
          <w:rFonts w:hint="eastAsia"/>
          <w:b/>
          <w:bCs/>
          <w:szCs w:val="21"/>
        </w:rPr>
        <w:t>实训器件</w:t>
      </w:r>
    </w:p>
    <w:tbl>
      <w:tblPr>
        <w:tblStyle w:val="a"/>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868"/>
        <w:gridCol w:w="2771"/>
        <w:gridCol w:w="2414"/>
        <w:gridCol w:w="868"/>
        <w:gridCol w:w="1890"/>
      </w:tblGrid>
      <w:tr w:rsidR="00F41813" w:rsidTr="00576345">
        <w:trPr>
          <w:cantSplit/>
          <w:trHeight w:hRule="exact" w:val="397"/>
          <w:jc w:val="center"/>
        </w:trPr>
        <w:tc>
          <w:tcPr>
            <w:tcW w:w="868" w:type="dxa"/>
            <w:vAlign w:val="center"/>
          </w:tcPr>
          <w:p w:rsidR="00F41813" w:rsidRDefault="00F41813" w:rsidP="00576345">
            <w:pPr>
              <w:autoSpaceDE w:val="0"/>
              <w:autoSpaceDN w:val="0"/>
              <w:spacing w:line="340" w:lineRule="exact"/>
              <w:jc w:val="center"/>
            </w:pPr>
            <w:r>
              <w:rPr>
                <w:rFonts w:hint="eastAsia"/>
              </w:rPr>
              <w:t>序号</w:t>
            </w:r>
          </w:p>
        </w:tc>
        <w:tc>
          <w:tcPr>
            <w:tcW w:w="2771" w:type="dxa"/>
            <w:vAlign w:val="center"/>
          </w:tcPr>
          <w:p w:rsidR="00F41813" w:rsidRDefault="00F41813" w:rsidP="00576345">
            <w:pPr>
              <w:autoSpaceDE w:val="0"/>
              <w:autoSpaceDN w:val="0"/>
              <w:spacing w:line="340" w:lineRule="exact"/>
              <w:jc w:val="center"/>
            </w:pPr>
            <w:r>
              <w:rPr>
                <w:rFonts w:hint="eastAsia"/>
              </w:rPr>
              <w:t>名</w:t>
            </w:r>
            <w:r>
              <w:t xml:space="preserve">       </w:t>
            </w:r>
            <w:r>
              <w:rPr>
                <w:rFonts w:hint="eastAsia"/>
              </w:rPr>
              <w:t>称</w:t>
            </w:r>
          </w:p>
        </w:tc>
        <w:tc>
          <w:tcPr>
            <w:tcW w:w="2414" w:type="dxa"/>
            <w:vAlign w:val="center"/>
          </w:tcPr>
          <w:p w:rsidR="00F41813" w:rsidRDefault="00F41813" w:rsidP="00576345">
            <w:pPr>
              <w:autoSpaceDE w:val="0"/>
              <w:autoSpaceDN w:val="0"/>
              <w:spacing w:line="340" w:lineRule="exact"/>
              <w:jc w:val="center"/>
            </w:pPr>
            <w:r>
              <w:rPr>
                <w:rFonts w:hint="eastAsia"/>
              </w:rPr>
              <w:t>型号与规格</w:t>
            </w:r>
          </w:p>
        </w:tc>
        <w:tc>
          <w:tcPr>
            <w:tcW w:w="868" w:type="dxa"/>
            <w:vAlign w:val="center"/>
          </w:tcPr>
          <w:p w:rsidR="00F41813" w:rsidRDefault="00F41813" w:rsidP="00576345">
            <w:pPr>
              <w:autoSpaceDE w:val="0"/>
              <w:autoSpaceDN w:val="0"/>
              <w:spacing w:line="340" w:lineRule="exact"/>
              <w:jc w:val="center"/>
            </w:pPr>
            <w:r>
              <w:rPr>
                <w:rFonts w:hint="eastAsia"/>
              </w:rPr>
              <w:t>数量</w:t>
            </w:r>
          </w:p>
        </w:tc>
        <w:tc>
          <w:tcPr>
            <w:tcW w:w="1890" w:type="dxa"/>
            <w:vAlign w:val="center"/>
          </w:tcPr>
          <w:p w:rsidR="00F41813" w:rsidRDefault="00F41813" w:rsidP="00576345">
            <w:pPr>
              <w:autoSpaceDE w:val="0"/>
              <w:autoSpaceDN w:val="0"/>
              <w:spacing w:line="340" w:lineRule="exact"/>
              <w:jc w:val="center"/>
            </w:pPr>
            <w:r>
              <w:rPr>
                <w:rFonts w:hint="eastAsia"/>
              </w:rPr>
              <w:t>备注</w:t>
            </w:r>
          </w:p>
        </w:tc>
      </w:tr>
      <w:tr w:rsidR="00F41813" w:rsidTr="00576345">
        <w:trPr>
          <w:cantSplit/>
          <w:trHeight w:hRule="exact" w:val="397"/>
          <w:jc w:val="center"/>
        </w:trPr>
        <w:tc>
          <w:tcPr>
            <w:tcW w:w="868" w:type="dxa"/>
            <w:vAlign w:val="center"/>
          </w:tcPr>
          <w:p w:rsidR="00F41813" w:rsidRDefault="00F41813" w:rsidP="00576345">
            <w:pPr>
              <w:autoSpaceDE w:val="0"/>
              <w:autoSpaceDN w:val="0"/>
              <w:spacing w:line="340" w:lineRule="exact"/>
              <w:jc w:val="center"/>
            </w:pPr>
            <w:r>
              <w:rPr>
                <w:rFonts w:hint="eastAsia"/>
              </w:rPr>
              <w:t>1</w:t>
            </w:r>
          </w:p>
        </w:tc>
        <w:tc>
          <w:tcPr>
            <w:tcW w:w="2771" w:type="dxa"/>
            <w:vAlign w:val="center"/>
          </w:tcPr>
          <w:p w:rsidR="00F41813" w:rsidRDefault="00F41813" w:rsidP="00576345">
            <w:pPr>
              <w:autoSpaceDE w:val="0"/>
              <w:autoSpaceDN w:val="0"/>
              <w:spacing w:line="340" w:lineRule="exact"/>
              <w:jc w:val="center"/>
            </w:pPr>
            <w:r>
              <w:rPr>
                <w:rFonts w:hint="eastAsia"/>
              </w:rPr>
              <w:t>三相鼠笼式异步电动机</w:t>
            </w:r>
          </w:p>
        </w:tc>
        <w:tc>
          <w:tcPr>
            <w:tcW w:w="2414" w:type="dxa"/>
            <w:vAlign w:val="center"/>
          </w:tcPr>
          <w:p w:rsidR="00F41813" w:rsidRDefault="00F41813" w:rsidP="00576345">
            <w:pPr>
              <w:autoSpaceDE w:val="0"/>
              <w:autoSpaceDN w:val="0"/>
              <w:spacing w:line="340" w:lineRule="exact"/>
              <w:jc w:val="center"/>
            </w:pPr>
            <w:r>
              <w:t>DJ</w:t>
            </w:r>
            <w:r>
              <w:rPr>
                <w:rFonts w:hint="eastAsia"/>
              </w:rPr>
              <w:t>Q</w:t>
            </w:r>
            <w:r>
              <w:t>2</w:t>
            </w:r>
            <w:r>
              <w:rPr>
                <w:rFonts w:hint="eastAsia"/>
              </w:rPr>
              <w:t>0-1</w:t>
            </w:r>
          </w:p>
        </w:tc>
        <w:tc>
          <w:tcPr>
            <w:tcW w:w="868" w:type="dxa"/>
            <w:vAlign w:val="center"/>
          </w:tcPr>
          <w:p w:rsidR="00F41813" w:rsidRDefault="00F41813" w:rsidP="00576345">
            <w:pPr>
              <w:autoSpaceDE w:val="0"/>
              <w:autoSpaceDN w:val="0"/>
              <w:spacing w:line="340" w:lineRule="exact"/>
              <w:jc w:val="center"/>
            </w:pPr>
            <w:r>
              <w:rPr>
                <w:rFonts w:hint="eastAsia"/>
              </w:rPr>
              <w:t>1</w:t>
            </w:r>
          </w:p>
        </w:tc>
        <w:tc>
          <w:tcPr>
            <w:tcW w:w="1890" w:type="dxa"/>
            <w:vAlign w:val="center"/>
          </w:tcPr>
          <w:p w:rsidR="00F41813" w:rsidRDefault="00F41813" w:rsidP="00576345">
            <w:pPr>
              <w:autoSpaceDE w:val="0"/>
              <w:autoSpaceDN w:val="0"/>
              <w:spacing w:line="340" w:lineRule="exact"/>
              <w:jc w:val="center"/>
            </w:pPr>
          </w:p>
          <w:p w:rsidR="00F41813" w:rsidRDefault="00F41813" w:rsidP="00576345">
            <w:pPr>
              <w:autoSpaceDE w:val="0"/>
              <w:autoSpaceDN w:val="0"/>
              <w:spacing w:line="340" w:lineRule="exact"/>
              <w:jc w:val="center"/>
            </w:pPr>
          </w:p>
        </w:tc>
      </w:tr>
      <w:tr w:rsidR="00F41813" w:rsidTr="00576345">
        <w:trPr>
          <w:cantSplit/>
          <w:trHeight w:hRule="exact" w:val="397"/>
          <w:jc w:val="center"/>
        </w:trPr>
        <w:tc>
          <w:tcPr>
            <w:tcW w:w="868" w:type="dxa"/>
            <w:vAlign w:val="center"/>
          </w:tcPr>
          <w:p w:rsidR="00F41813" w:rsidRDefault="00F41813" w:rsidP="00576345">
            <w:pPr>
              <w:autoSpaceDE w:val="0"/>
              <w:autoSpaceDN w:val="0"/>
              <w:spacing w:line="340" w:lineRule="exact"/>
              <w:jc w:val="center"/>
            </w:pPr>
            <w:r>
              <w:rPr>
                <w:rFonts w:hint="eastAsia"/>
              </w:rPr>
              <w:t>2</w:t>
            </w:r>
          </w:p>
        </w:tc>
        <w:tc>
          <w:tcPr>
            <w:tcW w:w="2771" w:type="dxa"/>
            <w:vAlign w:val="center"/>
          </w:tcPr>
          <w:p w:rsidR="00F41813" w:rsidRDefault="00F41813" w:rsidP="00576345">
            <w:pPr>
              <w:autoSpaceDE w:val="0"/>
              <w:autoSpaceDN w:val="0"/>
              <w:spacing w:line="340" w:lineRule="exact"/>
              <w:jc w:val="center"/>
            </w:pPr>
            <w:r w:rsidRPr="00A9763E">
              <w:rPr>
                <w:rFonts w:hint="eastAsia"/>
              </w:rPr>
              <w:t>三相四线电度表</w:t>
            </w:r>
          </w:p>
        </w:tc>
        <w:tc>
          <w:tcPr>
            <w:tcW w:w="2414" w:type="dxa"/>
            <w:vAlign w:val="center"/>
          </w:tcPr>
          <w:p w:rsidR="00F41813" w:rsidRDefault="00F41813" w:rsidP="00576345">
            <w:pPr>
              <w:autoSpaceDE w:val="0"/>
              <w:autoSpaceDN w:val="0"/>
              <w:spacing w:line="340" w:lineRule="exact"/>
              <w:jc w:val="center"/>
            </w:pPr>
          </w:p>
        </w:tc>
        <w:tc>
          <w:tcPr>
            <w:tcW w:w="868" w:type="dxa"/>
            <w:vAlign w:val="center"/>
          </w:tcPr>
          <w:p w:rsidR="00F41813" w:rsidRDefault="00F41813" w:rsidP="00576345">
            <w:pPr>
              <w:autoSpaceDE w:val="0"/>
              <w:autoSpaceDN w:val="0"/>
              <w:spacing w:line="340" w:lineRule="exact"/>
              <w:jc w:val="center"/>
            </w:pPr>
            <w:r>
              <w:rPr>
                <w:rFonts w:hint="eastAsia"/>
              </w:rPr>
              <w:t>1</w:t>
            </w:r>
          </w:p>
        </w:tc>
        <w:tc>
          <w:tcPr>
            <w:tcW w:w="1890" w:type="dxa"/>
            <w:vAlign w:val="center"/>
          </w:tcPr>
          <w:p w:rsidR="00F41813" w:rsidRPr="00A9763E" w:rsidRDefault="00F41813" w:rsidP="00576345">
            <w:pPr>
              <w:autoSpaceDE w:val="0"/>
              <w:autoSpaceDN w:val="0"/>
              <w:spacing w:line="340" w:lineRule="exact"/>
              <w:jc w:val="center"/>
            </w:pPr>
            <w:r w:rsidRPr="00A9763E">
              <w:rPr>
                <w:rFonts w:hint="eastAsia"/>
              </w:rPr>
              <w:t>间接法</w:t>
            </w:r>
          </w:p>
        </w:tc>
      </w:tr>
      <w:tr w:rsidR="00F41813" w:rsidTr="00576345">
        <w:trPr>
          <w:cantSplit/>
          <w:trHeight w:hRule="exact" w:val="397"/>
          <w:jc w:val="center"/>
        </w:trPr>
        <w:tc>
          <w:tcPr>
            <w:tcW w:w="868" w:type="dxa"/>
            <w:vAlign w:val="center"/>
          </w:tcPr>
          <w:p w:rsidR="00F41813" w:rsidRDefault="00F41813" w:rsidP="00576345">
            <w:pPr>
              <w:autoSpaceDE w:val="0"/>
              <w:autoSpaceDN w:val="0"/>
              <w:spacing w:line="340" w:lineRule="exact"/>
              <w:jc w:val="center"/>
            </w:pPr>
            <w:r>
              <w:rPr>
                <w:rFonts w:hint="eastAsia"/>
              </w:rPr>
              <w:t>3</w:t>
            </w:r>
          </w:p>
        </w:tc>
        <w:tc>
          <w:tcPr>
            <w:tcW w:w="2771" w:type="dxa"/>
            <w:vAlign w:val="center"/>
          </w:tcPr>
          <w:p w:rsidR="00F41813" w:rsidRDefault="00F41813" w:rsidP="00576345">
            <w:pPr>
              <w:autoSpaceDE w:val="0"/>
              <w:autoSpaceDN w:val="0"/>
              <w:spacing w:line="340" w:lineRule="exact"/>
              <w:jc w:val="center"/>
            </w:pPr>
            <w:r w:rsidRPr="00A9763E">
              <w:rPr>
                <w:rFonts w:hint="eastAsia"/>
              </w:rPr>
              <w:t>电流互感器</w:t>
            </w:r>
          </w:p>
        </w:tc>
        <w:tc>
          <w:tcPr>
            <w:tcW w:w="2414" w:type="dxa"/>
            <w:vAlign w:val="center"/>
          </w:tcPr>
          <w:p w:rsidR="00F41813" w:rsidRDefault="00F41813" w:rsidP="00576345">
            <w:pPr>
              <w:autoSpaceDE w:val="0"/>
              <w:autoSpaceDN w:val="0"/>
              <w:spacing w:line="340" w:lineRule="exact"/>
              <w:jc w:val="center"/>
            </w:pPr>
          </w:p>
        </w:tc>
        <w:tc>
          <w:tcPr>
            <w:tcW w:w="868" w:type="dxa"/>
            <w:vAlign w:val="center"/>
          </w:tcPr>
          <w:p w:rsidR="00F41813" w:rsidRDefault="00F41813" w:rsidP="00576345">
            <w:pPr>
              <w:autoSpaceDE w:val="0"/>
              <w:autoSpaceDN w:val="0"/>
              <w:spacing w:line="340" w:lineRule="exact"/>
              <w:jc w:val="center"/>
            </w:pPr>
            <w:r>
              <w:rPr>
                <w:rFonts w:hint="eastAsia"/>
              </w:rPr>
              <w:t>3</w:t>
            </w:r>
          </w:p>
        </w:tc>
        <w:tc>
          <w:tcPr>
            <w:tcW w:w="1890" w:type="dxa"/>
            <w:vAlign w:val="center"/>
          </w:tcPr>
          <w:p w:rsidR="00F41813" w:rsidRPr="00A9763E" w:rsidRDefault="00F41813" w:rsidP="00576345">
            <w:pPr>
              <w:autoSpaceDE w:val="0"/>
              <w:autoSpaceDN w:val="0"/>
              <w:spacing w:line="340" w:lineRule="exact"/>
              <w:jc w:val="center"/>
            </w:pPr>
          </w:p>
        </w:tc>
      </w:tr>
    </w:tbl>
    <w:p w:rsidR="00CE4F7A" w:rsidRPr="00A9763E" w:rsidRDefault="00576345" w:rsidP="00CE4F7A">
      <w:pPr>
        <w:spacing w:line="400" w:lineRule="atLeast"/>
        <w:rPr>
          <w:b/>
        </w:rPr>
      </w:pPr>
      <w:r>
        <w:rPr>
          <w:rFonts w:hint="eastAsia"/>
          <w:b/>
        </w:rPr>
        <w:t>三</w:t>
      </w:r>
      <w:r w:rsidR="00CE4F7A" w:rsidRPr="00A9763E">
        <w:rPr>
          <w:rFonts w:hint="eastAsia"/>
          <w:b/>
        </w:rPr>
        <w:t>、实训</w:t>
      </w:r>
      <w:r w:rsidR="00CE4F7A" w:rsidRPr="00A9763E">
        <w:rPr>
          <w:b/>
        </w:rPr>
        <w:t>原理</w:t>
      </w:r>
    </w:p>
    <w:p w:rsidR="00CE4F7A" w:rsidRPr="00A9763E" w:rsidRDefault="00CE4F7A" w:rsidP="00CE4F7A">
      <w:pPr>
        <w:spacing w:line="400" w:lineRule="atLeast"/>
        <w:ind w:firstLineChars="200" w:firstLine="480"/>
      </w:pPr>
      <w:r w:rsidRPr="00A9763E">
        <w:rPr>
          <w:rFonts w:hint="eastAsia"/>
        </w:rPr>
        <w:t>1、三相</w:t>
      </w:r>
      <w:r w:rsidRPr="00A9763E">
        <w:t>电度表的构成</w:t>
      </w:r>
    </w:p>
    <w:p w:rsidR="00CE4F7A" w:rsidRPr="00A9763E" w:rsidRDefault="00CE4F7A" w:rsidP="00CE4F7A">
      <w:pPr>
        <w:spacing w:line="400" w:lineRule="atLeast"/>
        <w:ind w:firstLineChars="200" w:firstLine="480"/>
      </w:pPr>
      <w:r w:rsidRPr="00A9763E">
        <w:rPr>
          <w:rFonts w:hint="eastAsia"/>
        </w:rPr>
        <w:t>三相四线</w:t>
      </w:r>
      <w:r w:rsidRPr="00A9763E">
        <w:t>电度表由接线端子、电流线圈、电压线圈、计量转盘、计数器构成，只要电流线圈通过电流，同时电压线圈加有电压，转盘就受到电磁力而转动。</w:t>
      </w:r>
      <w:r w:rsidRPr="00A9763E">
        <w:rPr>
          <w:rFonts w:hint="eastAsia"/>
        </w:rPr>
        <w:t>三相</w:t>
      </w:r>
      <w:r w:rsidRPr="00A9763E">
        <w:t>电度表共有</w:t>
      </w:r>
      <w:r w:rsidRPr="00A9763E">
        <w:rPr>
          <w:rFonts w:hint="eastAsia"/>
        </w:rPr>
        <w:t>11</w:t>
      </w:r>
      <w:r w:rsidRPr="00A9763E">
        <w:t>个接线端子，由于电度表的型号不同，各类型的表在铅封盖内都有4各端子的接线图。原理</w:t>
      </w:r>
      <w:r w:rsidRPr="00A9763E">
        <w:rPr>
          <w:rFonts w:hint="eastAsia"/>
        </w:rPr>
        <w:t>框</w:t>
      </w:r>
      <w:r w:rsidRPr="00A9763E">
        <w:t>图如下</w:t>
      </w:r>
      <w:r w:rsidRPr="00A9763E">
        <w:rPr>
          <w:rFonts w:hint="eastAsia"/>
        </w:rPr>
        <w:t>：</w:t>
      </w:r>
    </w:p>
    <w:p w:rsidR="00CE4F7A" w:rsidRPr="00A9763E" w:rsidRDefault="00CE4F7A" w:rsidP="00CE4F7A">
      <w:pPr>
        <w:spacing w:line="400" w:lineRule="atLeast"/>
        <w:jc w:val="center"/>
      </w:pPr>
      <w:r>
        <w:rPr>
          <w:noProof/>
        </w:rPr>
        <w:drawing>
          <wp:inline distT="0" distB="0" distL="0" distR="0">
            <wp:extent cx="3657600" cy="940435"/>
            <wp:effectExtent l="19050" t="0" r="0" b="0"/>
            <wp:docPr id="118" name="图片 79" descr="2014121611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0141216112448"/>
                    <pic:cNvPicPr>
                      <a:picLocks noChangeAspect="1" noChangeArrowheads="1"/>
                    </pic:cNvPicPr>
                  </pic:nvPicPr>
                  <pic:blipFill>
                    <a:blip r:embed="rId50" cstate="print"/>
                    <a:srcRect/>
                    <a:stretch>
                      <a:fillRect/>
                    </a:stretch>
                  </pic:blipFill>
                  <pic:spPr bwMode="auto">
                    <a:xfrm>
                      <a:off x="0" y="0"/>
                      <a:ext cx="3657600" cy="940435"/>
                    </a:xfrm>
                    <a:prstGeom prst="rect">
                      <a:avLst/>
                    </a:prstGeom>
                    <a:noFill/>
                    <a:ln w="9525">
                      <a:noFill/>
                      <a:miter lim="800000"/>
                      <a:headEnd/>
                      <a:tailEnd/>
                    </a:ln>
                  </pic:spPr>
                </pic:pic>
              </a:graphicData>
            </a:graphic>
          </wp:inline>
        </w:drawing>
      </w:r>
    </w:p>
    <w:p w:rsidR="00CE4F7A" w:rsidRPr="00A9763E" w:rsidRDefault="00CE4F7A" w:rsidP="00CE4F7A">
      <w:pPr>
        <w:spacing w:line="400" w:lineRule="atLeast"/>
        <w:ind w:firstLineChars="200" w:firstLine="480"/>
        <w:jc w:val="center"/>
      </w:pPr>
      <w:r w:rsidRPr="00A9763E">
        <w:rPr>
          <w:rFonts w:hint="eastAsia"/>
        </w:rPr>
        <w:t>图</w:t>
      </w:r>
      <w:r w:rsidR="00F507FC">
        <w:rPr>
          <w:rFonts w:hint="eastAsia"/>
        </w:rPr>
        <w:t xml:space="preserve">20-1  </w:t>
      </w:r>
      <w:r w:rsidRPr="00A9763E">
        <w:rPr>
          <w:rFonts w:hint="eastAsia"/>
        </w:rPr>
        <w:t>三相电度表原理图</w:t>
      </w:r>
    </w:p>
    <w:p w:rsidR="00CE4F7A" w:rsidRPr="00A9763E" w:rsidRDefault="00CE4F7A" w:rsidP="00CE4F7A">
      <w:pPr>
        <w:spacing w:line="400" w:lineRule="atLeast"/>
        <w:ind w:firstLineChars="200" w:firstLine="480"/>
      </w:pPr>
      <w:r w:rsidRPr="00A9763E">
        <w:rPr>
          <w:rFonts w:hint="eastAsia"/>
        </w:rPr>
        <w:t>2、经电流互感器接线电路</w:t>
      </w:r>
    </w:p>
    <w:p w:rsidR="00CE4F7A" w:rsidRPr="00A9763E" w:rsidRDefault="005E6999" w:rsidP="00CE4F7A">
      <w:pPr>
        <w:spacing w:line="400" w:lineRule="atLeast"/>
        <w:ind w:firstLineChars="200" w:firstLine="480"/>
      </w:pPr>
      <w:r>
        <w:rPr>
          <w:rFonts w:hint="eastAsia"/>
        </w:rPr>
        <w:t>电</w:t>
      </w:r>
      <w:r w:rsidR="00CE4F7A" w:rsidRPr="00A9763E">
        <w:rPr>
          <w:rFonts w:hint="eastAsia"/>
        </w:rPr>
        <w:t>度表测量大电流的三相电路的用电量时，因为线路流过的电流很大，用电流互感器进行电流变换，将大的电流变换成小的电流，即电度表能承受的电流，然后再进行计量。一般来说，电流互感器的二次侧电流都是</w:t>
      </w:r>
      <w:r w:rsidR="00CE4F7A" w:rsidRPr="00A9763E">
        <w:t>5A</w:t>
      </w:r>
      <w:r w:rsidR="00CE4F7A" w:rsidRPr="00A9763E">
        <w:rPr>
          <w:rFonts w:hint="eastAsia"/>
        </w:rPr>
        <w:t>，例如</w:t>
      </w:r>
      <w:r w:rsidR="00CE4F7A" w:rsidRPr="00A9763E">
        <w:t>300/5,100/5</w:t>
      </w:r>
      <w:r w:rsidR="00B069D2">
        <w:rPr>
          <w:rFonts w:hint="eastAsia"/>
        </w:rPr>
        <w:t>。</w:t>
      </w:r>
    </w:p>
    <w:p w:rsidR="00CE4F7A" w:rsidRPr="00A9763E" w:rsidRDefault="00322D28" w:rsidP="00CE4F7A">
      <w:pPr>
        <w:spacing w:line="400" w:lineRule="atLeast"/>
        <w:jc w:val="center"/>
      </w:pPr>
      <w:r>
        <w:rPr>
          <w:noProof/>
        </w:rPr>
        <w:lastRenderedPageBreak/>
        <w:drawing>
          <wp:inline distT="0" distB="0" distL="0" distR="0">
            <wp:extent cx="5146628" cy="3046276"/>
            <wp:effectExtent l="19050" t="0" r="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a:stretch>
                      <a:fillRect/>
                    </a:stretch>
                  </pic:blipFill>
                  <pic:spPr bwMode="auto">
                    <a:xfrm>
                      <a:off x="0" y="0"/>
                      <a:ext cx="5146256" cy="3046056"/>
                    </a:xfrm>
                    <a:prstGeom prst="rect">
                      <a:avLst/>
                    </a:prstGeom>
                    <a:noFill/>
                    <a:ln w="9525">
                      <a:noFill/>
                      <a:miter lim="800000"/>
                      <a:headEnd/>
                      <a:tailEnd/>
                    </a:ln>
                  </pic:spPr>
                </pic:pic>
              </a:graphicData>
            </a:graphic>
          </wp:inline>
        </w:drawing>
      </w:r>
    </w:p>
    <w:p w:rsidR="00CE4F7A" w:rsidRPr="00A9763E" w:rsidRDefault="00CE4F7A" w:rsidP="00CE4F7A">
      <w:pPr>
        <w:spacing w:line="400" w:lineRule="atLeast"/>
        <w:ind w:firstLineChars="200" w:firstLine="480"/>
        <w:jc w:val="center"/>
      </w:pPr>
      <w:r w:rsidRPr="00A9763E">
        <w:rPr>
          <w:rFonts w:hint="eastAsia"/>
        </w:rPr>
        <w:t>图</w:t>
      </w:r>
      <w:r w:rsidR="00AC3194">
        <w:rPr>
          <w:rFonts w:hint="eastAsia"/>
        </w:rPr>
        <w:t xml:space="preserve">20-2   </w:t>
      </w:r>
      <w:r w:rsidRPr="00A9763E">
        <w:rPr>
          <w:rFonts w:hint="eastAsia"/>
        </w:rPr>
        <w:t>三相电度表间接接线电路</w:t>
      </w:r>
    </w:p>
    <w:p w:rsidR="00CE4F7A" w:rsidRPr="00A9763E" w:rsidRDefault="00CE4F7A" w:rsidP="00CE4F7A">
      <w:pPr>
        <w:spacing w:line="400" w:lineRule="atLeast"/>
        <w:ind w:firstLineChars="200" w:firstLine="480"/>
      </w:pPr>
      <w:r w:rsidRPr="00A9763E">
        <w:rPr>
          <w:rFonts w:hint="eastAsia"/>
        </w:rPr>
        <w:t>该图的工作原理如下：由于</w:t>
      </w:r>
      <w:r w:rsidR="001E204E">
        <w:rPr>
          <w:rFonts w:hint="eastAsia"/>
        </w:rPr>
        <w:t>空气</w:t>
      </w:r>
      <w:r w:rsidRPr="00A9763E">
        <w:rPr>
          <w:rFonts w:hint="eastAsia"/>
        </w:rPr>
        <w:t>开关没有打上，整个电路没有通，电机不运转，电度表</w:t>
      </w:r>
      <w:r w:rsidRPr="00A9763E">
        <w:t>电流线圈</w:t>
      </w:r>
      <w:r w:rsidRPr="00A9763E">
        <w:rPr>
          <w:rFonts w:hint="eastAsia"/>
        </w:rPr>
        <w:t>没有</w:t>
      </w:r>
      <w:r w:rsidRPr="00A9763E">
        <w:t>电流通过，转盘</w:t>
      </w:r>
      <w:r w:rsidRPr="00A9763E">
        <w:rPr>
          <w:rFonts w:hint="eastAsia"/>
        </w:rPr>
        <w:t>不</w:t>
      </w:r>
      <w:r w:rsidRPr="00A9763E">
        <w:t>转动</w:t>
      </w:r>
      <w:r w:rsidRPr="00A9763E">
        <w:rPr>
          <w:rFonts w:hint="eastAsia"/>
        </w:rPr>
        <w:t>，电度表不会计量</w:t>
      </w:r>
      <w:r w:rsidRPr="00A9763E">
        <w:t>。</w:t>
      </w:r>
      <w:r w:rsidR="00381927" w:rsidRPr="00A9763E">
        <w:rPr>
          <w:rFonts w:hint="eastAsia"/>
        </w:rPr>
        <w:t>将</w:t>
      </w:r>
      <w:r w:rsidR="00381927">
        <w:rPr>
          <w:rFonts w:hint="eastAsia"/>
        </w:rPr>
        <w:t>实训台上的“启动”按钮按下（绿色灯指示灯亮），QS断路器闭合，</w:t>
      </w:r>
      <w:r w:rsidR="00381927" w:rsidRPr="00A9763E">
        <w:rPr>
          <w:rFonts w:hint="eastAsia"/>
        </w:rPr>
        <w:t>此</w:t>
      </w:r>
      <w:r w:rsidR="00381927">
        <w:rPr>
          <w:rFonts w:hint="eastAsia"/>
        </w:rPr>
        <w:t>时</w:t>
      </w:r>
      <w:r w:rsidR="00381927" w:rsidRPr="00A9763E">
        <w:rPr>
          <w:rFonts w:hint="eastAsia"/>
        </w:rPr>
        <w:t>电路闭合</w:t>
      </w:r>
      <w:r w:rsidRPr="00A9763E">
        <w:rPr>
          <w:rFonts w:hint="eastAsia"/>
        </w:rPr>
        <w:t>，整个电路接通，电路中电流通路，电动机运转，电度表</w:t>
      </w:r>
      <w:r w:rsidRPr="00A9763E">
        <w:t>电流线圈</w:t>
      </w:r>
      <w:r w:rsidRPr="00A9763E">
        <w:rPr>
          <w:rFonts w:hint="eastAsia"/>
        </w:rPr>
        <w:t>经电流互感器的电流变换，有</w:t>
      </w:r>
      <w:r w:rsidRPr="00A9763E">
        <w:t>电流通过，转盘转动</w:t>
      </w:r>
      <w:r w:rsidRPr="00A9763E">
        <w:rPr>
          <w:rFonts w:hint="eastAsia"/>
        </w:rPr>
        <w:t>，电度表开始计量</w:t>
      </w:r>
      <w:r w:rsidRPr="00A9763E">
        <w:t>。</w:t>
      </w:r>
    </w:p>
    <w:p w:rsidR="00CE4F7A" w:rsidRPr="00A9763E" w:rsidRDefault="00576345" w:rsidP="00CE4F7A">
      <w:pPr>
        <w:spacing w:line="400" w:lineRule="atLeast"/>
        <w:rPr>
          <w:b/>
        </w:rPr>
      </w:pPr>
      <w:r>
        <w:rPr>
          <w:rFonts w:hint="eastAsia"/>
          <w:b/>
        </w:rPr>
        <w:t>四</w:t>
      </w:r>
      <w:r w:rsidR="00CE4F7A" w:rsidRPr="00A9763E">
        <w:rPr>
          <w:rFonts w:hint="eastAsia"/>
          <w:b/>
        </w:rPr>
        <w:t>、实训内容</w:t>
      </w:r>
    </w:p>
    <w:p w:rsidR="00CE4F7A" w:rsidRPr="00A9763E" w:rsidRDefault="00CE4F7A" w:rsidP="00CE4F7A">
      <w:pPr>
        <w:spacing w:line="400" w:lineRule="atLeast"/>
        <w:ind w:firstLineChars="200" w:firstLine="480"/>
      </w:pPr>
      <w:r w:rsidRPr="00A9763E">
        <w:rPr>
          <w:rFonts w:hint="eastAsia"/>
        </w:rPr>
        <w:t>操作者可按电路图</w:t>
      </w:r>
      <w:r w:rsidR="001E204E">
        <w:rPr>
          <w:rFonts w:hint="eastAsia"/>
        </w:rPr>
        <w:t>20-2</w:t>
      </w:r>
      <w:r w:rsidRPr="00A9763E">
        <w:rPr>
          <w:rFonts w:hint="eastAsia"/>
        </w:rPr>
        <w:t>把三相电度表、电动机、电流互感器、接线端子进行实际接线，安装与接线后应符合相关要求。</w:t>
      </w:r>
    </w:p>
    <w:p w:rsidR="00CE4F7A" w:rsidRPr="00A9763E" w:rsidRDefault="00CE4F7A" w:rsidP="00CE4F7A">
      <w:pPr>
        <w:spacing w:line="400" w:lineRule="atLeast"/>
        <w:ind w:firstLineChars="200" w:firstLine="480"/>
      </w:pPr>
      <w:r w:rsidRPr="00A9763E">
        <w:rPr>
          <w:rFonts w:hint="eastAsia"/>
        </w:rPr>
        <w:t>经检查安装牢固与接线无误后，闭合交流电源总电源，按下</w:t>
      </w:r>
      <w:r w:rsidR="001E204E">
        <w:rPr>
          <w:rFonts w:hint="eastAsia"/>
        </w:rPr>
        <w:t>实训屏上</w:t>
      </w:r>
      <w:r w:rsidRPr="00A9763E">
        <w:rPr>
          <w:rFonts w:hint="eastAsia"/>
        </w:rPr>
        <w:t>的启动按钮，</w:t>
      </w:r>
      <w:r w:rsidR="001E204E">
        <w:rPr>
          <w:rFonts w:hint="eastAsia"/>
        </w:rPr>
        <w:t>绿色</w:t>
      </w:r>
      <w:r w:rsidRPr="00A9763E">
        <w:rPr>
          <w:rFonts w:hint="eastAsia"/>
        </w:rPr>
        <w:t>指示灯点亮，</w:t>
      </w:r>
      <w:r w:rsidR="001E204E">
        <w:rPr>
          <w:rFonts w:hint="eastAsia"/>
        </w:rPr>
        <w:t>电机正常工作，</w:t>
      </w:r>
      <w:r w:rsidRPr="00A9763E">
        <w:rPr>
          <w:rFonts w:hint="eastAsia"/>
        </w:rPr>
        <w:t>电度表应能正常工作，开始计量。若不正常，则应分析并排除故障使指示灯点亮，电度表能计量。</w:t>
      </w:r>
    </w:p>
    <w:p w:rsidR="00CE4F7A" w:rsidRPr="00CE4F7A" w:rsidRDefault="00CE4F7A" w:rsidP="00CE4F7A">
      <w:pPr>
        <w:autoSpaceDE w:val="0"/>
        <w:autoSpaceDN w:val="0"/>
        <w:spacing w:line="400" w:lineRule="atLeast"/>
        <w:jc w:val="both"/>
        <w:rPr>
          <w:color w:val="000000"/>
        </w:rPr>
      </w:pPr>
    </w:p>
    <w:sectPr w:rsidR="00CE4F7A" w:rsidRPr="00CE4F7A" w:rsidSect="00C944DD">
      <w:headerReference w:type="even" r:id="rId52"/>
      <w:headerReference w:type="default" r:id="rId53"/>
      <w:footerReference w:type="even" r:id="rId54"/>
      <w:footerReference w:type="default" r:id="rId55"/>
      <w:headerReference w:type="first" r:id="rId56"/>
      <w:footerReference w:type="first" r:id="rId57"/>
      <w:pgSz w:w="11906" w:h="16838"/>
      <w:pgMar w:top="1134" w:right="1134" w:bottom="1134" w:left="1417" w:header="680" w:footer="567" w:gutter="283"/>
      <w:pgNumType w:start="0"/>
      <w:cols w:space="0"/>
      <w:titlePg/>
      <w:docGrid w:type="lines" w:linePitch="3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283B" w:rsidRDefault="0089283B" w:rsidP="007452BD">
      <w:r>
        <w:separator/>
      </w:r>
    </w:p>
  </w:endnote>
  <w:endnote w:type="continuationSeparator" w:id="1">
    <w:p w:rsidR="0089283B" w:rsidRDefault="0089283B" w:rsidP="007452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194" w:rsidRDefault="00AC3194">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194" w:rsidRDefault="00D5216D" w:rsidP="00C944DD">
    <w:pPr>
      <w:pStyle w:val="a5"/>
    </w:pPr>
    <w:r>
      <w:pict>
        <v:shapetype id="_x0000_t202" coordsize="21600,21600" o:spt="202" path="m,l,21600r21600,l21600,xe">
          <v:stroke joinstyle="miter"/>
          <v:path gradientshapeok="t" o:connecttype="rect"/>
        </v:shapetype>
        <v:shape id="_x0000_s37889" type="#_x0000_t202" style="position:absolute;margin-left:220.35pt;margin-top:-.6pt;width:12.9pt;height:11.05pt;z-index:251660288;mso-position-horizontal-relative:margin" filled="f" stroked="f">
          <v:textbox style="mso-next-textbox:#_x0000_s37889" inset="0,0,0,0">
            <w:txbxContent>
              <w:p w:rsidR="00AC3194" w:rsidRDefault="00AC3194" w:rsidP="00C944DD">
                <w:pPr>
                  <w:snapToGrid w:val="0"/>
                  <w:ind w:firstLine="360"/>
                  <w:rPr>
                    <w:sz w:val="18"/>
                  </w:rPr>
                </w:pPr>
              </w:p>
            </w:txbxContent>
          </v:textbox>
          <w10:wrap anchorx="margin"/>
        </v:shape>
      </w:pict>
    </w:r>
    <w:r>
      <w:pict>
        <v:shape id="文本框 175" o:spid="_x0000_s37890" type="#_x0000_t202" style="position:absolute;margin-left:0;margin-top:0;width:2in;height:2in;z-index:251661312;mso-wrap-style:none;mso-position-horizontal:center;mso-position-horizontal-relative:margin" o:preferrelative="t" filled="f" stroked="f">
          <v:textbox style="mso-next-textbox:#文本框 175;mso-fit-shape-to-text:t" inset="0,0,0,0">
            <w:txbxContent>
              <w:p w:rsidR="00AC3194" w:rsidRPr="00705CB4" w:rsidRDefault="00D5216D" w:rsidP="00C944DD">
                <w:pPr>
                  <w:snapToGrid w:val="0"/>
                  <w:ind w:firstLine="482"/>
                  <w:rPr>
                    <w:b/>
                    <w:bCs/>
                  </w:rPr>
                </w:pPr>
                <w:r w:rsidRPr="00705CB4">
                  <w:rPr>
                    <w:rFonts w:hint="eastAsia"/>
                    <w:b/>
                    <w:bCs/>
                  </w:rPr>
                  <w:fldChar w:fldCharType="begin"/>
                </w:r>
                <w:r w:rsidR="00AC3194" w:rsidRPr="00705CB4">
                  <w:rPr>
                    <w:rFonts w:hint="eastAsia"/>
                    <w:b/>
                    <w:bCs/>
                  </w:rPr>
                  <w:instrText xml:space="preserve"> PAGE  \* MERGEFORMAT </w:instrText>
                </w:r>
                <w:r w:rsidRPr="00705CB4">
                  <w:rPr>
                    <w:rFonts w:hint="eastAsia"/>
                    <w:b/>
                    <w:bCs/>
                  </w:rPr>
                  <w:fldChar w:fldCharType="separate"/>
                </w:r>
                <w:r w:rsidR="00381927">
                  <w:rPr>
                    <w:b/>
                    <w:bCs/>
                    <w:noProof/>
                  </w:rPr>
                  <w:t>49</w:t>
                </w:r>
                <w:r w:rsidRPr="00705CB4">
                  <w:rPr>
                    <w:rFonts w:hint="eastAsia"/>
                    <w:b/>
                    <w:bCs/>
                  </w:rPr>
                  <w:fldChar w:fldCharType="end"/>
                </w:r>
              </w:p>
            </w:txbxContent>
          </v:textbox>
          <w10:wrap anchorx="margin"/>
        </v:shape>
      </w:pict>
    </w:r>
    <w:r w:rsidR="00AC3194">
      <w:rPr>
        <w:rFonts w:hint="eastAsia"/>
        <w:b/>
        <w:sz w:val="24"/>
        <w:szCs w:val="24"/>
      </w:rPr>
      <w:t>浙江天凯教学仪器有限公司  编印</w:t>
    </w:r>
  </w:p>
  <w:p w:rsidR="00AC3194" w:rsidRDefault="00AC3194">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194" w:rsidRDefault="00AC319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283B" w:rsidRDefault="0089283B" w:rsidP="007452BD">
      <w:r>
        <w:separator/>
      </w:r>
    </w:p>
  </w:footnote>
  <w:footnote w:type="continuationSeparator" w:id="1">
    <w:p w:rsidR="0089283B" w:rsidRDefault="0089283B" w:rsidP="007452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194" w:rsidRDefault="00AC3194">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194" w:rsidRPr="00EB6EB8" w:rsidRDefault="00AC3194" w:rsidP="00C944DD">
    <w:pPr>
      <w:pStyle w:val="a3"/>
      <w:pBdr>
        <w:bottom w:val="thickThinSmallGap" w:sz="12" w:space="1" w:color="auto"/>
      </w:pBdr>
      <w:ind w:firstLineChars="111" w:firstLine="200"/>
    </w:pPr>
    <w:r>
      <w:rPr>
        <w:noProof/>
      </w:rPr>
      <w:drawing>
        <wp:inline distT="0" distB="0" distL="0" distR="0">
          <wp:extent cx="767715" cy="250190"/>
          <wp:effectExtent l="19050" t="0" r="0" b="0"/>
          <wp:docPr id="71" name="图片 9" descr="公司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公司log"/>
                  <pic:cNvPicPr>
                    <a:picLocks noChangeAspect="1" noChangeArrowheads="1"/>
                  </pic:cNvPicPr>
                </pic:nvPicPr>
                <pic:blipFill>
                  <a:blip r:embed="rId1"/>
                  <a:srcRect/>
                  <a:stretch>
                    <a:fillRect/>
                  </a:stretch>
                </pic:blipFill>
                <pic:spPr bwMode="auto">
                  <a:xfrm>
                    <a:off x="0" y="0"/>
                    <a:ext cx="767715" cy="250190"/>
                  </a:xfrm>
                  <a:prstGeom prst="rect">
                    <a:avLst/>
                  </a:prstGeom>
                  <a:noFill/>
                  <a:ln w="9525">
                    <a:noFill/>
                    <a:miter lim="800000"/>
                    <a:headEnd/>
                    <a:tailEnd/>
                  </a:ln>
                </pic:spPr>
              </pic:pic>
            </a:graphicData>
          </a:graphic>
        </wp:inline>
      </w:drawing>
    </w:r>
    <w:r>
      <w:rPr>
        <w:rFonts w:hint="eastAsia"/>
        <w:b/>
        <w:bCs/>
        <w:sz w:val="24"/>
      </w:rPr>
      <w:t xml:space="preserve">         </w:t>
    </w:r>
    <w:r>
      <w:rPr>
        <w:rFonts w:hint="eastAsia"/>
        <w:b/>
        <w:bCs/>
        <w:sz w:val="24"/>
      </w:rPr>
      <w:t>诚信</w:t>
    </w:r>
    <w:r>
      <w:rPr>
        <w:rFonts w:hint="eastAsia"/>
        <w:b/>
        <w:bCs/>
        <w:sz w:val="24"/>
      </w:rPr>
      <w:t xml:space="preserve"> </w:t>
    </w:r>
    <w:r>
      <w:rPr>
        <w:rFonts w:hint="eastAsia"/>
        <w:b/>
        <w:bCs/>
        <w:sz w:val="24"/>
      </w:rPr>
      <w:t>专注</w:t>
    </w:r>
    <w:r>
      <w:rPr>
        <w:rFonts w:hint="eastAsia"/>
        <w:b/>
        <w:bCs/>
        <w:sz w:val="24"/>
      </w:rPr>
      <w:t xml:space="preserve"> </w:t>
    </w:r>
    <w:r>
      <w:rPr>
        <w:rFonts w:hint="eastAsia"/>
        <w:b/>
        <w:bCs/>
        <w:sz w:val="24"/>
      </w:rPr>
      <w:t>创新</w:t>
    </w:r>
    <w:r>
      <w:rPr>
        <w:rFonts w:hint="eastAsia"/>
        <w:b/>
        <w:bCs/>
        <w:sz w:val="24"/>
      </w:rPr>
      <w:t xml:space="preserve">         </w:t>
    </w:r>
    <w:r>
      <w:rPr>
        <w:rFonts w:hint="eastAsia"/>
        <w:b/>
        <w:bCs/>
        <w:sz w:val="24"/>
      </w:rPr>
      <w:t>浙江天凯教学仪器有限公司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194" w:rsidRDefault="00AC3194">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B7F7D"/>
    <w:multiLevelType w:val="hybridMultilevel"/>
    <w:tmpl w:val="174C0498"/>
    <w:lvl w:ilvl="0" w:tplc="4050871E">
      <w:start w:val="3"/>
      <w:numFmt w:val="decimal"/>
      <w:lvlText w:val="（%1）"/>
      <w:lvlJc w:val="left"/>
      <w:pPr>
        <w:ind w:left="1560" w:hanging="10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0A841843"/>
    <w:multiLevelType w:val="hybridMultilevel"/>
    <w:tmpl w:val="040C991A"/>
    <w:lvl w:ilvl="0" w:tplc="F7A4079A">
      <w:start w:val="3"/>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11396C21"/>
    <w:multiLevelType w:val="hybridMultilevel"/>
    <w:tmpl w:val="3E3ABEC0"/>
    <w:lvl w:ilvl="0" w:tplc="F7A4079A">
      <w:start w:val="4"/>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35524A6F"/>
    <w:multiLevelType w:val="hybridMultilevel"/>
    <w:tmpl w:val="040C991A"/>
    <w:lvl w:ilvl="0" w:tplc="F7A4079A">
      <w:start w:val="3"/>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49114E39"/>
    <w:multiLevelType w:val="hybridMultilevel"/>
    <w:tmpl w:val="C9229ACE"/>
    <w:lvl w:ilvl="0" w:tplc="5E80C29E">
      <w:start w:val="1"/>
      <w:numFmt w:val="chineseCountingThousand"/>
      <w:lvlText w:val="实训%1  "/>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hideSpellingErrors/>
  <w:defaultTabStop w:val="420"/>
  <w:drawingGridHorizontalSpacing w:val="120"/>
  <w:drawingGridVerticalSpacing w:val="331"/>
  <w:displayHorizontalDrawingGridEvery w:val="0"/>
  <w:characterSpacingControl w:val="compressPunctuation"/>
  <w:hdrShapeDefaults>
    <o:shapedefaults v:ext="edit" spidmax="69634"/>
    <o:shapelayout v:ext="edit">
      <o:idmap v:ext="edit" data="37"/>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452BD"/>
    <w:rsid w:val="00001E40"/>
    <w:rsid w:val="000025E7"/>
    <w:rsid w:val="00004408"/>
    <w:rsid w:val="00005093"/>
    <w:rsid w:val="0000759D"/>
    <w:rsid w:val="000075F3"/>
    <w:rsid w:val="000123A3"/>
    <w:rsid w:val="0001252F"/>
    <w:rsid w:val="000133AD"/>
    <w:rsid w:val="00013816"/>
    <w:rsid w:val="0001548E"/>
    <w:rsid w:val="00015A4D"/>
    <w:rsid w:val="000167FA"/>
    <w:rsid w:val="00016F46"/>
    <w:rsid w:val="00020F47"/>
    <w:rsid w:val="000223C4"/>
    <w:rsid w:val="00022D7E"/>
    <w:rsid w:val="00022EA1"/>
    <w:rsid w:val="00024D27"/>
    <w:rsid w:val="00026A3F"/>
    <w:rsid w:val="000277E4"/>
    <w:rsid w:val="00030660"/>
    <w:rsid w:val="0003115E"/>
    <w:rsid w:val="00031179"/>
    <w:rsid w:val="0003182A"/>
    <w:rsid w:val="00032103"/>
    <w:rsid w:val="00032157"/>
    <w:rsid w:val="00032986"/>
    <w:rsid w:val="00033329"/>
    <w:rsid w:val="00035ABE"/>
    <w:rsid w:val="0004167E"/>
    <w:rsid w:val="00042130"/>
    <w:rsid w:val="00042518"/>
    <w:rsid w:val="000426D3"/>
    <w:rsid w:val="00042E4B"/>
    <w:rsid w:val="00044549"/>
    <w:rsid w:val="00044C40"/>
    <w:rsid w:val="00045732"/>
    <w:rsid w:val="00045E4D"/>
    <w:rsid w:val="00046198"/>
    <w:rsid w:val="00050EDC"/>
    <w:rsid w:val="000543A6"/>
    <w:rsid w:val="000563C7"/>
    <w:rsid w:val="00057EDD"/>
    <w:rsid w:val="00060462"/>
    <w:rsid w:val="00063008"/>
    <w:rsid w:val="00063285"/>
    <w:rsid w:val="00064C66"/>
    <w:rsid w:val="000661F4"/>
    <w:rsid w:val="00066846"/>
    <w:rsid w:val="00066EF7"/>
    <w:rsid w:val="00067998"/>
    <w:rsid w:val="00071BDF"/>
    <w:rsid w:val="00072CDD"/>
    <w:rsid w:val="00074FDD"/>
    <w:rsid w:val="00075337"/>
    <w:rsid w:val="000756E0"/>
    <w:rsid w:val="000765BD"/>
    <w:rsid w:val="0007713C"/>
    <w:rsid w:val="00081DD3"/>
    <w:rsid w:val="00082C24"/>
    <w:rsid w:val="00084876"/>
    <w:rsid w:val="00085147"/>
    <w:rsid w:val="00085815"/>
    <w:rsid w:val="00086F4C"/>
    <w:rsid w:val="0008703E"/>
    <w:rsid w:val="000871D7"/>
    <w:rsid w:val="00087777"/>
    <w:rsid w:val="0009017E"/>
    <w:rsid w:val="00091B18"/>
    <w:rsid w:val="000921E2"/>
    <w:rsid w:val="00093076"/>
    <w:rsid w:val="00093D2C"/>
    <w:rsid w:val="000951C9"/>
    <w:rsid w:val="000A12CC"/>
    <w:rsid w:val="000A642B"/>
    <w:rsid w:val="000A7093"/>
    <w:rsid w:val="000B097C"/>
    <w:rsid w:val="000B2E39"/>
    <w:rsid w:val="000B46B1"/>
    <w:rsid w:val="000B534B"/>
    <w:rsid w:val="000B5D0C"/>
    <w:rsid w:val="000B716E"/>
    <w:rsid w:val="000B769C"/>
    <w:rsid w:val="000C0DAF"/>
    <w:rsid w:val="000C3694"/>
    <w:rsid w:val="000C5631"/>
    <w:rsid w:val="000C57EF"/>
    <w:rsid w:val="000C5DB4"/>
    <w:rsid w:val="000C6090"/>
    <w:rsid w:val="000C76BF"/>
    <w:rsid w:val="000D1673"/>
    <w:rsid w:val="000D2255"/>
    <w:rsid w:val="000D30C6"/>
    <w:rsid w:val="000D5ED7"/>
    <w:rsid w:val="000D7620"/>
    <w:rsid w:val="000E26B4"/>
    <w:rsid w:val="000E2BBB"/>
    <w:rsid w:val="000E2DE4"/>
    <w:rsid w:val="000E38A9"/>
    <w:rsid w:val="000E45EC"/>
    <w:rsid w:val="000E5F92"/>
    <w:rsid w:val="000E63E5"/>
    <w:rsid w:val="000E6E67"/>
    <w:rsid w:val="000E718D"/>
    <w:rsid w:val="000E7D03"/>
    <w:rsid w:val="000F3AD2"/>
    <w:rsid w:val="000F483D"/>
    <w:rsid w:val="000F7885"/>
    <w:rsid w:val="001041FA"/>
    <w:rsid w:val="001049E4"/>
    <w:rsid w:val="001066CB"/>
    <w:rsid w:val="001070E0"/>
    <w:rsid w:val="0010711F"/>
    <w:rsid w:val="00107A9B"/>
    <w:rsid w:val="0011169C"/>
    <w:rsid w:val="00112C67"/>
    <w:rsid w:val="0011330E"/>
    <w:rsid w:val="001142EC"/>
    <w:rsid w:val="00114E67"/>
    <w:rsid w:val="0011688B"/>
    <w:rsid w:val="001200DF"/>
    <w:rsid w:val="00120A8E"/>
    <w:rsid w:val="00120EC7"/>
    <w:rsid w:val="0012543B"/>
    <w:rsid w:val="00125452"/>
    <w:rsid w:val="00126A53"/>
    <w:rsid w:val="00127285"/>
    <w:rsid w:val="001274FE"/>
    <w:rsid w:val="00130883"/>
    <w:rsid w:val="00131379"/>
    <w:rsid w:val="00131F5B"/>
    <w:rsid w:val="00132877"/>
    <w:rsid w:val="00132917"/>
    <w:rsid w:val="00132C0D"/>
    <w:rsid w:val="00132DF6"/>
    <w:rsid w:val="00137090"/>
    <w:rsid w:val="0014006A"/>
    <w:rsid w:val="001422A7"/>
    <w:rsid w:val="00142E8B"/>
    <w:rsid w:val="0014310A"/>
    <w:rsid w:val="0014323C"/>
    <w:rsid w:val="00143683"/>
    <w:rsid w:val="00147D50"/>
    <w:rsid w:val="00147E3D"/>
    <w:rsid w:val="001507C2"/>
    <w:rsid w:val="0015171F"/>
    <w:rsid w:val="00153F69"/>
    <w:rsid w:val="0015517C"/>
    <w:rsid w:val="00157B7A"/>
    <w:rsid w:val="001625E2"/>
    <w:rsid w:val="0016273E"/>
    <w:rsid w:val="001639AD"/>
    <w:rsid w:val="0016426F"/>
    <w:rsid w:val="00165767"/>
    <w:rsid w:val="001664BC"/>
    <w:rsid w:val="001669F9"/>
    <w:rsid w:val="00172278"/>
    <w:rsid w:val="00172D21"/>
    <w:rsid w:val="00173696"/>
    <w:rsid w:val="0017372C"/>
    <w:rsid w:val="00173F8F"/>
    <w:rsid w:val="00175461"/>
    <w:rsid w:val="00175954"/>
    <w:rsid w:val="00175DCE"/>
    <w:rsid w:val="0017712C"/>
    <w:rsid w:val="00180538"/>
    <w:rsid w:val="00182FFD"/>
    <w:rsid w:val="0018411A"/>
    <w:rsid w:val="00184B55"/>
    <w:rsid w:val="00186628"/>
    <w:rsid w:val="0018725C"/>
    <w:rsid w:val="001928AF"/>
    <w:rsid w:val="001946AC"/>
    <w:rsid w:val="00197E8A"/>
    <w:rsid w:val="001A038A"/>
    <w:rsid w:val="001A15AD"/>
    <w:rsid w:val="001A2E1F"/>
    <w:rsid w:val="001A3C46"/>
    <w:rsid w:val="001A3E29"/>
    <w:rsid w:val="001A7184"/>
    <w:rsid w:val="001B0377"/>
    <w:rsid w:val="001B5D16"/>
    <w:rsid w:val="001B6661"/>
    <w:rsid w:val="001B68EC"/>
    <w:rsid w:val="001B6923"/>
    <w:rsid w:val="001B78AE"/>
    <w:rsid w:val="001C049F"/>
    <w:rsid w:val="001C08B1"/>
    <w:rsid w:val="001C1430"/>
    <w:rsid w:val="001C2092"/>
    <w:rsid w:val="001C3013"/>
    <w:rsid w:val="001C3480"/>
    <w:rsid w:val="001C3B93"/>
    <w:rsid w:val="001C3DE1"/>
    <w:rsid w:val="001C4421"/>
    <w:rsid w:val="001C59A4"/>
    <w:rsid w:val="001C6408"/>
    <w:rsid w:val="001C72C5"/>
    <w:rsid w:val="001D0416"/>
    <w:rsid w:val="001D0AC8"/>
    <w:rsid w:val="001D2435"/>
    <w:rsid w:val="001D36CC"/>
    <w:rsid w:val="001D3B50"/>
    <w:rsid w:val="001D5575"/>
    <w:rsid w:val="001D654B"/>
    <w:rsid w:val="001D666C"/>
    <w:rsid w:val="001D6712"/>
    <w:rsid w:val="001E204E"/>
    <w:rsid w:val="001E2534"/>
    <w:rsid w:val="001E38D9"/>
    <w:rsid w:val="001E3E57"/>
    <w:rsid w:val="001E4160"/>
    <w:rsid w:val="001E68F7"/>
    <w:rsid w:val="001E714E"/>
    <w:rsid w:val="001E7949"/>
    <w:rsid w:val="001E7FAE"/>
    <w:rsid w:val="001F0C12"/>
    <w:rsid w:val="001F0F2D"/>
    <w:rsid w:val="001F133E"/>
    <w:rsid w:val="001F1D0B"/>
    <w:rsid w:val="001F24DF"/>
    <w:rsid w:val="001F3501"/>
    <w:rsid w:val="001F462D"/>
    <w:rsid w:val="001F6E9A"/>
    <w:rsid w:val="00200986"/>
    <w:rsid w:val="00201769"/>
    <w:rsid w:val="00201F44"/>
    <w:rsid w:val="00202BCD"/>
    <w:rsid w:val="002033C2"/>
    <w:rsid w:val="0020578A"/>
    <w:rsid w:val="00206D33"/>
    <w:rsid w:val="00210508"/>
    <w:rsid w:val="00210553"/>
    <w:rsid w:val="00210A49"/>
    <w:rsid w:val="00212310"/>
    <w:rsid w:val="00213AB4"/>
    <w:rsid w:val="002154D9"/>
    <w:rsid w:val="002162C9"/>
    <w:rsid w:val="00216F88"/>
    <w:rsid w:val="002209AF"/>
    <w:rsid w:val="00221375"/>
    <w:rsid w:val="00221789"/>
    <w:rsid w:val="002244BA"/>
    <w:rsid w:val="002261C2"/>
    <w:rsid w:val="00226588"/>
    <w:rsid w:val="002270DB"/>
    <w:rsid w:val="002317B5"/>
    <w:rsid w:val="0023260F"/>
    <w:rsid w:val="00232801"/>
    <w:rsid w:val="0023394F"/>
    <w:rsid w:val="00236752"/>
    <w:rsid w:val="00236C7E"/>
    <w:rsid w:val="00236DB8"/>
    <w:rsid w:val="00240D89"/>
    <w:rsid w:val="00241D53"/>
    <w:rsid w:val="002421FB"/>
    <w:rsid w:val="002439E0"/>
    <w:rsid w:val="00243D9D"/>
    <w:rsid w:val="00247804"/>
    <w:rsid w:val="002505F6"/>
    <w:rsid w:val="002520ED"/>
    <w:rsid w:val="00253D20"/>
    <w:rsid w:val="00255DA4"/>
    <w:rsid w:val="002572EF"/>
    <w:rsid w:val="00257B5A"/>
    <w:rsid w:val="00257EDC"/>
    <w:rsid w:val="00264CB0"/>
    <w:rsid w:val="00264E1E"/>
    <w:rsid w:val="0026572B"/>
    <w:rsid w:val="00273A15"/>
    <w:rsid w:val="00276765"/>
    <w:rsid w:val="002818FF"/>
    <w:rsid w:val="00281DF8"/>
    <w:rsid w:val="00282300"/>
    <w:rsid w:val="00282B1D"/>
    <w:rsid w:val="002836F8"/>
    <w:rsid w:val="002841DD"/>
    <w:rsid w:val="002845FC"/>
    <w:rsid w:val="00284D66"/>
    <w:rsid w:val="00285CF1"/>
    <w:rsid w:val="00291C5A"/>
    <w:rsid w:val="00294C0F"/>
    <w:rsid w:val="002950B8"/>
    <w:rsid w:val="00295A3B"/>
    <w:rsid w:val="002965BB"/>
    <w:rsid w:val="0029786E"/>
    <w:rsid w:val="00297C29"/>
    <w:rsid w:val="002A070B"/>
    <w:rsid w:val="002A2FA7"/>
    <w:rsid w:val="002A36EE"/>
    <w:rsid w:val="002A3E37"/>
    <w:rsid w:val="002A4C2E"/>
    <w:rsid w:val="002A4CBB"/>
    <w:rsid w:val="002A7BD6"/>
    <w:rsid w:val="002A7FC4"/>
    <w:rsid w:val="002B1794"/>
    <w:rsid w:val="002B1E6E"/>
    <w:rsid w:val="002B43DC"/>
    <w:rsid w:val="002B5BB9"/>
    <w:rsid w:val="002C0FE5"/>
    <w:rsid w:val="002C27E2"/>
    <w:rsid w:val="002C4010"/>
    <w:rsid w:val="002C4192"/>
    <w:rsid w:val="002C4B0B"/>
    <w:rsid w:val="002C4C32"/>
    <w:rsid w:val="002C5C85"/>
    <w:rsid w:val="002C6FE1"/>
    <w:rsid w:val="002C7818"/>
    <w:rsid w:val="002D310F"/>
    <w:rsid w:val="002D322D"/>
    <w:rsid w:val="002D3A0F"/>
    <w:rsid w:val="002D3AD2"/>
    <w:rsid w:val="002D3EFC"/>
    <w:rsid w:val="002D52AA"/>
    <w:rsid w:val="002D5D16"/>
    <w:rsid w:val="002D6A48"/>
    <w:rsid w:val="002D723F"/>
    <w:rsid w:val="002D775B"/>
    <w:rsid w:val="002E0E9D"/>
    <w:rsid w:val="002E1B62"/>
    <w:rsid w:val="002E2DC9"/>
    <w:rsid w:val="002E35A8"/>
    <w:rsid w:val="002E5476"/>
    <w:rsid w:val="002E59EB"/>
    <w:rsid w:val="002E6B1E"/>
    <w:rsid w:val="002E7D2A"/>
    <w:rsid w:val="002F0405"/>
    <w:rsid w:val="002F0B10"/>
    <w:rsid w:val="002F0FB5"/>
    <w:rsid w:val="002F2BF4"/>
    <w:rsid w:val="002F30C6"/>
    <w:rsid w:val="002F3F9B"/>
    <w:rsid w:val="002F4D77"/>
    <w:rsid w:val="002F591C"/>
    <w:rsid w:val="002F5B64"/>
    <w:rsid w:val="002F61FB"/>
    <w:rsid w:val="0030121E"/>
    <w:rsid w:val="0030257A"/>
    <w:rsid w:val="00304080"/>
    <w:rsid w:val="003041B9"/>
    <w:rsid w:val="00304C7E"/>
    <w:rsid w:val="003055EA"/>
    <w:rsid w:val="00305F25"/>
    <w:rsid w:val="003060BE"/>
    <w:rsid w:val="003101BD"/>
    <w:rsid w:val="0031100B"/>
    <w:rsid w:val="0031212B"/>
    <w:rsid w:val="00312F19"/>
    <w:rsid w:val="0031357A"/>
    <w:rsid w:val="00314D07"/>
    <w:rsid w:val="00315086"/>
    <w:rsid w:val="00315474"/>
    <w:rsid w:val="003164FD"/>
    <w:rsid w:val="00316F0D"/>
    <w:rsid w:val="00320322"/>
    <w:rsid w:val="00320EB1"/>
    <w:rsid w:val="00322D28"/>
    <w:rsid w:val="00325E1D"/>
    <w:rsid w:val="003274A5"/>
    <w:rsid w:val="003307FB"/>
    <w:rsid w:val="00330D31"/>
    <w:rsid w:val="0033127E"/>
    <w:rsid w:val="003317BF"/>
    <w:rsid w:val="003334D9"/>
    <w:rsid w:val="00334667"/>
    <w:rsid w:val="003347B7"/>
    <w:rsid w:val="00343092"/>
    <w:rsid w:val="0034441E"/>
    <w:rsid w:val="003448A8"/>
    <w:rsid w:val="003450EF"/>
    <w:rsid w:val="003453DF"/>
    <w:rsid w:val="00345C72"/>
    <w:rsid w:val="003477A3"/>
    <w:rsid w:val="00350F5D"/>
    <w:rsid w:val="00352006"/>
    <w:rsid w:val="0035330D"/>
    <w:rsid w:val="003556E9"/>
    <w:rsid w:val="00355D78"/>
    <w:rsid w:val="003610BC"/>
    <w:rsid w:val="00361843"/>
    <w:rsid w:val="00361C94"/>
    <w:rsid w:val="003626D2"/>
    <w:rsid w:val="0036346D"/>
    <w:rsid w:val="003639C6"/>
    <w:rsid w:val="00364E8A"/>
    <w:rsid w:val="003663E2"/>
    <w:rsid w:val="00370AEC"/>
    <w:rsid w:val="003720CD"/>
    <w:rsid w:val="00373657"/>
    <w:rsid w:val="003765F2"/>
    <w:rsid w:val="003772CC"/>
    <w:rsid w:val="00381927"/>
    <w:rsid w:val="00381D83"/>
    <w:rsid w:val="003835CC"/>
    <w:rsid w:val="00383A1A"/>
    <w:rsid w:val="00386DCD"/>
    <w:rsid w:val="00386FE9"/>
    <w:rsid w:val="003900E2"/>
    <w:rsid w:val="00390271"/>
    <w:rsid w:val="00390ABE"/>
    <w:rsid w:val="003911BD"/>
    <w:rsid w:val="0039201E"/>
    <w:rsid w:val="003936E6"/>
    <w:rsid w:val="00394BE9"/>
    <w:rsid w:val="00396B9E"/>
    <w:rsid w:val="0039707E"/>
    <w:rsid w:val="00397922"/>
    <w:rsid w:val="003A11DD"/>
    <w:rsid w:val="003A1F38"/>
    <w:rsid w:val="003A4428"/>
    <w:rsid w:val="003A6259"/>
    <w:rsid w:val="003A73C9"/>
    <w:rsid w:val="003B1AA6"/>
    <w:rsid w:val="003B2801"/>
    <w:rsid w:val="003B2CBD"/>
    <w:rsid w:val="003B344A"/>
    <w:rsid w:val="003B3514"/>
    <w:rsid w:val="003B42CE"/>
    <w:rsid w:val="003B4AD9"/>
    <w:rsid w:val="003B781F"/>
    <w:rsid w:val="003C27B8"/>
    <w:rsid w:val="003C2C56"/>
    <w:rsid w:val="003C2D93"/>
    <w:rsid w:val="003C34FD"/>
    <w:rsid w:val="003C3C38"/>
    <w:rsid w:val="003C43FA"/>
    <w:rsid w:val="003C45E0"/>
    <w:rsid w:val="003C573C"/>
    <w:rsid w:val="003C69BE"/>
    <w:rsid w:val="003D3960"/>
    <w:rsid w:val="003D4A11"/>
    <w:rsid w:val="003D5810"/>
    <w:rsid w:val="003D5CA3"/>
    <w:rsid w:val="003D5E21"/>
    <w:rsid w:val="003D654B"/>
    <w:rsid w:val="003D6770"/>
    <w:rsid w:val="003D7740"/>
    <w:rsid w:val="003E234C"/>
    <w:rsid w:val="003E57A5"/>
    <w:rsid w:val="003E6EFC"/>
    <w:rsid w:val="003F0A21"/>
    <w:rsid w:val="003F0C56"/>
    <w:rsid w:val="003F0E02"/>
    <w:rsid w:val="003F1611"/>
    <w:rsid w:val="003F20A2"/>
    <w:rsid w:val="003F20E1"/>
    <w:rsid w:val="003F25F9"/>
    <w:rsid w:val="003F4037"/>
    <w:rsid w:val="003F49C6"/>
    <w:rsid w:val="003F5B09"/>
    <w:rsid w:val="003F7D54"/>
    <w:rsid w:val="0040058C"/>
    <w:rsid w:val="00400829"/>
    <w:rsid w:val="00400EB9"/>
    <w:rsid w:val="004011DF"/>
    <w:rsid w:val="004031BC"/>
    <w:rsid w:val="00407ED0"/>
    <w:rsid w:val="00412BA6"/>
    <w:rsid w:val="0041370A"/>
    <w:rsid w:val="0041565F"/>
    <w:rsid w:val="00416546"/>
    <w:rsid w:val="00416EFE"/>
    <w:rsid w:val="00422BE3"/>
    <w:rsid w:val="004262E3"/>
    <w:rsid w:val="00430AF0"/>
    <w:rsid w:val="00431071"/>
    <w:rsid w:val="00432085"/>
    <w:rsid w:val="00433785"/>
    <w:rsid w:val="004353D4"/>
    <w:rsid w:val="00436C9B"/>
    <w:rsid w:val="00436D49"/>
    <w:rsid w:val="00437979"/>
    <w:rsid w:val="004420A2"/>
    <w:rsid w:val="00442574"/>
    <w:rsid w:val="00446996"/>
    <w:rsid w:val="00450C2E"/>
    <w:rsid w:val="00450CA6"/>
    <w:rsid w:val="00451CC5"/>
    <w:rsid w:val="00452726"/>
    <w:rsid w:val="00452A23"/>
    <w:rsid w:val="0045328A"/>
    <w:rsid w:val="00454EDE"/>
    <w:rsid w:val="00456D3A"/>
    <w:rsid w:val="00460512"/>
    <w:rsid w:val="00462F3D"/>
    <w:rsid w:val="00463995"/>
    <w:rsid w:val="00465D88"/>
    <w:rsid w:val="00466436"/>
    <w:rsid w:val="00466B5B"/>
    <w:rsid w:val="0046780F"/>
    <w:rsid w:val="0047012F"/>
    <w:rsid w:val="00470830"/>
    <w:rsid w:val="00470DB1"/>
    <w:rsid w:val="00472DD5"/>
    <w:rsid w:val="00473B0E"/>
    <w:rsid w:val="0047400E"/>
    <w:rsid w:val="004750D8"/>
    <w:rsid w:val="004750E2"/>
    <w:rsid w:val="004774FD"/>
    <w:rsid w:val="00480100"/>
    <w:rsid w:val="00481436"/>
    <w:rsid w:val="00483945"/>
    <w:rsid w:val="00483E04"/>
    <w:rsid w:val="00484D51"/>
    <w:rsid w:val="00487B9A"/>
    <w:rsid w:val="00487D58"/>
    <w:rsid w:val="00492A51"/>
    <w:rsid w:val="00493C9C"/>
    <w:rsid w:val="00493DAE"/>
    <w:rsid w:val="004942C9"/>
    <w:rsid w:val="004943EB"/>
    <w:rsid w:val="00494C87"/>
    <w:rsid w:val="00495C84"/>
    <w:rsid w:val="00497777"/>
    <w:rsid w:val="004A00C5"/>
    <w:rsid w:val="004A1AF9"/>
    <w:rsid w:val="004A3844"/>
    <w:rsid w:val="004A441F"/>
    <w:rsid w:val="004A78A7"/>
    <w:rsid w:val="004A7994"/>
    <w:rsid w:val="004A7A21"/>
    <w:rsid w:val="004A7AE4"/>
    <w:rsid w:val="004B025C"/>
    <w:rsid w:val="004B06F2"/>
    <w:rsid w:val="004B0B52"/>
    <w:rsid w:val="004B0F0B"/>
    <w:rsid w:val="004B2ABD"/>
    <w:rsid w:val="004B33B6"/>
    <w:rsid w:val="004B576F"/>
    <w:rsid w:val="004C306C"/>
    <w:rsid w:val="004C3511"/>
    <w:rsid w:val="004C5079"/>
    <w:rsid w:val="004C6931"/>
    <w:rsid w:val="004C719B"/>
    <w:rsid w:val="004C74EF"/>
    <w:rsid w:val="004C76C7"/>
    <w:rsid w:val="004D0D6B"/>
    <w:rsid w:val="004D18EC"/>
    <w:rsid w:val="004D25FD"/>
    <w:rsid w:val="004D2887"/>
    <w:rsid w:val="004D28AE"/>
    <w:rsid w:val="004D4C29"/>
    <w:rsid w:val="004D52BE"/>
    <w:rsid w:val="004D5867"/>
    <w:rsid w:val="004D7847"/>
    <w:rsid w:val="004E1F5B"/>
    <w:rsid w:val="004E4B19"/>
    <w:rsid w:val="004E74BF"/>
    <w:rsid w:val="004E7A63"/>
    <w:rsid w:val="004F02F8"/>
    <w:rsid w:val="004F1AE6"/>
    <w:rsid w:val="004F1CC6"/>
    <w:rsid w:val="004F2F4B"/>
    <w:rsid w:val="004F42F6"/>
    <w:rsid w:val="004F46E9"/>
    <w:rsid w:val="004F488A"/>
    <w:rsid w:val="004F78AA"/>
    <w:rsid w:val="00501DD7"/>
    <w:rsid w:val="00502DBA"/>
    <w:rsid w:val="005047EE"/>
    <w:rsid w:val="005063E9"/>
    <w:rsid w:val="00506610"/>
    <w:rsid w:val="00506B8C"/>
    <w:rsid w:val="00507223"/>
    <w:rsid w:val="00510C57"/>
    <w:rsid w:val="00513FB5"/>
    <w:rsid w:val="00514253"/>
    <w:rsid w:val="00514581"/>
    <w:rsid w:val="00515157"/>
    <w:rsid w:val="00515FC5"/>
    <w:rsid w:val="005177B0"/>
    <w:rsid w:val="005224E5"/>
    <w:rsid w:val="00522C14"/>
    <w:rsid w:val="00525645"/>
    <w:rsid w:val="00525F84"/>
    <w:rsid w:val="00526301"/>
    <w:rsid w:val="00527251"/>
    <w:rsid w:val="005311D9"/>
    <w:rsid w:val="00535000"/>
    <w:rsid w:val="00536C3B"/>
    <w:rsid w:val="005417DD"/>
    <w:rsid w:val="00542729"/>
    <w:rsid w:val="00543A48"/>
    <w:rsid w:val="00544220"/>
    <w:rsid w:val="0054480E"/>
    <w:rsid w:val="0054497B"/>
    <w:rsid w:val="00544B3F"/>
    <w:rsid w:val="00547581"/>
    <w:rsid w:val="00547833"/>
    <w:rsid w:val="00550417"/>
    <w:rsid w:val="0055188A"/>
    <w:rsid w:val="005545FA"/>
    <w:rsid w:val="00554803"/>
    <w:rsid w:val="00554AAD"/>
    <w:rsid w:val="00556F68"/>
    <w:rsid w:val="005604E3"/>
    <w:rsid w:val="005608B3"/>
    <w:rsid w:val="005623E3"/>
    <w:rsid w:val="00565391"/>
    <w:rsid w:val="00566310"/>
    <w:rsid w:val="00573D28"/>
    <w:rsid w:val="00575731"/>
    <w:rsid w:val="00575F01"/>
    <w:rsid w:val="00576108"/>
    <w:rsid w:val="00576345"/>
    <w:rsid w:val="00576D69"/>
    <w:rsid w:val="00576D93"/>
    <w:rsid w:val="0057790F"/>
    <w:rsid w:val="005804A1"/>
    <w:rsid w:val="005842F2"/>
    <w:rsid w:val="00590053"/>
    <w:rsid w:val="00590386"/>
    <w:rsid w:val="00590F1C"/>
    <w:rsid w:val="00591685"/>
    <w:rsid w:val="005921B9"/>
    <w:rsid w:val="0059274E"/>
    <w:rsid w:val="0059520B"/>
    <w:rsid w:val="00595482"/>
    <w:rsid w:val="005956F3"/>
    <w:rsid w:val="00595A59"/>
    <w:rsid w:val="00596844"/>
    <w:rsid w:val="00596B44"/>
    <w:rsid w:val="005A17D3"/>
    <w:rsid w:val="005A186A"/>
    <w:rsid w:val="005A23B6"/>
    <w:rsid w:val="005A2E19"/>
    <w:rsid w:val="005A3D46"/>
    <w:rsid w:val="005A4AE7"/>
    <w:rsid w:val="005A5804"/>
    <w:rsid w:val="005A7858"/>
    <w:rsid w:val="005A7A87"/>
    <w:rsid w:val="005B0E2F"/>
    <w:rsid w:val="005B43A8"/>
    <w:rsid w:val="005B44BC"/>
    <w:rsid w:val="005B7D12"/>
    <w:rsid w:val="005C0B69"/>
    <w:rsid w:val="005C2124"/>
    <w:rsid w:val="005C251F"/>
    <w:rsid w:val="005C2AD0"/>
    <w:rsid w:val="005C35E9"/>
    <w:rsid w:val="005C3AE4"/>
    <w:rsid w:val="005C46BF"/>
    <w:rsid w:val="005C60F9"/>
    <w:rsid w:val="005D0D68"/>
    <w:rsid w:val="005D17D6"/>
    <w:rsid w:val="005D2664"/>
    <w:rsid w:val="005D4E32"/>
    <w:rsid w:val="005D706C"/>
    <w:rsid w:val="005D757D"/>
    <w:rsid w:val="005E2812"/>
    <w:rsid w:val="005E2B40"/>
    <w:rsid w:val="005E2D30"/>
    <w:rsid w:val="005E2F80"/>
    <w:rsid w:val="005E46D2"/>
    <w:rsid w:val="005E4FA2"/>
    <w:rsid w:val="005E6999"/>
    <w:rsid w:val="005F02F3"/>
    <w:rsid w:val="005F1BDF"/>
    <w:rsid w:val="005F3CD4"/>
    <w:rsid w:val="005F590B"/>
    <w:rsid w:val="005F5B89"/>
    <w:rsid w:val="005F649C"/>
    <w:rsid w:val="005F78D6"/>
    <w:rsid w:val="006016D6"/>
    <w:rsid w:val="006029A9"/>
    <w:rsid w:val="0060553E"/>
    <w:rsid w:val="006060AA"/>
    <w:rsid w:val="00611B37"/>
    <w:rsid w:val="006128A9"/>
    <w:rsid w:val="00614CEE"/>
    <w:rsid w:val="00614D09"/>
    <w:rsid w:val="00616421"/>
    <w:rsid w:val="0061725E"/>
    <w:rsid w:val="00617448"/>
    <w:rsid w:val="0062000F"/>
    <w:rsid w:val="0062167B"/>
    <w:rsid w:val="00621C01"/>
    <w:rsid w:val="00622293"/>
    <w:rsid w:val="00624E12"/>
    <w:rsid w:val="00627A8C"/>
    <w:rsid w:val="006331F1"/>
    <w:rsid w:val="006355B8"/>
    <w:rsid w:val="0063729E"/>
    <w:rsid w:val="006408D8"/>
    <w:rsid w:val="00640F5E"/>
    <w:rsid w:val="00640F60"/>
    <w:rsid w:val="00642B20"/>
    <w:rsid w:val="00644E08"/>
    <w:rsid w:val="006461E0"/>
    <w:rsid w:val="0065109F"/>
    <w:rsid w:val="0065249F"/>
    <w:rsid w:val="00654885"/>
    <w:rsid w:val="006553FF"/>
    <w:rsid w:val="00655761"/>
    <w:rsid w:val="006559A6"/>
    <w:rsid w:val="00655D9B"/>
    <w:rsid w:val="00660482"/>
    <w:rsid w:val="0066068A"/>
    <w:rsid w:val="006608C8"/>
    <w:rsid w:val="00661862"/>
    <w:rsid w:val="00662FE6"/>
    <w:rsid w:val="006641CF"/>
    <w:rsid w:val="006643DC"/>
    <w:rsid w:val="00665446"/>
    <w:rsid w:val="0066593D"/>
    <w:rsid w:val="00666877"/>
    <w:rsid w:val="00674918"/>
    <w:rsid w:val="0068075B"/>
    <w:rsid w:val="00680D43"/>
    <w:rsid w:val="006813A0"/>
    <w:rsid w:val="006814C5"/>
    <w:rsid w:val="00684085"/>
    <w:rsid w:val="00684C6B"/>
    <w:rsid w:val="006851FE"/>
    <w:rsid w:val="0068581F"/>
    <w:rsid w:val="006859E3"/>
    <w:rsid w:val="00686E3A"/>
    <w:rsid w:val="00686EC9"/>
    <w:rsid w:val="00690761"/>
    <w:rsid w:val="00690765"/>
    <w:rsid w:val="00690A2C"/>
    <w:rsid w:val="00691334"/>
    <w:rsid w:val="00693CB5"/>
    <w:rsid w:val="00693D34"/>
    <w:rsid w:val="0069784C"/>
    <w:rsid w:val="00697D1C"/>
    <w:rsid w:val="006A0952"/>
    <w:rsid w:val="006A27FD"/>
    <w:rsid w:val="006A7618"/>
    <w:rsid w:val="006B0843"/>
    <w:rsid w:val="006B0B3B"/>
    <w:rsid w:val="006B0CAB"/>
    <w:rsid w:val="006B20EE"/>
    <w:rsid w:val="006B34E3"/>
    <w:rsid w:val="006B3AB0"/>
    <w:rsid w:val="006B747A"/>
    <w:rsid w:val="006C09CE"/>
    <w:rsid w:val="006C0D6C"/>
    <w:rsid w:val="006C124D"/>
    <w:rsid w:val="006C2932"/>
    <w:rsid w:val="006C52C2"/>
    <w:rsid w:val="006C5549"/>
    <w:rsid w:val="006C5D8D"/>
    <w:rsid w:val="006C6BC4"/>
    <w:rsid w:val="006C7CF9"/>
    <w:rsid w:val="006C7DFB"/>
    <w:rsid w:val="006D17C7"/>
    <w:rsid w:val="006D1FD2"/>
    <w:rsid w:val="006D2B96"/>
    <w:rsid w:val="006D3265"/>
    <w:rsid w:val="006D337C"/>
    <w:rsid w:val="006D3CA8"/>
    <w:rsid w:val="006D45B3"/>
    <w:rsid w:val="006D4634"/>
    <w:rsid w:val="006D7FBF"/>
    <w:rsid w:val="006E2784"/>
    <w:rsid w:val="006E2AC3"/>
    <w:rsid w:val="006E332D"/>
    <w:rsid w:val="006E3D12"/>
    <w:rsid w:val="006E3F47"/>
    <w:rsid w:val="006E451A"/>
    <w:rsid w:val="006E5215"/>
    <w:rsid w:val="006E5B2E"/>
    <w:rsid w:val="006E70EC"/>
    <w:rsid w:val="006F0CB1"/>
    <w:rsid w:val="006F1ADF"/>
    <w:rsid w:val="006F1FF0"/>
    <w:rsid w:val="006F498A"/>
    <w:rsid w:val="006F5929"/>
    <w:rsid w:val="006F63CF"/>
    <w:rsid w:val="006F6FE1"/>
    <w:rsid w:val="006F7AA8"/>
    <w:rsid w:val="00700510"/>
    <w:rsid w:val="00702393"/>
    <w:rsid w:val="007042A4"/>
    <w:rsid w:val="007079E2"/>
    <w:rsid w:val="007111A1"/>
    <w:rsid w:val="0071134E"/>
    <w:rsid w:val="007132C0"/>
    <w:rsid w:val="00714E0E"/>
    <w:rsid w:val="00715013"/>
    <w:rsid w:val="00715A07"/>
    <w:rsid w:val="00716331"/>
    <w:rsid w:val="00716F6E"/>
    <w:rsid w:val="00720635"/>
    <w:rsid w:val="0072099E"/>
    <w:rsid w:val="00720B2F"/>
    <w:rsid w:val="0072108C"/>
    <w:rsid w:val="00721613"/>
    <w:rsid w:val="00722B99"/>
    <w:rsid w:val="00723DC9"/>
    <w:rsid w:val="00723F43"/>
    <w:rsid w:val="0072423F"/>
    <w:rsid w:val="00727F17"/>
    <w:rsid w:val="00734D72"/>
    <w:rsid w:val="007360BB"/>
    <w:rsid w:val="007360D5"/>
    <w:rsid w:val="00736DF1"/>
    <w:rsid w:val="00737D2C"/>
    <w:rsid w:val="00737F33"/>
    <w:rsid w:val="00741210"/>
    <w:rsid w:val="00741873"/>
    <w:rsid w:val="00741A54"/>
    <w:rsid w:val="007425D2"/>
    <w:rsid w:val="00742A5E"/>
    <w:rsid w:val="007452BD"/>
    <w:rsid w:val="007523CA"/>
    <w:rsid w:val="00752418"/>
    <w:rsid w:val="00753075"/>
    <w:rsid w:val="007549E2"/>
    <w:rsid w:val="00755514"/>
    <w:rsid w:val="0075740E"/>
    <w:rsid w:val="007608FD"/>
    <w:rsid w:val="007609F2"/>
    <w:rsid w:val="00760B35"/>
    <w:rsid w:val="00763A29"/>
    <w:rsid w:val="007649CB"/>
    <w:rsid w:val="00766769"/>
    <w:rsid w:val="007672BE"/>
    <w:rsid w:val="007678BF"/>
    <w:rsid w:val="00770FEB"/>
    <w:rsid w:val="00772F64"/>
    <w:rsid w:val="00774DD0"/>
    <w:rsid w:val="00775ABE"/>
    <w:rsid w:val="0077629F"/>
    <w:rsid w:val="007765E6"/>
    <w:rsid w:val="00782BAC"/>
    <w:rsid w:val="00785CCE"/>
    <w:rsid w:val="00786764"/>
    <w:rsid w:val="007872EC"/>
    <w:rsid w:val="00787EE6"/>
    <w:rsid w:val="00792040"/>
    <w:rsid w:val="007931EB"/>
    <w:rsid w:val="00795D0C"/>
    <w:rsid w:val="007A1970"/>
    <w:rsid w:val="007A34F1"/>
    <w:rsid w:val="007A4666"/>
    <w:rsid w:val="007A4F18"/>
    <w:rsid w:val="007A50E9"/>
    <w:rsid w:val="007A70CE"/>
    <w:rsid w:val="007A79A3"/>
    <w:rsid w:val="007B0047"/>
    <w:rsid w:val="007B0698"/>
    <w:rsid w:val="007B0C82"/>
    <w:rsid w:val="007B18D8"/>
    <w:rsid w:val="007B212A"/>
    <w:rsid w:val="007B3C04"/>
    <w:rsid w:val="007B4FB3"/>
    <w:rsid w:val="007B5726"/>
    <w:rsid w:val="007B68AD"/>
    <w:rsid w:val="007B6A3C"/>
    <w:rsid w:val="007C092E"/>
    <w:rsid w:val="007C0F36"/>
    <w:rsid w:val="007C126B"/>
    <w:rsid w:val="007C15B4"/>
    <w:rsid w:val="007C2912"/>
    <w:rsid w:val="007C2C89"/>
    <w:rsid w:val="007C3AFB"/>
    <w:rsid w:val="007C471B"/>
    <w:rsid w:val="007C604E"/>
    <w:rsid w:val="007C62DE"/>
    <w:rsid w:val="007C7132"/>
    <w:rsid w:val="007C7D65"/>
    <w:rsid w:val="007D1C48"/>
    <w:rsid w:val="007D1F2C"/>
    <w:rsid w:val="007D21E7"/>
    <w:rsid w:val="007D4D97"/>
    <w:rsid w:val="007D6BD3"/>
    <w:rsid w:val="007D6CA7"/>
    <w:rsid w:val="007D775F"/>
    <w:rsid w:val="007D78F2"/>
    <w:rsid w:val="007E0336"/>
    <w:rsid w:val="007E0A17"/>
    <w:rsid w:val="007E2C83"/>
    <w:rsid w:val="007E368D"/>
    <w:rsid w:val="007E3859"/>
    <w:rsid w:val="007E4D4F"/>
    <w:rsid w:val="007E5647"/>
    <w:rsid w:val="007E5C7D"/>
    <w:rsid w:val="007E7979"/>
    <w:rsid w:val="007F19F0"/>
    <w:rsid w:val="007F2771"/>
    <w:rsid w:val="007F355E"/>
    <w:rsid w:val="007F367C"/>
    <w:rsid w:val="007F46A6"/>
    <w:rsid w:val="007F48C5"/>
    <w:rsid w:val="007F61B8"/>
    <w:rsid w:val="007F6230"/>
    <w:rsid w:val="007F6B89"/>
    <w:rsid w:val="007F6E73"/>
    <w:rsid w:val="008012D6"/>
    <w:rsid w:val="008013E6"/>
    <w:rsid w:val="008014B6"/>
    <w:rsid w:val="008030D0"/>
    <w:rsid w:val="00804A29"/>
    <w:rsid w:val="00804A5A"/>
    <w:rsid w:val="00804BE1"/>
    <w:rsid w:val="0080500E"/>
    <w:rsid w:val="00805D28"/>
    <w:rsid w:val="00805E39"/>
    <w:rsid w:val="008100F6"/>
    <w:rsid w:val="008106BD"/>
    <w:rsid w:val="00811454"/>
    <w:rsid w:val="00813068"/>
    <w:rsid w:val="00813B2D"/>
    <w:rsid w:val="00813F5A"/>
    <w:rsid w:val="00814479"/>
    <w:rsid w:val="00815B2F"/>
    <w:rsid w:val="00816D2D"/>
    <w:rsid w:val="00817BE6"/>
    <w:rsid w:val="00823C8A"/>
    <w:rsid w:val="00824A09"/>
    <w:rsid w:val="0082664F"/>
    <w:rsid w:val="00826D86"/>
    <w:rsid w:val="0083127F"/>
    <w:rsid w:val="00833FC6"/>
    <w:rsid w:val="008347AA"/>
    <w:rsid w:val="008350CF"/>
    <w:rsid w:val="00835797"/>
    <w:rsid w:val="00836820"/>
    <w:rsid w:val="008374BB"/>
    <w:rsid w:val="00843AAF"/>
    <w:rsid w:val="00844F42"/>
    <w:rsid w:val="008452FE"/>
    <w:rsid w:val="008463EE"/>
    <w:rsid w:val="008464C3"/>
    <w:rsid w:val="00846C78"/>
    <w:rsid w:val="00850A15"/>
    <w:rsid w:val="0085204E"/>
    <w:rsid w:val="00852638"/>
    <w:rsid w:val="008549C8"/>
    <w:rsid w:val="00855BEE"/>
    <w:rsid w:val="008561F8"/>
    <w:rsid w:val="008603C2"/>
    <w:rsid w:val="0086105F"/>
    <w:rsid w:val="008620E9"/>
    <w:rsid w:val="00863683"/>
    <w:rsid w:val="00865B1B"/>
    <w:rsid w:val="0086686C"/>
    <w:rsid w:val="00866AF9"/>
    <w:rsid w:val="008736BA"/>
    <w:rsid w:val="00873968"/>
    <w:rsid w:val="00873BB2"/>
    <w:rsid w:val="00873F01"/>
    <w:rsid w:val="00874336"/>
    <w:rsid w:val="00875120"/>
    <w:rsid w:val="008753E0"/>
    <w:rsid w:val="0087622B"/>
    <w:rsid w:val="008774EB"/>
    <w:rsid w:val="00877A94"/>
    <w:rsid w:val="00880735"/>
    <w:rsid w:val="00880D0E"/>
    <w:rsid w:val="00884E6F"/>
    <w:rsid w:val="00885F91"/>
    <w:rsid w:val="00886BA1"/>
    <w:rsid w:val="0088776A"/>
    <w:rsid w:val="00887AEF"/>
    <w:rsid w:val="008903D0"/>
    <w:rsid w:val="0089175A"/>
    <w:rsid w:val="008927D0"/>
    <w:rsid w:val="0089283B"/>
    <w:rsid w:val="0089560B"/>
    <w:rsid w:val="0089570B"/>
    <w:rsid w:val="008967F9"/>
    <w:rsid w:val="00897885"/>
    <w:rsid w:val="00897F65"/>
    <w:rsid w:val="008A0426"/>
    <w:rsid w:val="008A0D34"/>
    <w:rsid w:val="008A1124"/>
    <w:rsid w:val="008A2972"/>
    <w:rsid w:val="008A45AE"/>
    <w:rsid w:val="008A65EA"/>
    <w:rsid w:val="008A689A"/>
    <w:rsid w:val="008A762C"/>
    <w:rsid w:val="008A77DF"/>
    <w:rsid w:val="008B0F06"/>
    <w:rsid w:val="008B2E30"/>
    <w:rsid w:val="008B4715"/>
    <w:rsid w:val="008B4B00"/>
    <w:rsid w:val="008B5EAE"/>
    <w:rsid w:val="008B62CE"/>
    <w:rsid w:val="008B6910"/>
    <w:rsid w:val="008B6942"/>
    <w:rsid w:val="008B7A47"/>
    <w:rsid w:val="008C40C5"/>
    <w:rsid w:val="008C5674"/>
    <w:rsid w:val="008C6218"/>
    <w:rsid w:val="008C7266"/>
    <w:rsid w:val="008D12CA"/>
    <w:rsid w:val="008D174A"/>
    <w:rsid w:val="008D5635"/>
    <w:rsid w:val="008D607C"/>
    <w:rsid w:val="008E0070"/>
    <w:rsid w:val="008E27B0"/>
    <w:rsid w:val="008E372B"/>
    <w:rsid w:val="008E3D52"/>
    <w:rsid w:val="008E45C9"/>
    <w:rsid w:val="008E607D"/>
    <w:rsid w:val="008E66B9"/>
    <w:rsid w:val="008E7B1B"/>
    <w:rsid w:val="008F0414"/>
    <w:rsid w:val="008F0890"/>
    <w:rsid w:val="008F13B5"/>
    <w:rsid w:val="008F6C8A"/>
    <w:rsid w:val="008F6CC6"/>
    <w:rsid w:val="008F6FF1"/>
    <w:rsid w:val="009003BF"/>
    <w:rsid w:val="00900DD4"/>
    <w:rsid w:val="00901EE4"/>
    <w:rsid w:val="009021AC"/>
    <w:rsid w:val="009039E0"/>
    <w:rsid w:val="00903CD5"/>
    <w:rsid w:val="0090441D"/>
    <w:rsid w:val="009045E7"/>
    <w:rsid w:val="009066F1"/>
    <w:rsid w:val="00910ABE"/>
    <w:rsid w:val="009126CC"/>
    <w:rsid w:val="00912B6B"/>
    <w:rsid w:val="00914611"/>
    <w:rsid w:val="00914E79"/>
    <w:rsid w:val="00915B8E"/>
    <w:rsid w:val="00916833"/>
    <w:rsid w:val="00920545"/>
    <w:rsid w:val="009205E9"/>
    <w:rsid w:val="00920AF1"/>
    <w:rsid w:val="00920D0A"/>
    <w:rsid w:val="00924828"/>
    <w:rsid w:val="009307E9"/>
    <w:rsid w:val="00934C68"/>
    <w:rsid w:val="00935D86"/>
    <w:rsid w:val="009400E6"/>
    <w:rsid w:val="009402F7"/>
    <w:rsid w:val="00941A25"/>
    <w:rsid w:val="00941EF1"/>
    <w:rsid w:val="009422C7"/>
    <w:rsid w:val="00943CAC"/>
    <w:rsid w:val="00944A07"/>
    <w:rsid w:val="0094676B"/>
    <w:rsid w:val="0095112B"/>
    <w:rsid w:val="009546D2"/>
    <w:rsid w:val="009554E3"/>
    <w:rsid w:val="00956246"/>
    <w:rsid w:val="00957A02"/>
    <w:rsid w:val="00962673"/>
    <w:rsid w:val="00962CAB"/>
    <w:rsid w:val="00963137"/>
    <w:rsid w:val="0096491A"/>
    <w:rsid w:val="009655C4"/>
    <w:rsid w:val="00965BF3"/>
    <w:rsid w:val="00966564"/>
    <w:rsid w:val="00967DDC"/>
    <w:rsid w:val="00967EF7"/>
    <w:rsid w:val="0097023A"/>
    <w:rsid w:val="00972710"/>
    <w:rsid w:val="00972C14"/>
    <w:rsid w:val="009806B4"/>
    <w:rsid w:val="00980E22"/>
    <w:rsid w:val="00982060"/>
    <w:rsid w:val="00982ACC"/>
    <w:rsid w:val="00982B49"/>
    <w:rsid w:val="009837C1"/>
    <w:rsid w:val="00983F4E"/>
    <w:rsid w:val="009846C7"/>
    <w:rsid w:val="009853EA"/>
    <w:rsid w:val="00985BF4"/>
    <w:rsid w:val="009865FE"/>
    <w:rsid w:val="00986688"/>
    <w:rsid w:val="00986DA5"/>
    <w:rsid w:val="00991100"/>
    <w:rsid w:val="0099148B"/>
    <w:rsid w:val="00991F58"/>
    <w:rsid w:val="0099229B"/>
    <w:rsid w:val="009949C4"/>
    <w:rsid w:val="00995B48"/>
    <w:rsid w:val="00996AB7"/>
    <w:rsid w:val="009A0C78"/>
    <w:rsid w:val="009A127B"/>
    <w:rsid w:val="009A2929"/>
    <w:rsid w:val="009A2E91"/>
    <w:rsid w:val="009A33C8"/>
    <w:rsid w:val="009A6611"/>
    <w:rsid w:val="009A68B8"/>
    <w:rsid w:val="009A6A02"/>
    <w:rsid w:val="009A7679"/>
    <w:rsid w:val="009B0F68"/>
    <w:rsid w:val="009B17AF"/>
    <w:rsid w:val="009B1B77"/>
    <w:rsid w:val="009B4DE9"/>
    <w:rsid w:val="009B54C3"/>
    <w:rsid w:val="009B7677"/>
    <w:rsid w:val="009B79B5"/>
    <w:rsid w:val="009B7B46"/>
    <w:rsid w:val="009C1EC3"/>
    <w:rsid w:val="009C2168"/>
    <w:rsid w:val="009C4518"/>
    <w:rsid w:val="009C4C68"/>
    <w:rsid w:val="009C7310"/>
    <w:rsid w:val="009C7C24"/>
    <w:rsid w:val="009D0D8F"/>
    <w:rsid w:val="009D19D4"/>
    <w:rsid w:val="009D2D36"/>
    <w:rsid w:val="009D4307"/>
    <w:rsid w:val="009D55AC"/>
    <w:rsid w:val="009E1850"/>
    <w:rsid w:val="009E3100"/>
    <w:rsid w:val="009E4A08"/>
    <w:rsid w:val="009E695D"/>
    <w:rsid w:val="009E794D"/>
    <w:rsid w:val="009F0B51"/>
    <w:rsid w:val="009F2391"/>
    <w:rsid w:val="009F49E2"/>
    <w:rsid w:val="009F526D"/>
    <w:rsid w:val="00A0127B"/>
    <w:rsid w:val="00A032EE"/>
    <w:rsid w:val="00A037F6"/>
    <w:rsid w:val="00A050A9"/>
    <w:rsid w:val="00A051E6"/>
    <w:rsid w:val="00A05BE4"/>
    <w:rsid w:val="00A063A3"/>
    <w:rsid w:val="00A0648F"/>
    <w:rsid w:val="00A0770E"/>
    <w:rsid w:val="00A07E8B"/>
    <w:rsid w:val="00A07ED9"/>
    <w:rsid w:val="00A12E2B"/>
    <w:rsid w:val="00A1311F"/>
    <w:rsid w:val="00A13AB4"/>
    <w:rsid w:val="00A13E9E"/>
    <w:rsid w:val="00A14648"/>
    <w:rsid w:val="00A163E3"/>
    <w:rsid w:val="00A1699F"/>
    <w:rsid w:val="00A16F29"/>
    <w:rsid w:val="00A2088F"/>
    <w:rsid w:val="00A21664"/>
    <w:rsid w:val="00A231BE"/>
    <w:rsid w:val="00A24078"/>
    <w:rsid w:val="00A2459A"/>
    <w:rsid w:val="00A25ABE"/>
    <w:rsid w:val="00A26CCB"/>
    <w:rsid w:val="00A27DCF"/>
    <w:rsid w:val="00A3277D"/>
    <w:rsid w:val="00A34D5F"/>
    <w:rsid w:val="00A37259"/>
    <w:rsid w:val="00A37DA5"/>
    <w:rsid w:val="00A401E6"/>
    <w:rsid w:val="00A40465"/>
    <w:rsid w:val="00A40681"/>
    <w:rsid w:val="00A40F68"/>
    <w:rsid w:val="00A418CC"/>
    <w:rsid w:val="00A421D6"/>
    <w:rsid w:val="00A424D9"/>
    <w:rsid w:val="00A4377D"/>
    <w:rsid w:val="00A44BFD"/>
    <w:rsid w:val="00A45F15"/>
    <w:rsid w:val="00A4665B"/>
    <w:rsid w:val="00A47697"/>
    <w:rsid w:val="00A47886"/>
    <w:rsid w:val="00A503D0"/>
    <w:rsid w:val="00A56278"/>
    <w:rsid w:val="00A56A3E"/>
    <w:rsid w:val="00A56BA2"/>
    <w:rsid w:val="00A604DC"/>
    <w:rsid w:val="00A637C7"/>
    <w:rsid w:val="00A640AE"/>
    <w:rsid w:val="00A6437C"/>
    <w:rsid w:val="00A6469A"/>
    <w:rsid w:val="00A64EFD"/>
    <w:rsid w:val="00A65B6F"/>
    <w:rsid w:val="00A66BDF"/>
    <w:rsid w:val="00A66D1B"/>
    <w:rsid w:val="00A66D75"/>
    <w:rsid w:val="00A66FC4"/>
    <w:rsid w:val="00A701B4"/>
    <w:rsid w:val="00A72D62"/>
    <w:rsid w:val="00A730A9"/>
    <w:rsid w:val="00A730B1"/>
    <w:rsid w:val="00A761C9"/>
    <w:rsid w:val="00A766D8"/>
    <w:rsid w:val="00A76708"/>
    <w:rsid w:val="00A77087"/>
    <w:rsid w:val="00A77D07"/>
    <w:rsid w:val="00A803E8"/>
    <w:rsid w:val="00A809D8"/>
    <w:rsid w:val="00A822F3"/>
    <w:rsid w:val="00A82EEA"/>
    <w:rsid w:val="00A85092"/>
    <w:rsid w:val="00A85C43"/>
    <w:rsid w:val="00A87DE7"/>
    <w:rsid w:val="00A919D3"/>
    <w:rsid w:val="00A91EB5"/>
    <w:rsid w:val="00A92680"/>
    <w:rsid w:val="00A926FC"/>
    <w:rsid w:val="00A93471"/>
    <w:rsid w:val="00A93DCC"/>
    <w:rsid w:val="00A96D28"/>
    <w:rsid w:val="00AA06B7"/>
    <w:rsid w:val="00AA0F67"/>
    <w:rsid w:val="00AA17B9"/>
    <w:rsid w:val="00AA1CF2"/>
    <w:rsid w:val="00AA232D"/>
    <w:rsid w:val="00AA56FF"/>
    <w:rsid w:val="00AA6CE1"/>
    <w:rsid w:val="00AB08E1"/>
    <w:rsid w:val="00AB10EE"/>
    <w:rsid w:val="00AB243F"/>
    <w:rsid w:val="00AB35BD"/>
    <w:rsid w:val="00AB36CC"/>
    <w:rsid w:val="00AB4031"/>
    <w:rsid w:val="00AB5A27"/>
    <w:rsid w:val="00AB75B7"/>
    <w:rsid w:val="00AB7BBB"/>
    <w:rsid w:val="00AC27A6"/>
    <w:rsid w:val="00AC2F61"/>
    <w:rsid w:val="00AC311E"/>
    <w:rsid w:val="00AC3194"/>
    <w:rsid w:val="00AC414C"/>
    <w:rsid w:val="00AC51FD"/>
    <w:rsid w:val="00AC5A9E"/>
    <w:rsid w:val="00AC5D21"/>
    <w:rsid w:val="00AD0BD8"/>
    <w:rsid w:val="00AD14CC"/>
    <w:rsid w:val="00AD150F"/>
    <w:rsid w:val="00AD2300"/>
    <w:rsid w:val="00AD30C2"/>
    <w:rsid w:val="00AD50D3"/>
    <w:rsid w:val="00AE0570"/>
    <w:rsid w:val="00AE18D6"/>
    <w:rsid w:val="00AE5A79"/>
    <w:rsid w:val="00AE5B80"/>
    <w:rsid w:val="00AE7719"/>
    <w:rsid w:val="00AF06CB"/>
    <w:rsid w:val="00AF0953"/>
    <w:rsid w:val="00AF0C2C"/>
    <w:rsid w:val="00AF12AF"/>
    <w:rsid w:val="00AF1F5D"/>
    <w:rsid w:val="00AF3466"/>
    <w:rsid w:val="00AF58D0"/>
    <w:rsid w:val="00AF782D"/>
    <w:rsid w:val="00B02B1C"/>
    <w:rsid w:val="00B0504A"/>
    <w:rsid w:val="00B0654A"/>
    <w:rsid w:val="00B069D2"/>
    <w:rsid w:val="00B10728"/>
    <w:rsid w:val="00B128CB"/>
    <w:rsid w:val="00B13354"/>
    <w:rsid w:val="00B14D7F"/>
    <w:rsid w:val="00B173CA"/>
    <w:rsid w:val="00B17AF8"/>
    <w:rsid w:val="00B20BF1"/>
    <w:rsid w:val="00B20DFE"/>
    <w:rsid w:val="00B21BAE"/>
    <w:rsid w:val="00B277A7"/>
    <w:rsid w:val="00B27816"/>
    <w:rsid w:val="00B32821"/>
    <w:rsid w:val="00B34746"/>
    <w:rsid w:val="00B36076"/>
    <w:rsid w:val="00B37F52"/>
    <w:rsid w:val="00B40322"/>
    <w:rsid w:val="00B41DB2"/>
    <w:rsid w:val="00B428FD"/>
    <w:rsid w:val="00B42A42"/>
    <w:rsid w:val="00B43229"/>
    <w:rsid w:val="00B45D49"/>
    <w:rsid w:val="00B469DA"/>
    <w:rsid w:val="00B54322"/>
    <w:rsid w:val="00B56925"/>
    <w:rsid w:val="00B56ACD"/>
    <w:rsid w:val="00B56D47"/>
    <w:rsid w:val="00B577B6"/>
    <w:rsid w:val="00B60BDC"/>
    <w:rsid w:val="00B60F3F"/>
    <w:rsid w:val="00B6223C"/>
    <w:rsid w:val="00B629CC"/>
    <w:rsid w:val="00B64EB4"/>
    <w:rsid w:val="00B6789A"/>
    <w:rsid w:val="00B7370E"/>
    <w:rsid w:val="00B74D16"/>
    <w:rsid w:val="00B7627B"/>
    <w:rsid w:val="00B7790D"/>
    <w:rsid w:val="00B8052A"/>
    <w:rsid w:val="00B80DAB"/>
    <w:rsid w:val="00B82BB3"/>
    <w:rsid w:val="00B83885"/>
    <w:rsid w:val="00B85303"/>
    <w:rsid w:val="00B86E8C"/>
    <w:rsid w:val="00B870C8"/>
    <w:rsid w:val="00B87328"/>
    <w:rsid w:val="00B875EA"/>
    <w:rsid w:val="00B95644"/>
    <w:rsid w:val="00B956AB"/>
    <w:rsid w:val="00B95DDF"/>
    <w:rsid w:val="00BA31DC"/>
    <w:rsid w:val="00BA3E68"/>
    <w:rsid w:val="00BA40DC"/>
    <w:rsid w:val="00BA42C0"/>
    <w:rsid w:val="00BB1663"/>
    <w:rsid w:val="00BB3526"/>
    <w:rsid w:val="00BB49C9"/>
    <w:rsid w:val="00BB65D5"/>
    <w:rsid w:val="00BC27CF"/>
    <w:rsid w:val="00BC3B55"/>
    <w:rsid w:val="00BC43E4"/>
    <w:rsid w:val="00BC49CC"/>
    <w:rsid w:val="00BD0746"/>
    <w:rsid w:val="00BD1B7C"/>
    <w:rsid w:val="00BD2916"/>
    <w:rsid w:val="00BD5C2A"/>
    <w:rsid w:val="00BD641C"/>
    <w:rsid w:val="00BE2518"/>
    <w:rsid w:val="00BE2654"/>
    <w:rsid w:val="00BE57DB"/>
    <w:rsid w:val="00BE5F13"/>
    <w:rsid w:val="00BF265E"/>
    <w:rsid w:val="00BF3A40"/>
    <w:rsid w:val="00BF4024"/>
    <w:rsid w:val="00BF4629"/>
    <w:rsid w:val="00BF532B"/>
    <w:rsid w:val="00BF7176"/>
    <w:rsid w:val="00BF724B"/>
    <w:rsid w:val="00BF731B"/>
    <w:rsid w:val="00BF750D"/>
    <w:rsid w:val="00C007BB"/>
    <w:rsid w:val="00C01200"/>
    <w:rsid w:val="00C02489"/>
    <w:rsid w:val="00C048A0"/>
    <w:rsid w:val="00C12D06"/>
    <w:rsid w:val="00C13CC7"/>
    <w:rsid w:val="00C15373"/>
    <w:rsid w:val="00C15B8B"/>
    <w:rsid w:val="00C20D4B"/>
    <w:rsid w:val="00C217FA"/>
    <w:rsid w:val="00C21995"/>
    <w:rsid w:val="00C221F3"/>
    <w:rsid w:val="00C22993"/>
    <w:rsid w:val="00C25671"/>
    <w:rsid w:val="00C25ADC"/>
    <w:rsid w:val="00C25D45"/>
    <w:rsid w:val="00C2678D"/>
    <w:rsid w:val="00C26B49"/>
    <w:rsid w:val="00C3152A"/>
    <w:rsid w:val="00C3455C"/>
    <w:rsid w:val="00C34E39"/>
    <w:rsid w:val="00C401B2"/>
    <w:rsid w:val="00C42FD2"/>
    <w:rsid w:val="00C44E3A"/>
    <w:rsid w:val="00C46E13"/>
    <w:rsid w:val="00C5244B"/>
    <w:rsid w:val="00C52EF0"/>
    <w:rsid w:val="00C53851"/>
    <w:rsid w:val="00C542A7"/>
    <w:rsid w:val="00C5456B"/>
    <w:rsid w:val="00C55668"/>
    <w:rsid w:val="00C57042"/>
    <w:rsid w:val="00C57543"/>
    <w:rsid w:val="00C578A2"/>
    <w:rsid w:val="00C60260"/>
    <w:rsid w:val="00C60666"/>
    <w:rsid w:val="00C6099B"/>
    <w:rsid w:val="00C6197F"/>
    <w:rsid w:val="00C62383"/>
    <w:rsid w:val="00C627AD"/>
    <w:rsid w:val="00C63855"/>
    <w:rsid w:val="00C63FCC"/>
    <w:rsid w:val="00C65C3C"/>
    <w:rsid w:val="00C6686E"/>
    <w:rsid w:val="00C67C48"/>
    <w:rsid w:val="00C7136F"/>
    <w:rsid w:val="00C72E9C"/>
    <w:rsid w:val="00C73EAE"/>
    <w:rsid w:val="00C77B03"/>
    <w:rsid w:val="00C803FB"/>
    <w:rsid w:val="00C81317"/>
    <w:rsid w:val="00C8175F"/>
    <w:rsid w:val="00C81E4C"/>
    <w:rsid w:val="00C81EED"/>
    <w:rsid w:val="00C82833"/>
    <w:rsid w:val="00C832AE"/>
    <w:rsid w:val="00C86208"/>
    <w:rsid w:val="00C86265"/>
    <w:rsid w:val="00C87028"/>
    <w:rsid w:val="00C8727A"/>
    <w:rsid w:val="00C92144"/>
    <w:rsid w:val="00C944DD"/>
    <w:rsid w:val="00C9456D"/>
    <w:rsid w:val="00C949F8"/>
    <w:rsid w:val="00C96116"/>
    <w:rsid w:val="00CA1ED5"/>
    <w:rsid w:val="00CA2704"/>
    <w:rsid w:val="00CA3655"/>
    <w:rsid w:val="00CA67DA"/>
    <w:rsid w:val="00CA73BD"/>
    <w:rsid w:val="00CB10EE"/>
    <w:rsid w:val="00CB11C8"/>
    <w:rsid w:val="00CB1DA6"/>
    <w:rsid w:val="00CB1FCE"/>
    <w:rsid w:val="00CB1FE2"/>
    <w:rsid w:val="00CB2DE1"/>
    <w:rsid w:val="00CB6873"/>
    <w:rsid w:val="00CB6A3E"/>
    <w:rsid w:val="00CB6B99"/>
    <w:rsid w:val="00CC0659"/>
    <w:rsid w:val="00CC0DA9"/>
    <w:rsid w:val="00CC1557"/>
    <w:rsid w:val="00CC2CCF"/>
    <w:rsid w:val="00CC5005"/>
    <w:rsid w:val="00CC5CEF"/>
    <w:rsid w:val="00CC6948"/>
    <w:rsid w:val="00CC6CFD"/>
    <w:rsid w:val="00CD023F"/>
    <w:rsid w:val="00CD15E6"/>
    <w:rsid w:val="00CD6509"/>
    <w:rsid w:val="00CD6CFA"/>
    <w:rsid w:val="00CE0018"/>
    <w:rsid w:val="00CE00E4"/>
    <w:rsid w:val="00CE0D04"/>
    <w:rsid w:val="00CE1ED3"/>
    <w:rsid w:val="00CE2006"/>
    <w:rsid w:val="00CE2600"/>
    <w:rsid w:val="00CE2A81"/>
    <w:rsid w:val="00CE4826"/>
    <w:rsid w:val="00CE4F7A"/>
    <w:rsid w:val="00CE6BA2"/>
    <w:rsid w:val="00CF03EB"/>
    <w:rsid w:val="00CF1119"/>
    <w:rsid w:val="00CF153D"/>
    <w:rsid w:val="00CF3AB9"/>
    <w:rsid w:val="00CF5396"/>
    <w:rsid w:val="00CF61BF"/>
    <w:rsid w:val="00CF7308"/>
    <w:rsid w:val="00CF7515"/>
    <w:rsid w:val="00CF7B64"/>
    <w:rsid w:val="00D00336"/>
    <w:rsid w:val="00D007F2"/>
    <w:rsid w:val="00D02123"/>
    <w:rsid w:val="00D02AEE"/>
    <w:rsid w:val="00D02C57"/>
    <w:rsid w:val="00D03B8E"/>
    <w:rsid w:val="00D050CB"/>
    <w:rsid w:val="00D0565C"/>
    <w:rsid w:val="00D059B1"/>
    <w:rsid w:val="00D06891"/>
    <w:rsid w:val="00D068FA"/>
    <w:rsid w:val="00D06917"/>
    <w:rsid w:val="00D10133"/>
    <w:rsid w:val="00D12987"/>
    <w:rsid w:val="00D136BF"/>
    <w:rsid w:val="00D13796"/>
    <w:rsid w:val="00D13ABE"/>
    <w:rsid w:val="00D13C12"/>
    <w:rsid w:val="00D177D2"/>
    <w:rsid w:val="00D17886"/>
    <w:rsid w:val="00D24464"/>
    <w:rsid w:val="00D246F7"/>
    <w:rsid w:val="00D26430"/>
    <w:rsid w:val="00D26CB3"/>
    <w:rsid w:val="00D26DE2"/>
    <w:rsid w:val="00D27315"/>
    <w:rsid w:val="00D27672"/>
    <w:rsid w:val="00D278AE"/>
    <w:rsid w:val="00D27BBF"/>
    <w:rsid w:val="00D27DAB"/>
    <w:rsid w:val="00D30891"/>
    <w:rsid w:val="00D32670"/>
    <w:rsid w:val="00D33FAC"/>
    <w:rsid w:val="00D34B16"/>
    <w:rsid w:val="00D351C1"/>
    <w:rsid w:val="00D3549B"/>
    <w:rsid w:val="00D375DD"/>
    <w:rsid w:val="00D417A9"/>
    <w:rsid w:val="00D42815"/>
    <w:rsid w:val="00D42C48"/>
    <w:rsid w:val="00D46141"/>
    <w:rsid w:val="00D462BE"/>
    <w:rsid w:val="00D47077"/>
    <w:rsid w:val="00D509EE"/>
    <w:rsid w:val="00D516C7"/>
    <w:rsid w:val="00D5216D"/>
    <w:rsid w:val="00D539CB"/>
    <w:rsid w:val="00D54003"/>
    <w:rsid w:val="00D56258"/>
    <w:rsid w:val="00D57C37"/>
    <w:rsid w:val="00D635E9"/>
    <w:rsid w:val="00D6471C"/>
    <w:rsid w:val="00D66133"/>
    <w:rsid w:val="00D67B24"/>
    <w:rsid w:val="00D70488"/>
    <w:rsid w:val="00D73504"/>
    <w:rsid w:val="00D741B1"/>
    <w:rsid w:val="00D752B9"/>
    <w:rsid w:val="00D767C9"/>
    <w:rsid w:val="00D76823"/>
    <w:rsid w:val="00D80FBB"/>
    <w:rsid w:val="00D81953"/>
    <w:rsid w:val="00D821DD"/>
    <w:rsid w:val="00D82460"/>
    <w:rsid w:val="00D85176"/>
    <w:rsid w:val="00D85963"/>
    <w:rsid w:val="00D86D8D"/>
    <w:rsid w:val="00D8708C"/>
    <w:rsid w:val="00D87091"/>
    <w:rsid w:val="00D87811"/>
    <w:rsid w:val="00D909B7"/>
    <w:rsid w:val="00D9285F"/>
    <w:rsid w:val="00D93D46"/>
    <w:rsid w:val="00D946DF"/>
    <w:rsid w:val="00D94A94"/>
    <w:rsid w:val="00D94B58"/>
    <w:rsid w:val="00D9647C"/>
    <w:rsid w:val="00D97D91"/>
    <w:rsid w:val="00D97E97"/>
    <w:rsid w:val="00DA0034"/>
    <w:rsid w:val="00DA2877"/>
    <w:rsid w:val="00DA4A07"/>
    <w:rsid w:val="00DA6CA8"/>
    <w:rsid w:val="00DA724C"/>
    <w:rsid w:val="00DB1D09"/>
    <w:rsid w:val="00DC32AC"/>
    <w:rsid w:val="00DC40BB"/>
    <w:rsid w:val="00DC5508"/>
    <w:rsid w:val="00DC70A4"/>
    <w:rsid w:val="00DC7DF8"/>
    <w:rsid w:val="00DD3110"/>
    <w:rsid w:val="00DD3987"/>
    <w:rsid w:val="00DD3C37"/>
    <w:rsid w:val="00DD40CA"/>
    <w:rsid w:val="00DD4AB3"/>
    <w:rsid w:val="00DD5344"/>
    <w:rsid w:val="00DD633D"/>
    <w:rsid w:val="00DD68B4"/>
    <w:rsid w:val="00DD69C4"/>
    <w:rsid w:val="00DD740A"/>
    <w:rsid w:val="00DE0399"/>
    <w:rsid w:val="00DE2BC5"/>
    <w:rsid w:val="00DE48D1"/>
    <w:rsid w:val="00DE7673"/>
    <w:rsid w:val="00DF29F8"/>
    <w:rsid w:val="00E0003E"/>
    <w:rsid w:val="00E00EAB"/>
    <w:rsid w:val="00E01E1E"/>
    <w:rsid w:val="00E05438"/>
    <w:rsid w:val="00E06001"/>
    <w:rsid w:val="00E07137"/>
    <w:rsid w:val="00E07240"/>
    <w:rsid w:val="00E11232"/>
    <w:rsid w:val="00E148BC"/>
    <w:rsid w:val="00E14A01"/>
    <w:rsid w:val="00E16352"/>
    <w:rsid w:val="00E16B6A"/>
    <w:rsid w:val="00E16DB6"/>
    <w:rsid w:val="00E20A0C"/>
    <w:rsid w:val="00E21142"/>
    <w:rsid w:val="00E21740"/>
    <w:rsid w:val="00E231C0"/>
    <w:rsid w:val="00E24153"/>
    <w:rsid w:val="00E247E4"/>
    <w:rsid w:val="00E24B1A"/>
    <w:rsid w:val="00E25BE0"/>
    <w:rsid w:val="00E268FB"/>
    <w:rsid w:val="00E31522"/>
    <w:rsid w:val="00E31B79"/>
    <w:rsid w:val="00E32039"/>
    <w:rsid w:val="00E34758"/>
    <w:rsid w:val="00E3648C"/>
    <w:rsid w:val="00E365A7"/>
    <w:rsid w:val="00E3662D"/>
    <w:rsid w:val="00E37E11"/>
    <w:rsid w:val="00E418C8"/>
    <w:rsid w:val="00E422C5"/>
    <w:rsid w:val="00E43E1C"/>
    <w:rsid w:val="00E44A6D"/>
    <w:rsid w:val="00E44E14"/>
    <w:rsid w:val="00E45153"/>
    <w:rsid w:val="00E45B23"/>
    <w:rsid w:val="00E46421"/>
    <w:rsid w:val="00E47184"/>
    <w:rsid w:val="00E47192"/>
    <w:rsid w:val="00E476EA"/>
    <w:rsid w:val="00E52733"/>
    <w:rsid w:val="00E52BAB"/>
    <w:rsid w:val="00E52CC3"/>
    <w:rsid w:val="00E55E85"/>
    <w:rsid w:val="00E60613"/>
    <w:rsid w:val="00E60C66"/>
    <w:rsid w:val="00E62EBF"/>
    <w:rsid w:val="00E647B0"/>
    <w:rsid w:val="00E64A65"/>
    <w:rsid w:val="00E64C41"/>
    <w:rsid w:val="00E64E5F"/>
    <w:rsid w:val="00E67F95"/>
    <w:rsid w:val="00E70F32"/>
    <w:rsid w:val="00E7156B"/>
    <w:rsid w:val="00E71AFC"/>
    <w:rsid w:val="00E7259A"/>
    <w:rsid w:val="00E72996"/>
    <w:rsid w:val="00E7476B"/>
    <w:rsid w:val="00E74DC2"/>
    <w:rsid w:val="00E75315"/>
    <w:rsid w:val="00E772E6"/>
    <w:rsid w:val="00E77847"/>
    <w:rsid w:val="00E817B0"/>
    <w:rsid w:val="00E81816"/>
    <w:rsid w:val="00E82F17"/>
    <w:rsid w:val="00E86310"/>
    <w:rsid w:val="00E87634"/>
    <w:rsid w:val="00E9007C"/>
    <w:rsid w:val="00E902DA"/>
    <w:rsid w:val="00E92CB0"/>
    <w:rsid w:val="00E9395E"/>
    <w:rsid w:val="00E961EE"/>
    <w:rsid w:val="00E97391"/>
    <w:rsid w:val="00EA1CF9"/>
    <w:rsid w:val="00EA206E"/>
    <w:rsid w:val="00EA28B2"/>
    <w:rsid w:val="00EA3A8F"/>
    <w:rsid w:val="00EA4B7F"/>
    <w:rsid w:val="00EA520A"/>
    <w:rsid w:val="00EA6FCA"/>
    <w:rsid w:val="00EB09AD"/>
    <w:rsid w:val="00EB1315"/>
    <w:rsid w:val="00EB1318"/>
    <w:rsid w:val="00EB2288"/>
    <w:rsid w:val="00EB2C6C"/>
    <w:rsid w:val="00EB34AE"/>
    <w:rsid w:val="00EB40DF"/>
    <w:rsid w:val="00EB4CF5"/>
    <w:rsid w:val="00EB58C0"/>
    <w:rsid w:val="00EB5C64"/>
    <w:rsid w:val="00EB61DE"/>
    <w:rsid w:val="00EB70D3"/>
    <w:rsid w:val="00EC0F34"/>
    <w:rsid w:val="00EC16DE"/>
    <w:rsid w:val="00EC17ED"/>
    <w:rsid w:val="00EC24BF"/>
    <w:rsid w:val="00EC34A1"/>
    <w:rsid w:val="00EC3589"/>
    <w:rsid w:val="00EC3EF8"/>
    <w:rsid w:val="00EC7B41"/>
    <w:rsid w:val="00ED14FD"/>
    <w:rsid w:val="00ED2174"/>
    <w:rsid w:val="00ED4976"/>
    <w:rsid w:val="00ED50ED"/>
    <w:rsid w:val="00ED51A3"/>
    <w:rsid w:val="00ED7788"/>
    <w:rsid w:val="00EE51A2"/>
    <w:rsid w:val="00EE5C18"/>
    <w:rsid w:val="00EE5D51"/>
    <w:rsid w:val="00EE6832"/>
    <w:rsid w:val="00EE77E2"/>
    <w:rsid w:val="00EF1818"/>
    <w:rsid w:val="00EF2F7E"/>
    <w:rsid w:val="00EF4FB8"/>
    <w:rsid w:val="00EF5317"/>
    <w:rsid w:val="00EF6533"/>
    <w:rsid w:val="00EF7B9C"/>
    <w:rsid w:val="00EF7E28"/>
    <w:rsid w:val="00F00551"/>
    <w:rsid w:val="00F03D29"/>
    <w:rsid w:val="00F05D19"/>
    <w:rsid w:val="00F061E1"/>
    <w:rsid w:val="00F066F1"/>
    <w:rsid w:val="00F075F7"/>
    <w:rsid w:val="00F11291"/>
    <w:rsid w:val="00F12975"/>
    <w:rsid w:val="00F12CF2"/>
    <w:rsid w:val="00F141A0"/>
    <w:rsid w:val="00F146E8"/>
    <w:rsid w:val="00F15B08"/>
    <w:rsid w:val="00F15D47"/>
    <w:rsid w:val="00F17182"/>
    <w:rsid w:val="00F20404"/>
    <w:rsid w:val="00F207A5"/>
    <w:rsid w:val="00F23090"/>
    <w:rsid w:val="00F2385A"/>
    <w:rsid w:val="00F25C42"/>
    <w:rsid w:val="00F26333"/>
    <w:rsid w:val="00F26A72"/>
    <w:rsid w:val="00F3036E"/>
    <w:rsid w:val="00F30F16"/>
    <w:rsid w:val="00F31BF7"/>
    <w:rsid w:val="00F32DEB"/>
    <w:rsid w:val="00F3497D"/>
    <w:rsid w:val="00F35770"/>
    <w:rsid w:val="00F37058"/>
    <w:rsid w:val="00F41813"/>
    <w:rsid w:val="00F41E7A"/>
    <w:rsid w:val="00F4216D"/>
    <w:rsid w:val="00F42699"/>
    <w:rsid w:val="00F42A6C"/>
    <w:rsid w:val="00F43299"/>
    <w:rsid w:val="00F438DE"/>
    <w:rsid w:val="00F43975"/>
    <w:rsid w:val="00F45B2B"/>
    <w:rsid w:val="00F45B4B"/>
    <w:rsid w:val="00F507FC"/>
    <w:rsid w:val="00F51127"/>
    <w:rsid w:val="00F51AB1"/>
    <w:rsid w:val="00F53947"/>
    <w:rsid w:val="00F554AA"/>
    <w:rsid w:val="00F5735C"/>
    <w:rsid w:val="00F574AD"/>
    <w:rsid w:val="00F57A03"/>
    <w:rsid w:val="00F61543"/>
    <w:rsid w:val="00F61AE1"/>
    <w:rsid w:val="00F625AC"/>
    <w:rsid w:val="00F62E66"/>
    <w:rsid w:val="00F6313C"/>
    <w:rsid w:val="00F642D6"/>
    <w:rsid w:val="00F66048"/>
    <w:rsid w:val="00F66353"/>
    <w:rsid w:val="00F667A3"/>
    <w:rsid w:val="00F66CB2"/>
    <w:rsid w:val="00F6757B"/>
    <w:rsid w:val="00F67B26"/>
    <w:rsid w:val="00F7080B"/>
    <w:rsid w:val="00F72460"/>
    <w:rsid w:val="00F74CF5"/>
    <w:rsid w:val="00F750ED"/>
    <w:rsid w:val="00F75725"/>
    <w:rsid w:val="00F81078"/>
    <w:rsid w:val="00F82860"/>
    <w:rsid w:val="00F838A0"/>
    <w:rsid w:val="00F83E64"/>
    <w:rsid w:val="00F84002"/>
    <w:rsid w:val="00F84243"/>
    <w:rsid w:val="00F844BB"/>
    <w:rsid w:val="00F855CC"/>
    <w:rsid w:val="00F86277"/>
    <w:rsid w:val="00F93BEC"/>
    <w:rsid w:val="00F943A8"/>
    <w:rsid w:val="00F96FE4"/>
    <w:rsid w:val="00F9721B"/>
    <w:rsid w:val="00FA0B0B"/>
    <w:rsid w:val="00FA1C77"/>
    <w:rsid w:val="00FA2515"/>
    <w:rsid w:val="00FA2791"/>
    <w:rsid w:val="00FA4416"/>
    <w:rsid w:val="00FA6B97"/>
    <w:rsid w:val="00FA7291"/>
    <w:rsid w:val="00FB0C93"/>
    <w:rsid w:val="00FB3776"/>
    <w:rsid w:val="00FB4A18"/>
    <w:rsid w:val="00FB4D8B"/>
    <w:rsid w:val="00FB5AED"/>
    <w:rsid w:val="00FB6FEC"/>
    <w:rsid w:val="00FB7AA5"/>
    <w:rsid w:val="00FC1FDC"/>
    <w:rsid w:val="00FC4B3F"/>
    <w:rsid w:val="00FC559C"/>
    <w:rsid w:val="00FC59BB"/>
    <w:rsid w:val="00FC668F"/>
    <w:rsid w:val="00FD0494"/>
    <w:rsid w:val="00FD23BF"/>
    <w:rsid w:val="00FD4356"/>
    <w:rsid w:val="00FD6073"/>
    <w:rsid w:val="00FD757B"/>
    <w:rsid w:val="00FD7894"/>
    <w:rsid w:val="00FE00BC"/>
    <w:rsid w:val="00FE2FA5"/>
    <w:rsid w:val="00FE38EB"/>
    <w:rsid w:val="00FE46EA"/>
    <w:rsid w:val="00FE4867"/>
    <w:rsid w:val="00FE6080"/>
    <w:rsid w:val="00FE6BCE"/>
    <w:rsid w:val="00FF0989"/>
    <w:rsid w:val="00FF5807"/>
    <w:rsid w:val="00FF689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line="400" w:lineRule="atLeast"/>
        <w:ind w:firstLineChars="200" w:firstLine="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2BD"/>
    <w:pPr>
      <w:spacing w:line="240" w:lineRule="auto"/>
      <w:ind w:firstLineChars="0" w:firstLine="0"/>
      <w:jc w:val="left"/>
    </w:pPr>
    <w:rPr>
      <w:rFonts w:ascii="宋体" w:hAnsi="宋体" w:cs="宋体"/>
      <w:kern w:val="0"/>
      <w:sz w:val="24"/>
      <w:szCs w:val="24"/>
    </w:rPr>
  </w:style>
  <w:style w:type="paragraph" w:styleId="3">
    <w:name w:val="heading 3"/>
    <w:basedOn w:val="a"/>
    <w:next w:val="a"/>
    <w:link w:val="3Char"/>
    <w:qFormat/>
    <w:rsid w:val="001F0F2D"/>
    <w:pPr>
      <w:keepNext/>
      <w:keepLines/>
      <w:widowControl w:val="0"/>
      <w:spacing w:before="260" w:after="260" w:line="413" w:lineRule="auto"/>
      <w:jc w:val="both"/>
      <w:outlineLvl w:val="2"/>
    </w:pPr>
    <w:rPr>
      <w:rFonts w:ascii="Times New Roman" w:eastAsia="宋体" w:hAnsi="Times New Roman" w:cs="Times New Roman"/>
      <w:b/>
      <w:kern w:val="2"/>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7452BD"/>
    <w:pPr>
      <w:pBdr>
        <w:top w:val="none" w:sz="0" w:space="1" w:color="auto"/>
        <w:left w:val="none" w:sz="0" w:space="4" w:color="auto"/>
        <w:bottom w:val="none" w:sz="0" w:space="1" w:color="auto"/>
        <w:right w:val="none" w:sz="0" w:space="4" w:color="auto"/>
      </w:pBdr>
      <w:tabs>
        <w:tab w:val="center" w:pos="4153"/>
        <w:tab w:val="right" w:pos="8306"/>
      </w:tabs>
      <w:snapToGrid w:val="0"/>
      <w:jc w:val="both"/>
    </w:pPr>
    <w:rPr>
      <w:rFonts w:ascii="Times New Roman" w:hAnsi="Times New Roman"/>
      <w:sz w:val="18"/>
    </w:rPr>
  </w:style>
  <w:style w:type="character" w:customStyle="1" w:styleId="Char">
    <w:name w:val="页眉 Char"/>
    <w:basedOn w:val="a0"/>
    <w:link w:val="a3"/>
    <w:rsid w:val="007452BD"/>
    <w:rPr>
      <w:rFonts w:ascii="Times New Roman" w:hAnsi="Times New Roman" w:cs="宋体"/>
      <w:kern w:val="0"/>
      <w:sz w:val="18"/>
      <w:szCs w:val="24"/>
    </w:rPr>
  </w:style>
  <w:style w:type="paragraph" w:styleId="a4">
    <w:name w:val="Balloon Text"/>
    <w:basedOn w:val="a"/>
    <w:link w:val="Char0"/>
    <w:uiPriority w:val="99"/>
    <w:semiHidden/>
    <w:unhideWhenUsed/>
    <w:rsid w:val="007452BD"/>
    <w:rPr>
      <w:sz w:val="18"/>
      <w:szCs w:val="18"/>
    </w:rPr>
  </w:style>
  <w:style w:type="character" w:customStyle="1" w:styleId="Char0">
    <w:name w:val="批注框文本 Char"/>
    <w:basedOn w:val="a0"/>
    <w:link w:val="a4"/>
    <w:uiPriority w:val="99"/>
    <w:semiHidden/>
    <w:rsid w:val="007452BD"/>
    <w:rPr>
      <w:rFonts w:ascii="宋体" w:hAnsi="宋体" w:cs="宋体"/>
      <w:kern w:val="0"/>
      <w:sz w:val="18"/>
      <w:szCs w:val="18"/>
    </w:rPr>
  </w:style>
  <w:style w:type="paragraph" w:styleId="a5">
    <w:name w:val="footer"/>
    <w:basedOn w:val="a"/>
    <w:link w:val="Char1"/>
    <w:unhideWhenUsed/>
    <w:qFormat/>
    <w:rsid w:val="007452BD"/>
    <w:pPr>
      <w:tabs>
        <w:tab w:val="center" w:pos="4153"/>
        <w:tab w:val="right" w:pos="8306"/>
      </w:tabs>
      <w:snapToGrid w:val="0"/>
    </w:pPr>
    <w:rPr>
      <w:sz w:val="18"/>
      <w:szCs w:val="18"/>
    </w:rPr>
  </w:style>
  <w:style w:type="character" w:customStyle="1" w:styleId="Char1">
    <w:name w:val="页脚 Char"/>
    <w:basedOn w:val="a0"/>
    <w:link w:val="a5"/>
    <w:qFormat/>
    <w:rsid w:val="007452BD"/>
    <w:rPr>
      <w:rFonts w:ascii="宋体" w:hAnsi="宋体" w:cs="宋体"/>
      <w:kern w:val="0"/>
      <w:sz w:val="18"/>
      <w:szCs w:val="18"/>
    </w:rPr>
  </w:style>
  <w:style w:type="table" w:styleId="a6">
    <w:name w:val="Table Grid"/>
    <w:basedOn w:val="a1"/>
    <w:uiPriority w:val="59"/>
    <w:rsid w:val="0021055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Placeholder Text"/>
    <w:basedOn w:val="a0"/>
    <w:uiPriority w:val="99"/>
    <w:semiHidden/>
    <w:rsid w:val="008A1124"/>
    <w:rPr>
      <w:color w:val="808080"/>
    </w:rPr>
  </w:style>
  <w:style w:type="paragraph" w:styleId="1">
    <w:name w:val="toc 1"/>
    <w:basedOn w:val="a"/>
    <w:next w:val="a"/>
    <w:autoRedefine/>
    <w:uiPriority w:val="39"/>
    <w:unhideWhenUsed/>
    <w:rsid w:val="00D86D8D"/>
  </w:style>
  <w:style w:type="paragraph" w:styleId="2">
    <w:name w:val="toc 2"/>
    <w:basedOn w:val="a"/>
    <w:next w:val="a"/>
    <w:autoRedefine/>
    <w:uiPriority w:val="39"/>
    <w:unhideWhenUsed/>
    <w:rsid w:val="00D86D8D"/>
    <w:pPr>
      <w:ind w:leftChars="200" w:left="420"/>
    </w:pPr>
  </w:style>
  <w:style w:type="character" w:styleId="a8">
    <w:name w:val="Hyperlink"/>
    <w:basedOn w:val="a0"/>
    <w:uiPriority w:val="99"/>
    <w:unhideWhenUsed/>
    <w:rsid w:val="00D86D8D"/>
    <w:rPr>
      <w:color w:val="0000FF" w:themeColor="hyperlink"/>
      <w:u w:val="single"/>
    </w:rPr>
  </w:style>
  <w:style w:type="character" w:customStyle="1" w:styleId="3Char">
    <w:name w:val="标题 3 Char"/>
    <w:basedOn w:val="a0"/>
    <w:link w:val="3"/>
    <w:rsid w:val="001F0F2D"/>
    <w:rPr>
      <w:rFonts w:ascii="Times New Roman" w:eastAsia="宋体" w:hAnsi="Times New Roman" w:cs="Times New Roman"/>
      <w:b/>
      <w:sz w:val="32"/>
      <w:szCs w:val="20"/>
    </w:rPr>
  </w:style>
  <w:style w:type="paragraph" w:styleId="a9">
    <w:name w:val="List Paragraph"/>
    <w:basedOn w:val="a"/>
    <w:uiPriority w:val="34"/>
    <w:qFormat/>
    <w:rsid w:val="004774FD"/>
    <w:pPr>
      <w:ind w:firstLineChars="200" w:firstLine="420"/>
    </w:pPr>
  </w:style>
  <w:style w:type="paragraph" w:styleId="30">
    <w:name w:val="toc 3"/>
    <w:basedOn w:val="a"/>
    <w:next w:val="a"/>
    <w:autoRedefine/>
    <w:uiPriority w:val="39"/>
    <w:unhideWhenUsed/>
    <w:rsid w:val="006C7DFB"/>
    <w:pPr>
      <w:ind w:leftChars="400" w:left="840"/>
    </w:pPr>
  </w:style>
</w:styles>
</file>

<file path=word/webSettings.xml><?xml version="1.0" encoding="utf-8"?>
<w:webSettings xmlns:r="http://schemas.openxmlformats.org/officeDocument/2006/relationships" xmlns:w="http://schemas.openxmlformats.org/wordprocessingml/2006/main">
  <w:divs>
    <w:div w:id="565266994">
      <w:bodyDiv w:val="1"/>
      <w:marLeft w:val="0"/>
      <w:marRight w:val="0"/>
      <w:marTop w:val="0"/>
      <w:marBottom w:val="0"/>
      <w:divBdr>
        <w:top w:val="none" w:sz="0" w:space="0" w:color="auto"/>
        <w:left w:val="none" w:sz="0" w:space="0" w:color="auto"/>
        <w:bottom w:val="none" w:sz="0" w:space="0" w:color="auto"/>
        <w:right w:val="none" w:sz="0" w:space="0" w:color="auto"/>
      </w:divBdr>
      <w:divsChild>
        <w:div w:id="4145154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9E2E2-C6C9-47A5-86DB-A5C847D91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5020</TotalTime>
  <Pages>50</Pages>
  <Words>3381</Words>
  <Characters>19277</Characters>
  <Application>Microsoft Office Word</Application>
  <DocSecurity>0</DocSecurity>
  <Lines>160</Lines>
  <Paragraphs>45</Paragraphs>
  <ScaleCrop>false</ScaleCrop>
  <Company>Microsoft</Company>
  <LinksUpToDate>false</LinksUpToDate>
  <CharactersWithSpaces>22613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cp:lastModifiedBy>
  <cp:revision>3288</cp:revision>
  <dcterms:created xsi:type="dcterms:W3CDTF">2018-12-20T01:41:00Z</dcterms:created>
  <dcterms:modified xsi:type="dcterms:W3CDTF">2019-04-10T08:55:00Z</dcterms:modified>
</cp:coreProperties>
</file>